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兴东水厂二期改扩建及深度处理监理工程</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w:t>
      </w:r>
      <w:r>
        <w:rPr>
          <w:rFonts w:hint="eastAsia" w:ascii="仿宋_GB2312" w:hAnsi="宋体" w:eastAsia="仿宋_GB2312"/>
          <w:sz w:val="28"/>
          <w:szCs w:val="28"/>
          <w:lang w:eastAsia="zh-CN"/>
        </w:rPr>
        <w:t>总监</w:t>
      </w:r>
      <w:r>
        <w:rPr>
          <w:rFonts w:hint="eastAsia" w:ascii="仿宋_GB2312" w:hAnsi="宋体" w:eastAsia="仿宋_GB2312"/>
          <w:sz w:val="28"/>
          <w:szCs w:val="28"/>
        </w:rPr>
        <w:t>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w:t>
      </w:r>
      <w:r>
        <w:rPr>
          <w:rFonts w:hint="eastAsia" w:ascii="仿宋_GB2312" w:hAnsi="宋体" w:eastAsia="仿宋_GB2312"/>
          <w:sz w:val="28"/>
          <w:szCs w:val="28"/>
          <w:lang w:eastAsia="zh-CN"/>
        </w:rPr>
        <w:t>总监</w:t>
      </w:r>
      <w:r>
        <w:rPr>
          <w:rFonts w:hint="eastAsia" w:ascii="仿宋_GB2312" w:hAnsi="宋体" w:eastAsia="仿宋_GB2312"/>
          <w:sz w:val="28"/>
          <w:szCs w:val="28"/>
        </w:rPr>
        <w:t>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w:t>
      </w:r>
      <w:bookmarkStart w:id="1" w:name="_GoBack"/>
      <w:bookmarkEnd w:id="1"/>
      <w:r>
        <w:rPr>
          <w:rFonts w:hint="eastAsia" w:ascii="仿宋_GB2312" w:hAnsi="宋体" w:eastAsia="仿宋_GB2312"/>
          <w:sz w:val="28"/>
          <w:szCs w:val="28"/>
        </w:rPr>
        <w:t>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Courier New">
    <w:panose1 w:val="02070309020205020404"/>
    <w:charset w:val="00"/>
    <w:family w:val="decorative"/>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decorative"/>
    <w:pitch w:val="default"/>
    <w:sig w:usb0="00000000" w:usb1="00000000"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roman"/>
    <w:pitch w:val="default"/>
    <w:sig w:usb0="00000000" w:usb1="00000000"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黑体">
    <w:panose1 w:val="02010600030101010101"/>
    <w:charset w:val="86"/>
    <w:family w:val="decorative"/>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imesNewRomanPSMT">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995496">
    <w:nsid w:val="4A816AE8"/>
    <w:multiLevelType w:val="multilevel"/>
    <w:tmpl w:val="4A816AE8"/>
    <w:lvl w:ilvl="0" w:tentative="1">
      <w:start w:val="1"/>
      <w:numFmt w:val="bullet"/>
      <w:lvlText w:val="□"/>
      <w:lvlJc w:val="left"/>
      <w:pPr>
        <w:tabs>
          <w:tab w:val="left" w:pos="928"/>
        </w:tabs>
        <w:ind w:left="928" w:hanging="360"/>
      </w:pPr>
      <w:rPr>
        <w:rFonts w:hint="eastAsia" w:ascii="仿宋_GB2312" w:hAnsi="Calibri" w:eastAsia="仿宋_GB2312"/>
        <w:sz w:val="28"/>
        <w:lang w:val="en-US"/>
      </w:rPr>
    </w:lvl>
    <w:lvl w:ilvl="1" w:tentative="1">
      <w:start w:val="1"/>
      <w:numFmt w:val="bullet"/>
      <w:lvlText w:val=""/>
      <w:lvlJc w:val="left"/>
      <w:pPr>
        <w:tabs>
          <w:tab w:val="left" w:pos="1400"/>
        </w:tabs>
        <w:ind w:left="1400" w:hanging="420"/>
      </w:pPr>
      <w:rPr>
        <w:rFonts w:hint="default" w:ascii="Wingdings" w:hAnsi="Wingdings"/>
      </w:rPr>
    </w:lvl>
    <w:lvl w:ilvl="2" w:tentative="1">
      <w:start w:val="1"/>
      <w:numFmt w:val="bullet"/>
      <w:lvlText w:val=""/>
      <w:lvlJc w:val="left"/>
      <w:pPr>
        <w:tabs>
          <w:tab w:val="left" w:pos="1820"/>
        </w:tabs>
        <w:ind w:left="1820" w:hanging="420"/>
      </w:pPr>
      <w:rPr>
        <w:rFonts w:hint="default" w:ascii="Wingdings" w:hAnsi="Wingdings"/>
      </w:rPr>
    </w:lvl>
    <w:lvl w:ilvl="3" w:tentative="1">
      <w:start w:val="1"/>
      <w:numFmt w:val="bullet"/>
      <w:lvlText w:val=""/>
      <w:lvlJc w:val="left"/>
      <w:pPr>
        <w:tabs>
          <w:tab w:val="left" w:pos="2240"/>
        </w:tabs>
        <w:ind w:left="2240" w:hanging="420"/>
      </w:pPr>
      <w:rPr>
        <w:rFonts w:hint="default" w:ascii="Wingdings" w:hAnsi="Wingdings"/>
      </w:rPr>
    </w:lvl>
    <w:lvl w:ilvl="4" w:tentative="1">
      <w:start w:val="1"/>
      <w:numFmt w:val="bullet"/>
      <w:lvlText w:val=""/>
      <w:lvlJc w:val="left"/>
      <w:pPr>
        <w:tabs>
          <w:tab w:val="left" w:pos="2660"/>
        </w:tabs>
        <w:ind w:left="2660" w:hanging="420"/>
      </w:pPr>
      <w:rPr>
        <w:rFonts w:hint="default" w:ascii="Wingdings" w:hAnsi="Wingdings"/>
      </w:rPr>
    </w:lvl>
    <w:lvl w:ilvl="5" w:tentative="1">
      <w:start w:val="1"/>
      <w:numFmt w:val="bullet"/>
      <w:lvlText w:val=""/>
      <w:lvlJc w:val="left"/>
      <w:pPr>
        <w:tabs>
          <w:tab w:val="left" w:pos="3080"/>
        </w:tabs>
        <w:ind w:left="3080" w:hanging="420"/>
      </w:pPr>
      <w:rPr>
        <w:rFonts w:hint="default" w:ascii="Wingdings" w:hAnsi="Wingdings"/>
      </w:rPr>
    </w:lvl>
    <w:lvl w:ilvl="6" w:tentative="1">
      <w:start w:val="1"/>
      <w:numFmt w:val="bullet"/>
      <w:lvlText w:val=""/>
      <w:lvlJc w:val="left"/>
      <w:pPr>
        <w:tabs>
          <w:tab w:val="left" w:pos="3500"/>
        </w:tabs>
        <w:ind w:left="3500" w:hanging="420"/>
      </w:pPr>
      <w:rPr>
        <w:rFonts w:hint="default" w:ascii="Wingdings" w:hAnsi="Wingdings"/>
      </w:rPr>
    </w:lvl>
    <w:lvl w:ilvl="7" w:tentative="1">
      <w:start w:val="1"/>
      <w:numFmt w:val="bullet"/>
      <w:lvlText w:val=""/>
      <w:lvlJc w:val="left"/>
      <w:pPr>
        <w:tabs>
          <w:tab w:val="left" w:pos="3920"/>
        </w:tabs>
        <w:ind w:left="3920" w:hanging="420"/>
      </w:pPr>
      <w:rPr>
        <w:rFonts w:hint="default" w:ascii="Wingdings" w:hAnsi="Wingdings"/>
      </w:rPr>
    </w:lvl>
    <w:lvl w:ilvl="8" w:tentative="1">
      <w:start w:val="1"/>
      <w:numFmt w:val="bullet"/>
      <w:lvlText w:val=""/>
      <w:lvlJc w:val="left"/>
      <w:pPr>
        <w:tabs>
          <w:tab w:val="left" w:pos="4340"/>
        </w:tabs>
        <w:ind w:left="4340" w:hanging="420"/>
      </w:pPr>
      <w:rPr>
        <w:rFonts w:hint="default" w:ascii="Wingdings" w:hAnsi="Wingdings"/>
      </w:rPr>
    </w:lvl>
  </w:abstractNum>
  <w:num w:numId="1">
    <w:abstractNumId w:val="12499954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26C149A"/>
    <w:rsid w:val="13301290"/>
    <w:rsid w:val="1F594FF1"/>
    <w:rsid w:val="2E5D6659"/>
    <w:rsid w:val="2EA8429B"/>
    <w:rsid w:val="34B8552F"/>
    <w:rsid w:val="3F55759C"/>
    <w:rsid w:val="47DA2E5A"/>
    <w:rsid w:val="4E6903DA"/>
    <w:rsid w:val="4F4B0E46"/>
    <w:rsid w:val="500D4CC6"/>
    <w:rsid w:val="608E339B"/>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2016-05-06T06:51:55Z</cp:lastPrinted>
  <dcterms:modified xsi:type="dcterms:W3CDTF">2016-05-06T06:51:57Z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