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2F" w:rsidRDefault="00C74F2F" w:rsidP="00C74F2F">
      <w:pPr>
        <w:jc w:val="center"/>
        <w:outlineLvl w:val="0"/>
        <w:rPr>
          <w:rFonts w:ascii="宋体" w:hAnsi="宋体" w:hint="eastAsia"/>
          <w:b/>
          <w:sz w:val="24"/>
          <w:u w:val="single"/>
        </w:rPr>
      </w:pPr>
      <w:bookmarkStart w:id="0" w:name="_Toc389065121"/>
      <w:r>
        <w:rPr>
          <w:rFonts w:ascii="宋体" w:hAnsi="宋体" w:hint="eastAsia"/>
          <w:b/>
          <w:kern w:val="0"/>
          <w:szCs w:val="21"/>
        </w:rPr>
        <w:t>广西中信恒泰工程顾问有限公司</w:t>
      </w:r>
    </w:p>
    <w:p w:rsidR="00C74F2F" w:rsidRPr="00F42E92" w:rsidRDefault="00C74F2F" w:rsidP="00C74F2F">
      <w:pPr>
        <w:jc w:val="center"/>
        <w:outlineLvl w:val="0"/>
        <w:rPr>
          <w:rFonts w:ascii="宋体" w:hAnsi="宋体" w:hint="eastAsia"/>
          <w:b/>
          <w:sz w:val="24"/>
          <w:u w:val="single"/>
        </w:rPr>
      </w:pPr>
      <w:r w:rsidRPr="00F42E92">
        <w:rPr>
          <w:rFonts w:ascii="宋体" w:hAnsi="宋体" w:hint="eastAsia"/>
          <w:b/>
          <w:sz w:val="24"/>
          <w:u w:val="single"/>
        </w:rPr>
        <w:t>玉林市玉东新区实验小学建设项目自来水安装工程</w:t>
      </w:r>
    </w:p>
    <w:p w:rsidR="00C74F2F" w:rsidRPr="00F42E92" w:rsidRDefault="00C74F2F" w:rsidP="00C74F2F">
      <w:pPr>
        <w:jc w:val="center"/>
        <w:outlineLvl w:val="0"/>
        <w:rPr>
          <w:rFonts w:ascii="宋体" w:hAnsi="宋体"/>
          <w:b/>
          <w:sz w:val="24"/>
        </w:rPr>
      </w:pPr>
      <w:r w:rsidRPr="00F42E92">
        <w:rPr>
          <w:rFonts w:ascii="宋体" w:hAnsi="宋体"/>
          <w:b/>
          <w:sz w:val="24"/>
        </w:rPr>
        <w:t>招标公告</w:t>
      </w:r>
      <w:bookmarkEnd w:id="0"/>
    </w:p>
    <w:p w:rsidR="00C74F2F" w:rsidRPr="00F42E92" w:rsidRDefault="00C74F2F" w:rsidP="00C74F2F">
      <w:pPr>
        <w:spacing w:line="360" w:lineRule="auto"/>
        <w:rPr>
          <w:rFonts w:ascii="宋体" w:hAnsi="宋体"/>
        </w:rPr>
      </w:pPr>
    </w:p>
    <w:p w:rsidR="00C74F2F" w:rsidRPr="00F42E92" w:rsidRDefault="00C74F2F" w:rsidP="00C74F2F">
      <w:pPr>
        <w:pStyle w:val="2"/>
        <w:spacing w:line="420" w:lineRule="exact"/>
        <w:rPr>
          <w:rFonts w:ascii="宋体" w:hAnsi="宋体"/>
        </w:rPr>
      </w:pPr>
      <w:bookmarkStart w:id="1" w:name="_Toc389065122"/>
      <w:bookmarkStart w:id="2" w:name="_Toc1570891"/>
      <w:r w:rsidRPr="00F42E92">
        <w:rPr>
          <w:rFonts w:ascii="宋体" w:hAnsi="宋体"/>
        </w:rPr>
        <w:t xml:space="preserve">1. </w:t>
      </w:r>
      <w:proofErr w:type="spellStart"/>
      <w:r w:rsidRPr="00F42E92">
        <w:rPr>
          <w:rFonts w:ascii="宋体" w:hAnsi="宋体"/>
        </w:rPr>
        <w:t>招标条件</w:t>
      </w:r>
      <w:bookmarkEnd w:id="1"/>
      <w:bookmarkEnd w:id="2"/>
      <w:proofErr w:type="spellEnd"/>
    </w:p>
    <w:p w:rsidR="00C74F2F" w:rsidRPr="00F42E92" w:rsidRDefault="00C74F2F" w:rsidP="00C74F2F">
      <w:pPr>
        <w:spacing w:line="380" w:lineRule="atLeast"/>
        <w:ind w:firstLineChars="200" w:firstLine="420"/>
        <w:rPr>
          <w:rFonts w:ascii="宋体" w:hAnsi="宋体"/>
        </w:rPr>
      </w:pPr>
      <w:bookmarkStart w:id="3" w:name="_Toc389065123"/>
      <w:r w:rsidRPr="00F42E92">
        <w:rPr>
          <w:rFonts w:ascii="宋体" w:hAnsi="宋体" w:hint="eastAsia"/>
        </w:rPr>
        <w:t>本招标项目玉林市玉东新区实验小学建设项目自来水安装工程已由玉林市玉东新区行政</w:t>
      </w:r>
      <w:proofErr w:type="gramStart"/>
      <w:r w:rsidRPr="00F42E92">
        <w:rPr>
          <w:rFonts w:ascii="宋体" w:hAnsi="宋体" w:hint="eastAsia"/>
        </w:rPr>
        <w:t>审批局</w:t>
      </w:r>
      <w:proofErr w:type="gramEnd"/>
      <w:r w:rsidRPr="00F42E92">
        <w:rPr>
          <w:rFonts w:ascii="宋体" w:hAnsi="宋体" w:hint="eastAsia"/>
        </w:rPr>
        <w:t>以玉东审发</w:t>
      </w:r>
      <w:proofErr w:type="gramStart"/>
      <w:r w:rsidRPr="00F42E92">
        <w:rPr>
          <w:rFonts w:ascii="宋体" w:hAnsi="宋体" w:hint="eastAsia"/>
        </w:rPr>
        <w:t>规</w:t>
      </w:r>
      <w:proofErr w:type="gramEnd"/>
      <w:r w:rsidRPr="00F42E92">
        <w:rPr>
          <w:rFonts w:ascii="宋体" w:hAnsi="宋体" w:hint="eastAsia"/>
        </w:rPr>
        <w:t>字（2016）32号文批准建设，</w:t>
      </w:r>
      <w:r w:rsidRPr="00F42E92">
        <w:rPr>
          <w:rFonts w:ascii="宋体" w:hAnsi="宋体"/>
        </w:rPr>
        <w:t>招标人</w:t>
      </w:r>
      <w:r w:rsidRPr="00F42E92">
        <w:rPr>
          <w:rFonts w:ascii="宋体" w:hAnsi="宋体" w:hint="eastAsia"/>
        </w:rPr>
        <w:t>为</w:t>
      </w:r>
      <w:r w:rsidRPr="00F42E92">
        <w:rPr>
          <w:rFonts w:ascii="宋体" w:hAnsi="宋体" w:hint="eastAsia"/>
          <w:szCs w:val="21"/>
        </w:rPr>
        <w:t>玉林市玉东建设投资集团有限公司</w:t>
      </w:r>
      <w:r w:rsidRPr="00F42E92">
        <w:rPr>
          <w:rFonts w:ascii="宋体" w:hAnsi="宋体"/>
        </w:rPr>
        <w:t>，建设资金</w:t>
      </w:r>
      <w:r w:rsidRPr="00F42E92">
        <w:rPr>
          <w:rFonts w:ascii="宋体" w:hAnsi="宋体" w:hint="eastAsia"/>
        </w:rPr>
        <w:t>来源于财政拨款</w:t>
      </w:r>
      <w:r w:rsidRPr="00F42E92">
        <w:rPr>
          <w:rFonts w:ascii="宋体" w:hAnsi="宋体"/>
        </w:rPr>
        <w:t>，项目出资比例为</w:t>
      </w:r>
      <w:r w:rsidRPr="00F42E92">
        <w:rPr>
          <w:rFonts w:ascii="宋体" w:hAnsi="宋体"/>
          <w:u w:val="single"/>
        </w:rPr>
        <w:t xml:space="preserve"> </w:t>
      </w:r>
      <w:r w:rsidRPr="00F42E92">
        <w:rPr>
          <w:rFonts w:ascii="宋体" w:hAnsi="宋体" w:hint="eastAsia"/>
          <w:u w:val="single"/>
        </w:rPr>
        <w:t xml:space="preserve">  100% </w:t>
      </w:r>
      <w:r w:rsidRPr="00F42E92">
        <w:rPr>
          <w:rFonts w:ascii="宋体" w:hAnsi="宋体"/>
          <w:u w:val="single"/>
        </w:rPr>
        <w:t xml:space="preserve"> </w:t>
      </w:r>
      <w:r w:rsidRPr="00F42E92">
        <w:rPr>
          <w:rFonts w:ascii="宋体" w:hAnsi="宋体"/>
        </w:rPr>
        <w:t>。项目已具备招标条件，现对该项目进行公开招标。</w:t>
      </w:r>
    </w:p>
    <w:p w:rsidR="00C74F2F" w:rsidRPr="00F42E92" w:rsidRDefault="00C74F2F" w:rsidP="00C74F2F">
      <w:pPr>
        <w:pStyle w:val="2"/>
        <w:spacing w:line="420" w:lineRule="exact"/>
        <w:rPr>
          <w:rFonts w:ascii="宋体" w:hAnsi="宋体"/>
        </w:rPr>
      </w:pPr>
      <w:bookmarkStart w:id="4" w:name="_Toc1570892"/>
      <w:r w:rsidRPr="00F42E92">
        <w:rPr>
          <w:rFonts w:ascii="宋体" w:hAnsi="宋体"/>
        </w:rPr>
        <w:t xml:space="preserve">2. </w:t>
      </w:r>
      <w:proofErr w:type="spellStart"/>
      <w:r w:rsidRPr="00F42E92">
        <w:rPr>
          <w:rFonts w:ascii="宋体" w:hAnsi="宋体"/>
        </w:rPr>
        <w:t>项目概况与招标范围</w:t>
      </w:r>
      <w:bookmarkEnd w:id="3"/>
      <w:bookmarkEnd w:id="4"/>
      <w:proofErr w:type="spellEnd"/>
    </w:p>
    <w:p w:rsidR="00C74F2F" w:rsidRPr="00F42E92" w:rsidRDefault="00C74F2F" w:rsidP="00C74F2F">
      <w:pPr>
        <w:spacing w:line="420" w:lineRule="exact"/>
        <w:ind w:firstLineChars="200" w:firstLine="420"/>
        <w:rPr>
          <w:rFonts w:ascii="宋体" w:hAnsi="宋体" w:hint="eastAsia"/>
        </w:rPr>
      </w:pPr>
      <w:r w:rsidRPr="00F42E92">
        <w:rPr>
          <w:rFonts w:ascii="宋体" w:hAnsi="宋体" w:hint="eastAsia"/>
        </w:rPr>
        <w:t>项目名称：玉林市玉东新区实验小学建设项目自来水安装工程</w:t>
      </w:r>
    </w:p>
    <w:p w:rsidR="00C74F2F" w:rsidRPr="00F42E92" w:rsidRDefault="00C74F2F" w:rsidP="00C74F2F">
      <w:pPr>
        <w:spacing w:line="420" w:lineRule="exact"/>
        <w:ind w:firstLineChars="200" w:firstLine="420"/>
        <w:rPr>
          <w:rFonts w:ascii="宋体" w:hAnsi="宋体"/>
        </w:rPr>
      </w:pPr>
      <w:r w:rsidRPr="00F42E92">
        <w:rPr>
          <w:rFonts w:ascii="宋体" w:hAnsi="宋体" w:hint="eastAsia"/>
        </w:rPr>
        <w:t>项目招标编号：</w:t>
      </w:r>
      <w:r w:rsidRPr="00F42E92">
        <w:rPr>
          <w:rFonts w:ascii="宋体" w:hAnsi="宋体"/>
        </w:rPr>
        <w:t>YLZC2019-G2-90002-</w:t>
      </w:r>
      <w:proofErr w:type="gramStart"/>
      <w:r w:rsidRPr="00F42E92">
        <w:rPr>
          <w:rFonts w:ascii="宋体" w:hAnsi="宋体"/>
        </w:rPr>
        <w:t>ZXHT(</w:t>
      </w:r>
      <w:proofErr w:type="gramEnd"/>
      <w:r w:rsidRPr="00F42E92">
        <w:rPr>
          <w:rFonts w:ascii="宋体" w:hAnsi="宋体"/>
        </w:rPr>
        <w:t>ZXHTZB1905YLF002A)</w:t>
      </w:r>
    </w:p>
    <w:p w:rsidR="00C74F2F" w:rsidRPr="00F42E92" w:rsidRDefault="00C74F2F" w:rsidP="00C74F2F">
      <w:pPr>
        <w:spacing w:line="420" w:lineRule="exact"/>
        <w:ind w:firstLineChars="200" w:firstLine="420"/>
        <w:rPr>
          <w:rFonts w:ascii="宋体" w:hAnsi="宋体"/>
          <w:u w:val="single"/>
        </w:rPr>
      </w:pPr>
      <w:r w:rsidRPr="00F42E92">
        <w:rPr>
          <w:rFonts w:ascii="宋体" w:hAnsi="宋体"/>
        </w:rPr>
        <w:t>建设地点：</w:t>
      </w:r>
      <w:r w:rsidRPr="00F42E92">
        <w:rPr>
          <w:rFonts w:ascii="宋体" w:hAnsi="宋体" w:hint="eastAsia"/>
          <w:szCs w:val="21"/>
        </w:rPr>
        <w:t>玉东新区内</w:t>
      </w:r>
    </w:p>
    <w:p w:rsidR="00C74F2F" w:rsidRPr="00F42E92" w:rsidRDefault="00C74F2F" w:rsidP="00C74F2F">
      <w:pPr>
        <w:spacing w:line="420" w:lineRule="exact"/>
        <w:ind w:firstLineChars="200" w:firstLine="420"/>
        <w:rPr>
          <w:rFonts w:ascii="宋体" w:hAnsi="宋体" w:hint="eastAsia"/>
        </w:rPr>
      </w:pPr>
      <w:r w:rsidRPr="00F42E92">
        <w:rPr>
          <w:rFonts w:ascii="宋体" w:hAnsi="宋体"/>
        </w:rPr>
        <w:t>建设规模：</w:t>
      </w:r>
      <w:r w:rsidRPr="00F42E92">
        <w:rPr>
          <w:rFonts w:ascii="宋体" w:hAnsi="宋体" w:hint="eastAsia"/>
        </w:rPr>
        <w:t>玉林市玉东新区实验小学建设项目自来水安装工程，铺设DN600</w:t>
      </w:r>
      <w:proofErr w:type="gramStart"/>
      <w:r w:rsidRPr="00F42E92">
        <w:rPr>
          <w:rFonts w:ascii="宋体" w:hAnsi="宋体" w:hint="eastAsia"/>
        </w:rPr>
        <w:t>铸铁管约30米</w:t>
      </w:r>
      <w:proofErr w:type="gramEnd"/>
      <w:r w:rsidRPr="00F42E92">
        <w:rPr>
          <w:rFonts w:ascii="宋体" w:hAnsi="宋体" w:hint="eastAsia"/>
        </w:rPr>
        <w:t>，铺设DN200</w:t>
      </w:r>
      <w:proofErr w:type="gramStart"/>
      <w:r w:rsidRPr="00F42E92">
        <w:rPr>
          <w:rFonts w:ascii="宋体" w:hAnsi="宋体" w:hint="eastAsia"/>
        </w:rPr>
        <w:t>铸铁管约120米</w:t>
      </w:r>
      <w:proofErr w:type="gramEnd"/>
      <w:r w:rsidRPr="00F42E92">
        <w:rPr>
          <w:rFonts w:ascii="宋体" w:hAnsi="宋体" w:hint="eastAsia"/>
        </w:rPr>
        <w:t>，铺设DN219*8钢管约36米，砌筑井1个，以及其他管道所需闸阀等；如需进一步了解详细内容，详见招标文件、图纸及工程量清单。</w:t>
      </w:r>
    </w:p>
    <w:p w:rsidR="00C74F2F" w:rsidRPr="00F42E92" w:rsidRDefault="00C74F2F" w:rsidP="00C74F2F">
      <w:pPr>
        <w:spacing w:line="380" w:lineRule="atLeast"/>
        <w:ind w:leftChars="200" w:left="420"/>
        <w:rPr>
          <w:rFonts w:ascii="宋体" w:hAnsi="宋体"/>
          <w:szCs w:val="21"/>
        </w:rPr>
      </w:pPr>
      <w:r w:rsidRPr="00F42E92">
        <w:rPr>
          <w:rFonts w:ascii="宋体" w:hAnsi="宋体"/>
        </w:rPr>
        <w:t>合同估算价：</w:t>
      </w:r>
      <w:r w:rsidRPr="00F42E92">
        <w:rPr>
          <w:rFonts w:ascii="宋体" w:hAnsi="宋体" w:hint="eastAsia"/>
          <w:szCs w:val="21"/>
        </w:rPr>
        <w:t>184079.78元</w:t>
      </w:r>
    </w:p>
    <w:p w:rsidR="00C74F2F" w:rsidRPr="00F42E92" w:rsidRDefault="00C74F2F" w:rsidP="00C74F2F">
      <w:pPr>
        <w:spacing w:line="380" w:lineRule="atLeast"/>
        <w:ind w:firstLineChars="200" w:firstLine="420"/>
        <w:rPr>
          <w:rFonts w:ascii="宋体" w:hAnsi="宋体" w:hint="eastAsia"/>
          <w:b/>
          <w:szCs w:val="21"/>
        </w:rPr>
      </w:pPr>
      <w:r w:rsidRPr="00F42E92">
        <w:rPr>
          <w:rFonts w:ascii="宋体" w:hAnsi="宋体"/>
        </w:rPr>
        <w:t>要求工期：</w:t>
      </w:r>
      <w:r w:rsidRPr="00F42E92">
        <w:rPr>
          <w:rFonts w:ascii="宋体" w:hAnsi="宋体" w:hint="eastAsia"/>
          <w:u w:val="single"/>
        </w:rPr>
        <w:t>30</w:t>
      </w:r>
      <w:r w:rsidRPr="00F42E92">
        <w:rPr>
          <w:rFonts w:ascii="宋体" w:hAnsi="宋体"/>
        </w:rPr>
        <w:t>日历天，定额工期</w:t>
      </w:r>
      <w:r w:rsidRPr="00F42E92">
        <w:rPr>
          <w:rFonts w:ascii="宋体" w:hAnsi="宋体"/>
          <w:u w:val="single"/>
        </w:rPr>
        <w:t xml:space="preserve">  </w:t>
      </w:r>
      <w:r w:rsidRPr="00F42E92">
        <w:rPr>
          <w:rFonts w:ascii="宋体" w:hAnsi="宋体" w:hint="eastAsia"/>
          <w:u w:val="single"/>
        </w:rPr>
        <w:t>/</w:t>
      </w:r>
      <w:r w:rsidRPr="00F42E92">
        <w:rPr>
          <w:rFonts w:ascii="宋体" w:hAnsi="宋体"/>
          <w:u w:val="single"/>
        </w:rPr>
        <w:t xml:space="preserve">  </w:t>
      </w:r>
      <w:r w:rsidRPr="00F42E92">
        <w:rPr>
          <w:rFonts w:ascii="宋体" w:hAnsi="宋体"/>
        </w:rPr>
        <w:t>日历天</w:t>
      </w:r>
      <w:r w:rsidRPr="00F42E92">
        <w:rPr>
          <w:rFonts w:ascii="宋体" w:hAnsi="宋体" w:hint="eastAsia"/>
        </w:rPr>
        <w:t>。</w:t>
      </w:r>
    </w:p>
    <w:p w:rsidR="00C74F2F" w:rsidRPr="00F42E92" w:rsidRDefault="00C74F2F" w:rsidP="00C74F2F">
      <w:pPr>
        <w:spacing w:line="420" w:lineRule="exact"/>
        <w:ind w:firstLineChars="200" w:firstLine="420"/>
        <w:rPr>
          <w:rFonts w:ascii="宋体" w:hAnsi="宋体" w:hint="eastAsia"/>
          <w:szCs w:val="21"/>
        </w:rPr>
      </w:pPr>
      <w:r w:rsidRPr="00F42E92">
        <w:rPr>
          <w:rFonts w:ascii="宋体" w:hAnsi="宋体"/>
        </w:rPr>
        <w:t>招标范围</w:t>
      </w:r>
      <w:r w:rsidRPr="00F42E92">
        <w:rPr>
          <w:rFonts w:ascii="宋体" w:hAnsi="宋体" w:hint="eastAsia"/>
        </w:rPr>
        <w:t>：玉林市玉东新区实验小学建设项目自来水安装工程</w:t>
      </w:r>
      <w:r w:rsidRPr="00F42E92">
        <w:rPr>
          <w:rFonts w:ascii="宋体" w:hAnsi="宋体" w:hint="eastAsia"/>
          <w:kern w:val="0"/>
        </w:rPr>
        <w:t>图纸（</w:t>
      </w:r>
      <w:proofErr w:type="gramStart"/>
      <w:r w:rsidRPr="00F42E92">
        <w:rPr>
          <w:rFonts w:ascii="宋体" w:hAnsi="宋体" w:hint="eastAsia"/>
        </w:rPr>
        <w:t>含设计</w:t>
      </w:r>
      <w:proofErr w:type="gramEnd"/>
      <w:r w:rsidRPr="00F42E92">
        <w:rPr>
          <w:rFonts w:ascii="宋体" w:hAnsi="宋体" w:hint="eastAsia"/>
        </w:rPr>
        <w:t>变更）及工程量清单所规定内容。</w:t>
      </w:r>
      <w:r w:rsidRPr="00F42E92">
        <w:rPr>
          <w:rFonts w:ascii="宋体" w:hAnsi="宋体" w:cs="宋体" w:hint="eastAsia"/>
          <w:kern w:val="0"/>
          <w:szCs w:val="21"/>
        </w:rPr>
        <w:t>具体内容</w:t>
      </w:r>
      <w:r w:rsidRPr="00F42E92">
        <w:rPr>
          <w:rFonts w:ascii="宋体" w:hAnsi="宋体" w:hint="eastAsia"/>
          <w:bCs/>
          <w:szCs w:val="21"/>
        </w:rPr>
        <w:t>包含管网工程、安装工程、拆除工程，</w:t>
      </w:r>
      <w:r w:rsidRPr="00F42E92">
        <w:rPr>
          <w:rFonts w:ascii="宋体" w:hAnsi="宋体" w:cs="宋体" w:hint="eastAsia"/>
          <w:szCs w:val="21"/>
        </w:rPr>
        <w:t>接通城市市政公共供水管网系统等</w:t>
      </w:r>
      <w:r w:rsidRPr="00F42E92">
        <w:rPr>
          <w:rFonts w:ascii="宋体" w:hAnsi="宋体" w:cs="宋体" w:hint="eastAsia"/>
          <w:kern w:val="0"/>
          <w:szCs w:val="21"/>
        </w:rPr>
        <w:t>，详细</w:t>
      </w:r>
      <w:proofErr w:type="gramStart"/>
      <w:r w:rsidRPr="00F42E92">
        <w:rPr>
          <w:rFonts w:ascii="宋体" w:hAnsi="宋体" w:cs="宋体" w:hint="eastAsia"/>
          <w:kern w:val="0"/>
          <w:szCs w:val="21"/>
        </w:rPr>
        <w:t>见施工</w:t>
      </w:r>
      <w:proofErr w:type="gramEnd"/>
      <w:r w:rsidRPr="00F42E92">
        <w:rPr>
          <w:rFonts w:ascii="宋体" w:hAnsi="宋体" w:cs="宋体" w:hint="eastAsia"/>
          <w:kern w:val="0"/>
          <w:szCs w:val="21"/>
        </w:rPr>
        <w:t>图纸、工程量清单和工程建设相关资料</w:t>
      </w:r>
      <w:r w:rsidRPr="00F42E92">
        <w:rPr>
          <w:rFonts w:ascii="宋体" w:hAnsi="宋体" w:hint="eastAsia"/>
          <w:szCs w:val="21"/>
        </w:rPr>
        <w:t>。</w:t>
      </w:r>
      <w:r w:rsidRPr="00F42E92">
        <w:rPr>
          <w:rFonts w:ascii="宋体" w:hAnsi="宋体" w:hint="eastAsia"/>
        </w:rPr>
        <w:t>若非发包人原因 （如征地拆迁问题），招标人有权变</w:t>
      </w:r>
      <w:proofErr w:type="gramStart"/>
      <w:r w:rsidRPr="00F42E92">
        <w:rPr>
          <w:rFonts w:ascii="宋体" w:hAnsi="宋体" w:hint="eastAsia"/>
        </w:rPr>
        <w:t>更工程</w:t>
      </w:r>
      <w:proofErr w:type="gramEnd"/>
      <w:r w:rsidRPr="00F42E92">
        <w:rPr>
          <w:rFonts w:ascii="宋体" w:hAnsi="宋体" w:hint="eastAsia"/>
        </w:rPr>
        <w:t>范围及内容，承包人必须无条件接受</w:t>
      </w:r>
      <w:r w:rsidRPr="00F42E92">
        <w:rPr>
          <w:rFonts w:ascii="宋体" w:hAnsi="宋体"/>
        </w:rPr>
        <w:t>。</w:t>
      </w:r>
    </w:p>
    <w:p w:rsidR="00C74F2F" w:rsidRPr="00F42E92" w:rsidRDefault="00C74F2F" w:rsidP="00C74F2F">
      <w:pPr>
        <w:pStyle w:val="2"/>
        <w:spacing w:line="420" w:lineRule="exact"/>
        <w:rPr>
          <w:rFonts w:ascii="宋体" w:hAnsi="宋体"/>
        </w:rPr>
      </w:pPr>
      <w:bookmarkStart w:id="5" w:name="_Toc389065124"/>
      <w:bookmarkStart w:id="6" w:name="_Toc1570893"/>
      <w:r w:rsidRPr="00F42E92">
        <w:rPr>
          <w:rFonts w:ascii="宋体" w:hAnsi="宋体"/>
        </w:rPr>
        <w:t xml:space="preserve">3. </w:t>
      </w:r>
      <w:proofErr w:type="spellStart"/>
      <w:r w:rsidRPr="00F42E92">
        <w:rPr>
          <w:rFonts w:ascii="宋体" w:hAnsi="宋体"/>
        </w:rPr>
        <w:t>投标人资格要求</w:t>
      </w:r>
      <w:bookmarkEnd w:id="5"/>
      <w:bookmarkEnd w:id="6"/>
      <w:proofErr w:type="spellEnd"/>
    </w:p>
    <w:p w:rsidR="00C74F2F" w:rsidRPr="00F42E92" w:rsidRDefault="00C74F2F" w:rsidP="00C74F2F">
      <w:pPr>
        <w:spacing w:line="420" w:lineRule="exact"/>
        <w:ind w:firstLineChars="200" w:firstLine="420"/>
        <w:rPr>
          <w:rFonts w:ascii="宋体" w:hAnsi="宋体" w:hint="eastAsia"/>
        </w:rPr>
      </w:pPr>
      <w:r w:rsidRPr="00F42E92">
        <w:rPr>
          <w:rFonts w:ascii="宋体" w:hAnsi="宋体" w:hint="eastAsia"/>
        </w:rPr>
        <w:t>3.1</w:t>
      </w:r>
      <w:r w:rsidRPr="00F42E92">
        <w:rPr>
          <w:rFonts w:ascii="宋体" w:hAnsi="宋体"/>
        </w:rPr>
        <w:t>本次招标要求投标人须符合《</w:t>
      </w:r>
      <w:r w:rsidRPr="00F42E92">
        <w:rPr>
          <w:rFonts w:ascii="宋体" w:hAnsi="宋体"/>
        </w:rPr>
        <w:fldChar w:fldCharType="begin"/>
      </w:r>
      <w:r w:rsidRPr="00F42E92">
        <w:rPr>
          <w:rFonts w:ascii="宋体" w:hAnsi="宋体"/>
        </w:rPr>
        <w:instrText xml:space="preserve"> HYPERLINK "http://www.gxcic.net/HTMLFile/2013-02/shownews_167314.html" \t "_blank" </w:instrText>
      </w:r>
      <w:r w:rsidRPr="00F42E92">
        <w:rPr>
          <w:rFonts w:ascii="宋体" w:hAnsi="宋体"/>
        </w:rPr>
        <w:fldChar w:fldCharType="separate"/>
      </w:r>
      <w:r w:rsidRPr="00F42E92">
        <w:rPr>
          <w:rFonts w:ascii="宋体" w:hAnsi="宋体"/>
        </w:rPr>
        <w:t>广西壮族自治区建筑市场诚信卡管理暂行办法</w:t>
      </w:r>
      <w:r w:rsidRPr="00F42E92">
        <w:rPr>
          <w:rFonts w:ascii="宋体" w:hAnsi="宋体"/>
        </w:rPr>
        <w:fldChar w:fldCharType="end"/>
      </w:r>
      <w:r w:rsidRPr="00F42E92">
        <w:rPr>
          <w:rFonts w:ascii="宋体" w:hAnsi="宋体"/>
        </w:rPr>
        <w:t>》（桂建管﹝2013﹞17号）和《</w:t>
      </w:r>
      <w:r w:rsidRPr="00F42E92">
        <w:rPr>
          <w:rFonts w:ascii="宋体" w:hAnsi="宋体"/>
          <w:bCs/>
        </w:rPr>
        <w:t>关于加强广西建筑业企业诚信信息库日常维护管理的通知</w:t>
      </w:r>
      <w:r w:rsidRPr="00F42E92">
        <w:rPr>
          <w:rFonts w:ascii="宋体" w:hAnsi="宋体"/>
        </w:rPr>
        <w:t>》（桂建管﹝2014﹞25号）的规定，已办理诚信库入库手续并处于有效</w:t>
      </w:r>
      <w:r w:rsidRPr="00F42E92">
        <w:rPr>
          <w:rFonts w:ascii="宋体" w:hAnsi="宋体" w:hint="eastAsia"/>
        </w:rPr>
        <w:t>状态，</w:t>
      </w:r>
      <w:bookmarkStart w:id="7" w:name="OLE_LINK3"/>
      <w:r w:rsidRPr="00F42E92">
        <w:rPr>
          <w:rFonts w:ascii="宋体" w:hAnsi="宋体" w:hint="eastAsia"/>
        </w:rPr>
        <w:t>具</w:t>
      </w:r>
      <w:r w:rsidRPr="00F42E92">
        <w:rPr>
          <w:rFonts w:ascii="宋体" w:hAnsi="宋体"/>
        </w:rPr>
        <w:t>备</w:t>
      </w:r>
      <w:r w:rsidRPr="00F42E92">
        <w:rPr>
          <w:rFonts w:ascii="宋体" w:hAnsi="宋体" w:hint="eastAsia"/>
          <w:b/>
        </w:rPr>
        <w:t>市政公用工程施工总承包叁级以上（含叁级）</w:t>
      </w:r>
      <w:r w:rsidRPr="00F42E92">
        <w:rPr>
          <w:rFonts w:ascii="宋体" w:hAnsi="宋体"/>
        </w:rPr>
        <w:t>资质</w:t>
      </w:r>
      <w:bookmarkEnd w:id="7"/>
      <w:r w:rsidRPr="00F42E92">
        <w:rPr>
          <w:rFonts w:ascii="宋体" w:hAnsi="宋体"/>
        </w:rPr>
        <w:t>，并在人员、设备、资金等方面具</w:t>
      </w:r>
      <w:r w:rsidRPr="00F42E92">
        <w:rPr>
          <w:rFonts w:ascii="宋体" w:hAnsi="宋体" w:hint="eastAsia"/>
        </w:rPr>
        <w:t>备相</w:t>
      </w:r>
      <w:r w:rsidRPr="00F42E92">
        <w:rPr>
          <w:rFonts w:ascii="宋体" w:hAnsi="宋体"/>
        </w:rPr>
        <w:t>应的施工能力。其中，投标人拟派项目经理须具备</w:t>
      </w:r>
      <w:r w:rsidRPr="00F42E92">
        <w:rPr>
          <w:rFonts w:ascii="宋体" w:hAnsi="宋体" w:hint="eastAsia"/>
          <w:b/>
        </w:rPr>
        <w:t>市政公用工程</w:t>
      </w:r>
      <w:r w:rsidRPr="00F42E92">
        <w:rPr>
          <w:rFonts w:ascii="宋体" w:hAnsi="宋体"/>
          <w:b/>
        </w:rPr>
        <w:t>专业</w:t>
      </w:r>
      <w:r w:rsidRPr="00F42E92">
        <w:rPr>
          <w:rFonts w:ascii="宋体" w:hAnsi="宋体" w:hint="eastAsia"/>
          <w:b/>
        </w:rPr>
        <w:t>贰</w:t>
      </w:r>
      <w:r w:rsidRPr="00F42E92">
        <w:rPr>
          <w:rFonts w:ascii="宋体" w:hAnsi="宋体"/>
          <w:b/>
        </w:rPr>
        <w:t>级</w:t>
      </w:r>
      <w:r w:rsidRPr="00F42E92">
        <w:rPr>
          <w:rFonts w:ascii="宋体" w:hAnsi="宋体" w:hint="eastAsia"/>
          <w:b/>
        </w:rPr>
        <w:t>以上（含贰级）</w:t>
      </w:r>
      <w:r w:rsidRPr="00F42E92">
        <w:rPr>
          <w:rFonts w:ascii="宋体" w:hAnsi="宋体"/>
        </w:rPr>
        <w:t>注册建造师执业资格，具备有效的广西建筑市场</w:t>
      </w:r>
      <w:proofErr w:type="gramStart"/>
      <w:r w:rsidRPr="00F42E92">
        <w:rPr>
          <w:rFonts w:ascii="宋体" w:hAnsi="宋体"/>
        </w:rPr>
        <w:t>诚信卡</w:t>
      </w:r>
      <w:proofErr w:type="gramEnd"/>
      <w:r w:rsidRPr="00F42E92">
        <w:rPr>
          <w:rFonts w:ascii="宋体" w:hAnsi="宋体"/>
        </w:rPr>
        <w:t>和安全生产考核合格证书（B类）。本项目不接受有在建、已中标未开工或已列为其他项目中标候选人第一名的建造师作为项目经理（符合</w:t>
      </w:r>
      <w:r w:rsidRPr="00F42E92">
        <w:rPr>
          <w:rFonts w:ascii="宋体" w:hAnsi="宋体" w:hint="eastAsia"/>
        </w:rPr>
        <w:t>《</w:t>
      </w:r>
      <w:r w:rsidRPr="00F42E92">
        <w:rPr>
          <w:rFonts w:ascii="宋体" w:hAnsi="宋体"/>
          <w:bCs/>
        </w:rPr>
        <w:t>广西壮族自治区建筑市场诚信卡管理暂行办法</w:t>
      </w:r>
      <w:r w:rsidRPr="00F42E92">
        <w:rPr>
          <w:rFonts w:ascii="宋体" w:hAnsi="宋体" w:hint="eastAsia"/>
        </w:rPr>
        <w:t>》第十六条第一款</w:t>
      </w:r>
      <w:r w:rsidRPr="00F42E92">
        <w:rPr>
          <w:rFonts w:ascii="宋体" w:hAnsi="宋体"/>
        </w:rPr>
        <w:t>除外）。</w:t>
      </w:r>
    </w:p>
    <w:p w:rsidR="00C74F2F" w:rsidRPr="00F42E92" w:rsidRDefault="00C74F2F" w:rsidP="00C74F2F">
      <w:pPr>
        <w:spacing w:line="360" w:lineRule="exact"/>
        <w:ind w:firstLineChars="200" w:firstLine="420"/>
        <w:rPr>
          <w:rFonts w:ascii="宋体" w:hAnsi="宋体"/>
          <w:szCs w:val="21"/>
        </w:rPr>
      </w:pPr>
      <w:r w:rsidRPr="00F42E92">
        <w:rPr>
          <w:rFonts w:ascii="宋体" w:hAnsi="宋体" w:hint="eastAsia"/>
        </w:rPr>
        <w:t>3.2</w:t>
      </w:r>
      <w:r w:rsidRPr="00F42E92">
        <w:rPr>
          <w:rFonts w:ascii="宋体" w:hAnsi="宋体" w:hint="eastAsia"/>
          <w:szCs w:val="21"/>
        </w:rPr>
        <w:t>根据《中华人民共和国招标投标法》等相关法规规定，在近三年有骗取中标(成交)或已中标(成交)而无正当理由拒绝签订采购合同或拒绝履行合同的违约行为的投标人将被拒绝。</w:t>
      </w:r>
    </w:p>
    <w:p w:rsidR="00C74F2F" w:rsidRPr="00F42E92" w:rsidRDefault="00C74F2F" w:rsidP="00C74F2F">
      <w:pPr>
        <w:spacing w:line="420" w:lineRule="exact"/>
        <w:ind w:firstLineChars="200" w:firstLine="420"/>
        <w:rPr>
          <w:rFonts w:ascii="宋体" w:hAnsi="宋体" w:hint="eastAsia"/>
        </w:rPr>
      </w:pPr>
      <w:r w:rsidRPr="00F42E92">
        <w:rPr>
          <w:rFonts w:ascii="宋体" w:hAnsi="宋体" w:hint="eastAsia"/>
        </w:rPr>
        <w:t>3.3投</w:t>
      </w:r>
      <w:r w:rsidRPr="00F42E92">
        <w:rPr>
          <w:rFonts w:ascii="宋体" w:hAnsi="宋体"/>
        </w:rPr>
        <w:t>标人信息以广西建筑业企业诚信信息库为准。</w:t>
      </w:r>
    </w:p>
    <w:p w:rsidR="00C74F2F" w:rsidRPr="00F42E92" w:rsidRDefault="00C74F2F" w:rsidP="00C74F2F">
      <w:pPr>
        <w:spacing w:line="420" w:lineRule="exact"/>
        <w:ind w:firstLineChars="200" w:firstLine="420"/>
        <w:rPr>
          <w:rFonts w:ascii="宋体" w:hAnsi="宋体" w:hint="eastAsia"/>
        </w:rPr>
      </w:pPr>
      <w:r w:rsidRPr="00F42E92">
        <w:rPr>
          <w:rFonts w:ascii="宋体" w:hAnsi="宋体" w:hint="eastAsia"/>
        </w:rPr>
        <w:t>3.4</w:t>
      </w:r>
      <w:r w:rsidRPr="00F42E92">
        <w:rPr>
          <w:rFonts w:ascii="宋体" w:hAnsi="宋体"/>
        </w:rPr>
        <w:t>本次招标</w:t>
      </w:r>
      <w:r w:rsidRPr="00F42E92">
        <w:rPr>
          <w:rFonts w:ascii="宋体" w:hAnsi="宋体" w:hint="eastAsia"/>
        </w:rPr>
        <w:t>不接受</w:t>
      </w:r>
      <w:r w:rsidRPr="00F42E92">
        <w:rPr>
          <w:rFonts w:ascii="宋体" w:hAnsi="宋体"/>
        </w:rPr>
        <w:t>联合体投标。</w:t>
      </w:r>
    </w:p>
    <w:p w:rsidR="00C74F2F" w:rsidRPr="00F42E92" w:rsidRDefault="00C74F2F" w:rsidP="00C74F2F">
      <w:pPr>
        <w:pStyle w:val="2"/>
        <w:spacing w:line="420" w:lineRule="exact"/>
        <w:rPr>
          <w:rFonts w:ascii="宋体" w:hAnsi="宋体"/>
        </w:rPr>
      </w:pPr>
      <w:bookmarkStart w:id="8" w:name="_Toc389065125"/>
      <w:bookmarkStart w:id="9" w:name="_Toc1570894"/>
      <w:r w:rsidRPr="00F42E92">
        <w:rPr>
          <w:rFonts w:ascii="宋体" w:hAnsi="宋体"/>
        </w:rPr>
        <w:lastRenderedPageBreak/>
        <w:t xml:space="preserve">4. </w:t>
      </w:r>
      <w:proofErr w:type="spellStart"/>
      <w:r w:rsidRPr="00F42E92">
        <w:rPr>
          <w:rFonts w:ascii="宋体" w:hAnsi="宋体"/>
        </w:rPr>
        <w:t>投标报名</w:t>
      </w:r>
      <w:bookmarkEnd w:id="8"/>
      <w:bookmarkEnd w:id="9"/>
      <w:proofErr w:type="spellEnd"/>
    </w:p>
    <w:p w:rsidR="00C74F2F" w:rsidRPr="00F42E92" w:rsidRDefault="00C74F2F" w:rsidP="00C74F2F">
      <w:pPr>
        <w:spacing w:line="420" w:lineRule="exact"/>
        <w:ind w:firstLineChars="200" w:firstLine="420"/>
        <w:rPr>
          <w:rFonts w:ascii="宋体" w:hAnsi="宋体"/>
        </w:rPr>
      </w:pPr>
      <w:bookmarkStart w:id="10" w:name="_Toc389065126"/>
      <w:r w:rsidRPr="00F42E92">
        <w:rPr>
          <w:rFonts w:ascii="宋体" w:hAnsi="宋体" w:hint="eastAsia"/>
        </w:rPr>
        <w:t>现场</w:t>
      </w:r>
      <w:r w:rsidRPr="00F42E92">
        <w:rPr>
          <w:rFonts w:ascii="宋体" w:hAnsi="宋体"/>
        </w:rPr>
        <w:t>报名。凡有意参加投标者，请于</w:t>
      </w:r>
      <w:r w:rsidRPr="00F42E92">
        <w:rPr>
          <w:rFonts w:ascii="宋体" w:hAnsi="宋体" w:hint="eastAsia"/>
        </w:rPr>
        <w:t>2019</w:t>
      </w:r>
      <w:r w:rsidRPr="00F42E92">
        <w:rPr>
          <w:rFonts w:ascii="宋体" w:hAnsi="宋体"/>
        </w:rPr>
        <w:t>年</w:t>
      </w:r>
      <w:r w:rsidRPr="00F42E92">
        <w:rPr>
          <w:rFonts w:ascii="宋体" w:hAnsi="宋体" w:hint="eastAsia"/>
        </w:rPr>
        <w:t>3</w:t>
      </w:r>
      <w:r w:rsidRPr="00F42E92">
        <w:rPr>
          <w:rFonts w:ascii="宋体" w:hAnsi="宋体"/>
        </w:rPr>
        <w:t>月</w:t>
      </w:r>
      <w:r w:rsidRPr="00F42E92">
        <w:rPr>
          <w:rFonts w:ascii="宋体" w:hAnsi="宋体" w:hint="eastAsia"/>
        </w:rPr>
        <w:t>20</w:t>
      </w:r>
      <w:r w:rsidRPr="00F42E92">
        <w:rPr>
          <w:rFonts w:ascii="宋体" w:hAnsi="宋体"/>
        </w:rPr>
        <w:t xml:space="preserve">日至 </w:t>
      </w:r>
      <w:r w:rsidRPr="00F42E92">
        <w:rPr>
          <w:rFonts w:ascii="宋体" w:hAnsi="宋体" w:hint="eastAsia"/>
        </w:rPr>
        <w:t>2019</w:t>
      </w:r>
      <w:r w:rsidRPr="00F42E92">
        <w:rPr>
          <w:rFonts w:ascii="宋体" w:hAnsi="宋体"/>
        </w:rPr>
        <w:t>年</w:t>
      </w:r>
      <w:r w:rsidRPr="00F42E92">
        <w:rPr>
          <w:rFonts w:ascii="宋体" w:hAnsi="宋体" w:hint="eastAsia"/>
        </w:rPr>
        <w:t>3</w:t>
      </w:r>
      <w:r w:rsidRPr="00F42E92">
        <w:rPr>
          <w:rFonts w:ascii="宋体" w:hAnsi="宋体"/>
        </w:rPr>
        <w:t>月</w:t>
      </w:r>
      <w:r w:rsidRPr="00F42E92">
        <w:rPr>
          <w:rFonts w:ascii="宋体" w:hAnsi="宋体" w:hint="eastAsia"/>
        </w:rPr>
        <w:t>26</w:t>
      </w:r>
      <w:r w:rsidRPr="00F42E92">
        <w:rPr>
          <w:rFonts w:ascii="宋体" w:hAnsi="宋体"/>
        </w:rPr>
        <w:t>日（法定公休日、法定节假日除外），</w:t>
      </w:r>
      <w:r w:rsidRPr="00F42E92">
        <w:rPr>
          <w:rFonts w:ascii="宋体" w:hAnsi="宋体" w:hint="eastAsia"/>
          <w:kern w:val="0"/>
          <w:szCs w:val="21"/>
        </w:rPr>
        <w:t>每日上午 8:00 时至 12:00 时，下午15:00时至 18:00时</w:t>
      </w:r>
      <w:r w:rsidRPr="00F42E92">
        <w:rPr>
          <w:rFonts w:ascii="宋体" w:hAnsi="宋体"/>
        </w:rPr>
        <w:t>（北京时间，下同），由潜在投标人的专职投标员出示本人的“广西建筑市场诚信卡”在</w:t>
      </w:r>
      <w:r w:rsidRPr="00F42E92">
        <w:rPr>
          <w:rFonts w:ascii="宋体" w:hAnsi="宋体" w:hint="eastAsia"/>
        </w:rPr>
        <w:t>玉林市公共资源交易中心(玉林市玉东新区秀水路2号玉林市政务服务中心办公楼五楼)进行</w:t>
      </w:r>
      <w:r w:rsidRPr="00F42E92">
        <w:rPr>
          <w:rFonts w:ascii="宋体" w:hAnsi="宋体"/>
        </w:rPr>
        <w:t>现场报名</w:t>
      </w:r>
      <w:r w:rsidRPr="00F42E92">
        <w:rPr>
          <w:rFonts w:ascii="宋体" w:hAnsi="宋体" w:hint="eastAsia"/>
        </w:rPr>
        <w:t>。</w:t>
      </w:r>
    </w:p>
    <w:p w:rsidR="00C74F2F" w:rsidRPr="00F42E92" w:rsidRDefault="00C74F2F" w:rsidP="00C74F2F">
      <w:pPr>
        <w:pStyle w:val="2"/>
        <w:spacing w:line="420" w:lineRule="exact"/>
        <w:rPr>
          <w:rFonts w:ascii="宋体" w:hAnsi="宋体"/>
        </w:rPr>
      </w:pPr>
      <w:bookmarkStart w:id="11" w:name="_Toc1570895"/>
      <w:r w:rsidRPr="00F42E92">
        <w:rPr>
          <w:rFonts w:ascii="宋体" w:hAnsi="宋体"/>
        </w:rPr>
        <w:t xml:space="preserve">5. </w:t>
      </w:r>
      <w:proofErr w:type="spellStart"/>
      <w:r w:rsidRPr="00F42E92">
        <w:rPr>
          <w:rFonts w:ascii="宋体" w:hAnsi="宋体"/>
        </w:rPr>
        <w:t>招标文件的获取</w:t>
      </w:r>
      <w:bookmarkEnd w:id="10"/>
      <w:bookmarkEnd w:id="11"/>
      <w:proofErr w:type="spellEnd"/>
    </w:p>
    <w:p w:rsidR="00C74F2F" w:rsidRPr="00F42E92" w:rsidRDefault="00C74F2F" w:rsidP="00C74F2F">
      <w:pPr>
        <w:spacing w:line="420" w:lineRule="exact"/>
        <w:ind w:firstLineChars="200" w:firstLine="420"/>
        <w:rPr>
          <w:rFonts w:ascii="宋体" w:hAnsi="宋体"/>
        </w:rPr>
      </w:pPr>
      <w:bookmarkStart w:id="12" w:name="_Toc389065127"/>
      <w:r w:rsidRPr="00F42E92">
        <w:rPr>
          <w:rFonts w:ascii="宋体" w:hAnsi="宋体"/>
        </w:rPr>
        <w:t>5.1凡通过</w:t>
      </w:r>
      <w:r w:rsidRPr="00F42E92">
        <w:rPr>
          <w:rFonts w:ascii="宋体" w:hAnsi="宋体" w:hint="eastAsia"/>
        </w:rPr>
        <w:t>现场</w:t>
      </w:r>
      <w:r w:rsidRPr="00F42E92">
        <w:rPr>
          <w:rFonts w:ascii="宋体" w:hAnsi="宋体"/>
        </w:rPr>
        <w:t>报名者，请于</w:t>
      </w:r>
      <w:r w:rsidRPr="00F42E92">
        <w:rPr>
          <w:rFonts w:ascii="宋体" w:hAnsi="宋体" w:hint="eastAsia"/>
        </w:rPr>
        <w:t>2019年3月20日至 2019年3月26日</w:t>
      </w:r>
      <w:r w:rsidRPr="00F42E92">
        <w:rPr>
          <w:rFonts w:ascii="宋体" w:hAnsi="宋体"/>
        </w:rPr>
        <w:t>（法定公休日、法定节假日除外），</w:t>
      </w:r>
      <w:r w:rsidRPr="00F42E92">
        <w:rPr>
          <w:rFonts w:ascii="宋体" w:hAnsi="宋体" w:hint="eastAsia"/>
          <w:kern w:val="0"/>
          <w:szCs w:val="21"/>
        </w:rPr>
        <w:t>每日上午 8:00 时至 12:00 时，下午15:00时至 18:00时</w:t>
      </w:r>
      <w:r w:rsidRPr="00F42E92">
        <w:rPr>
          <w:rFonts w:ascii="宋体" w:hAnsi="宋体"/>
        </w:rPr>
        <w:t>，由潜在投标人的专职投标员出示本人的“广西建筑市场诚信卡”在</w:t>
      </w:r>
      <w:r w:rsidRPr="00F42E92">
        <w:rPr>
          <w:rFonts w:ascii="宋体" w:hAnsi="宋体" w:hint="eastAsia"/>
        </w:rPr>
        <w:t>玉林市公共资源交易中心(玉林市玉东新区秀水路2号玉林市政务服务中心办公楼五楼)</w:t>
      </w:r>
      <w:r w:rsidRPr="00F42E92">
        <w:rPr>
          <w:rFonts w:ascii="宋体" w:hAnsi="宋体"/>
        </w:rPr>
        <w:t>购买招标文件。</w:t>
      </w:r>
    </w:p>
    <w:p w:rsidR="00C74F2F" w:rsidRPr="00F42E92" w:rsidRDefault="00C74F2F" w:rsidP="00C74F2F">
      <w:pPr>
        <w:spacing w:line="420" w:lineRule="exact"/>
        <w:ind w:firstLineChars="200" w:firstLine="420"/>
        <w:rPr>
          <w:rFonts w:ascii="宋体" w:hAnsi="宋体"/>
        </w:rPr>
      </w:pPr>
      <w:r w:rsidRPr="00F42E92">
        <w:rPr>
          <w:rFonts w:ascii="宋体" w:hAnsi="宋体"/>
        </w:rPr>
        <w:t>5.2 招标文件（不含图纸）每套售价</w:t>
      </w:r>
      <w:r w:rsidRPr="00F42E92">
        <w:rPr>
          <w:rFonts w:ascii="宋体" w:hAnsi="宋体"/>
          <w:u w:val="single"/>
        </w:rPr>
        <w:t xml:space="preserve"> </w:t>
      </w:r>
      <w:r w:rsidRPr="00F42E92">
        <w:rPr>
          <w:rFonts w:ascii="宋体" w:hAnsi="宋体" w:hint="eastAsia"/>
          <w:u w:val="single"/>
        </w:rPr>
        <w:t>250</w:t>
      </w:r>
      <w:r w:rsidRPr="00F42E92">
        <w:rPr>
          <w:rFonts w:ascii="宋体" w:hAnsi="宋体"/>
          <w:u w:val="single"/>
        </w:rPr>
        <w:t xml:space="preserve"> </w:t>
      </w:r>
      <w:r w:rsidRPr="00F42E92">
        <w:rPr>
          <w:rFonts w:ascii="宋体" w:hAnsi="宋体"/>
        </w:rPr>
        <w:t>元，售后不退</w:t>
      </w:r>
      <w:r w:rsidRPr="00F42E92">
        <w:rPr>
          <w:rFonts w:ascii="宋体" w:hAnsi="宋体" w:hint="eastAsia"/>
        </w:rPr>
        <w:t>。</w:t>
      </w:r>
    </w:p>
    <w:p w:rsidR="00C74F2F" w:rsidRPr="00F42E92" w:rsidRDefault="00C74F2F" w:rsidP="00C74F2F">
      <w:pPr>
        <w:pStyle w:val="2"/>
        <w:spacing w:line="420" w:lineRule="exact"/>
        <w:rPr>
          <w:rFonts w:ascii="宋体" w:hAnsi="宋体"/>
        </w:rPr>
      </w:pPr>
      <w:bookmarkStart w:id="13" w:name="_Toc1570896"/>
      <w:r w:rsidRPr="00F42E92">
        <w:rPr>
          <w:rFonts w:ascii="宋体" w:hAnsi="宋体"/>
        </w:rPr>
        <w:t xml:space="preserve">6. </w:t>
      </w:r>
      <w:proofErr w:type="spellStart"/>
      <w:r w:rsidRPr="00F42E92">
        <w:rPr>
          <w:rFonts w:ascii="宋体" w:hAnsi="宋体"/>
        </w:rPr>
        <w:t>投标文件的递交</w:t>
      </w:r>
      <w:bookmarkEnd w:id="12"/>
      <w:bookmarkEnd w:id="13"/>
      <w:proofErr w:type="spellEnd"/>
    </w:p>
    <w:p w:rsidR="00C74F2F" w:rsidRPr="00F42E92" w:rsidRDefault="00C74F2F" w:rsidP="00C74F2F">
      <w:pPr>
        <w:spacing w:line="420" w:lineRule="exact"/>
        <w:ind w:firstLineChars="200" w:firstLine="420"/>
        <w:rPr>
          <w:rFonts w:ascii="宋体" w:hAnsi="宋体"/>
        </w:rPr>
      </w:pPr>
      <w:r w:rsidRPr="00F42E92">
        <w:rPr>
          <w:rFonts w:ascii="宋体" w:hAnsi="宋体"/>
        </w:rPr>
        <w:t>6.1 投标文件递交的截止时间（投标截止时间，下同）为</w:t>
      </w:r>
      <w:r w:rsidRPr="00F42E92">
        <w:rPr>
          <w:rFonts w:ascii="宋体" w:hAnsi="宋体" w:hint="eastAsia"/>
        </w:rPr>
        <w:t>2019</w:t>
      </w:r>
      <w:r w:rsidRPr="00F42E92">
        <w:rPr>
          <w:rFonts w:ascii="宋体" w:hAnsi="宋体"/>
        </w:rPr>
        <w:t>年</w:t>
      </w:r>
      <w:r w:rsidRPr="00F42E92">
        <w:rPr>
          <w:rFonts w:ascii="宋体" w:hAnsi="宋体" w:hint="eastAsia"/>
        </w:rPr>
        <w:t xml:space="preserve"> 4</w:t>
      </w:r>
      <w:r w:rsidRPr="00F42E92">
        <w:rPr>
          <w:rFonts w:ascii="宋体" w:hAnsi="宋体"/>
        </w:rPr>
        <w:t>月</w:t>
      </w:r>
      <w:r w:rsidRPr="00F42E92">
        <w:rPr>
          <w:rFonts w:ascii="宋体" w:hAnsi="宋体" w:hint="eastAsia"/>
        </w:rPr>
        <w:t>11</w:t>
      </w:r>
      <w:r w:rsidRPr="00F42E92">
        <w:rPr>
          <w:rFonts w:ascii="宋体" w:hAnsi="宋体"/>
        </w:rPr>
        <w:t xml:space="preserve">日 </w:t>
      </w:r>
      <w:r w:rsidRPr="00F42E92">
        <w:rPr>
          <w:rFonts w:ascii="宋体" w:hAnsi="宋体" w:hint="eastAsia"/>
        </w:rPr>
        <w:t>10</w:t>
      </w:r>
      <w:r w:rsidRPr="00F42E92">
        <w:rPr>
          <w:rFonts w:ascii="宋体" w:hAnsi="宋体"/>
        </w:rPr>
        <w:t>时</w:t>
      </w:r>
      <w:r w:rsidRPr="00F42E92">
        <w:rPr>
          <w:rFonts w:ascii="宋体" w:hAnsi="宋体" w:hint="eastAsia"/>
        </w:rPr>
        <w:t>00</w:t>
      </w:r>
      <w:r w:rsidRPr="00F42E92">
        <w:rPr>
          <w:rFonts w:ascii="宋体" w:hAnsi="宋体"/>
        </w:rPr>
        <w:t>分，地点为</w:t>
      </w:r>
      <w:r w:rsidRPr="00F42E92">
        <w:rPr>
          <w:rFonts w:ascii="宋体" w:hAnsi="宋体" w:hint="eastAsia"/>
        </w:rPr>
        <w:t>玉林市公共资源交易中心(玉林市玉东新区秀水路2号玉林市政务服务中心办公楼五楼)</w:t>
      </w:r>
      <w:r w:rsidRPr="00F42E92">
        <w:rPr>
          <w:rFonts w:ascii="宋体" w:hAnsi="宋体"/>
        </w:rPr>
        <w:t>。</w:t>
      </w:r>
    </w:p>
    <w:p w:rsidR="00C74F2F" w:rsidRPr="00F42E92" w:rsidRDefault="00C74F2F" w:rsidP="00C74F2F">
      <w:pPr>
        <w:spacing w:line="420" w:lineRule="exact"/>
        <w:ind w:firstLineChars="200" w:firstLine="420"/>
        <w:rPr>
          <w:rFonts w:ascii="宋体" w:hAnsi="宋体"/>
        </w:rPr>
      </w:pPr>
      <w:r w:rsidRPr="00F42E92">
        <w:rPr>
          <w:rFonts w:ascii="宋体" w:hAnsi="宋体"/>
        </w:rPr>
        <w:t>6.2 逾期送达的或者未送达指定地</w:t>
      </w:r>
      <w:r w:rsidRPr="00F42E92">
        <w:rPr>
          <w:rFonts w:ascii="宋体" w:hAnsi="宋体" w:hint="eastAsia"/>
        </w:rPr>
        <w:t>点的投</w:t>
      </w:r>
      <w:r w:rsidRPr="00F42E92">
        <w:rPr>
          <w:rFonts w:ascii="宋体" w:hAnsi="宋体"/>
        </w:rPr>
        <w:t>标文件，招标人不予受理。</w:t>
      </w:r>
    </w:p>
    <w:p w:rsidR="00C74F2F" w:rsidRPr="00F42E92" w:rsidRDefault="00C74F2F" w:rsidP="00C74F2F">
      <w:pPr>
        <w:spacing w:line="420" w:lineRule="exact"/>
        <w:ind w:firstLineChars="200" w:firstLine="420"/>
        <w:rPr>
          <w:rFonts w:ascii="宋体" w:hAnsi="宋体"/>
        </w:rPr>
      </w:pPr>
      <w:r w:rsidRPr="00F42E92">
        <w:rPr>
          <w:rFonts w:ascii="宋体" w:hAnsi="宋体"/>
        </w:rPr>
        <w:t>6.3 投标文件必须由企业</w:t>
      </w:r>
      <w:r w:rsidRPr="00F42E92">
        <w:rPr>
          <w:rFonts w:ascii="宋体" w:hAnsi="宋体" w:hint="eastAsia"/>
        </w:rPr>
        <w:t>法定代表人或其授权的</w:t>
      </w:r>
      <w:r w:rsidRPr="00F42E92">
        <w:rPr>
          <w:rFonts w:ascii="宋体" w:hAnsi="宋体"/>
        </w:rPr>
        <w:t>专职投标员本人递交，并持专职投标员</w:t>
      </w:r>
      <w:r w:rsidRPr="00F42E92">
        <w:rPr>
          <w:rFonts w:ascii="宋体" w:hAnsi="宋体" w:hint="eastAsia"/>
        </w:rPr>
        <w:t>本人（如为法定代表人递交时可持本企业任</w:t>
      </w:r>
      <w:proofErr w:type="gramStart"/>
      <w:r w:rsidRPr="00F42E92">
        <w:rPr>
          <w:rFonts w:ascii="宋体" w:hAnsi="宋体" w:hint="eastAsia"/>
        </w:rPr>
        <w:t>一</w:t>
      </w:r>
      <w:proofErr w:type="gramEnd"/>
      <w:r w:rsidRPr="00F42E92">
        <w:rPr>
          <w:rFonts w:ascii="宋体" w:hAnsi="宋体" w:hint="eastAsia"/>
        </w:rPr>
        <w:t>专职投标员的</w:t>
      </w:r>
      <w:r w:rsidRPr="00F42E92">
        <w:rPr>
          <w:rFonts w:ascii="宋体" w:hAnsi="宋体"/>
        </w:rPr>
        <w:t>“广西建筑市场诚信卡”</w:t>
      </w:r>
      <w:r w:rsidRPr="00F42E92">
        <w:rPr>
          <w:rFonts w:ascii="宋体" w:hAnsi="宋体" w:hint="eastAsia"/>
        </w:rPr>
        <w:t>）</w:t>
      </w:r>
      <w:r w:rsidRPr="00F42E92">
        <w:rPr>
          <w:rFonts w:ascii="宋体" w:hAnsi="宋体"/>
        </w:rPr>
        <w:t>、拟投入的项目经理和专职安全员的“广西建筑市场诚信卡”刷卡通过验证，否则招标人不予受理。</w:t>
      </w:r>
    </w:p>
    <w:p w:rsidR="00C74F2F" w:rsidRPr="00F42E92" w:rsidRDefault="00C74F2F" w:rsidP="00C74F2F">
      <w:pPr>
        <w:pStyle w:val="2"/>
        <w:spacing w:line="420" w:lineRule="exact"/>
        <w:rPr>
          <w:rFonts w:ascii="宋体" w:hAnsi="宋体"/>
        </w:rPr>
      </w:pPr>
      <w:bookmarkStart w:id="14" w:name="_Toc389065128"/>
      <w:bookmarkStart w:id="15" w:name="_Toc1570897"/>
      <w:r w:rsidRPr="00F42E92">
        <w:rPr>
          <w:rFonts w:ascii="宋体" w:hAnsi="宋体"/>
        </w:rPr>
        <w:t>7.</w:t>
      </w:r>
      <w:r w:rsidRPr="00F42E92">
        <w:rPr>
          <w:rFonts w:ascii="宋体" w:hAnsi="宋体" w:hint="eastAsia"/>
        </w:rPr>
        <w:t xml:space="preserve"> </w:t>
      </w:r>
      <w:proofErr w:type="spellStart"/>
      <w:r w:rsidRPr="00F42E92">
        <w:rPr>
          <w:rFonts w:ascii="宋体" w:hAnsi="宋体"/>
        </w:rPr>
        <w:t>评标方式</w:t>
      </w:r>
      <w:bookmarkEnd w:id="14"/>
      <w:proofErr w:type="spellEnd"/>
      <w:r w:rsidRPr="00F42E92">
        <w:rPr>
          <w:rFonts w:ascii="宋体" w:eastAsia="宋体" w:hAnsi="宋体" w:hint="eastAsia"/>
        </w:rPr>
        <w:t>：</w:t>
      </w:r>
      <w:r w:rsidRPr="00F42E92">
        <w:rPr>
          <w:rFonts w:ascii="宋体" w:eastAsia="宋体" w:hAnsi="宋体" w:hint="eastAsia"/>
        </w:rPr>
        <w:sym w:font="Wingdings 2" w:char="F052"/>
      </w:r>
      <w:proofErr w:type="spellStart"/>
      <w:r w:rsidRPr="00F42E92">
        <w:rPr>
          <w:rFonts w:ascii="宋体" w:eastAsia="宋体" w:hAnsi="宋体"/>
        </w:rPr>
        <w:t>经评审的合理低价法</w:t>
      </w:r>
      <w:bookmarkEnd w:id="15"/>
      <w:proofErr w:type="spellEnd"/>
    </w:p>
    <w:p w:rsidR="00C74F2F" w:rsidRPr="00F42E92" w:rsidRDefault="00C74F2F" w:rsidP="00C74F2F">
      <w:pPr>
        <w:pStyle w:val="2"/>
        <w:spacing w:line="420" w:lineRule="exact"/>
        <w:rPr>
          <w:rFonts w:ascii="宋体" w:hAnsi="宋体"/>
        </w:rPr>
      </w:pPr>
      <w:bookmarkStart w:id="16" w:name="_Toc389065130"/>
      <w:bookmarkStart w:id="17" w:name="_Toc1570898"/>
      <w:r w:rsidRPr="00F42E92">
        <w:rPr>
          <w:rFonts w:ascii="宋体" w:hAnsi="宋体" w:hint="eastAsia"/>
        </w:rPr>
        <w:t>8</w:t>
      </w:r>
      <w:r w:rsidRPr="00F42E92">
        <w:rPr>
          <w:rFonts w:ascii="宋体" w:hAnsi="宋体"/>
        </w:rPr>
        <w:t>.</w:t>
      </w:r>
      <w:r w:rsidRPr="00F42E92">
        <w:rPr>
          <w:rFonts w:ascii="宋体" w:hAnsi="宋体" w:hint="eastAsia"/>
        </w:rPr>
        <w:t xml:space="preserve"> </w:t>
      </w:r>
      <w:proofErr w:type="spellStart"/>
      <w:r w:rsidRPr="00F42E92">
        <w:rPr>
          <w:rFonts w:ascii="宋体" w:hAnsi="宋体"/>
        </w:rPr>
        <w:t>发布公告的媒介</w:t>
      </w:r>
      <w:bookmarkEnd w:id="16"/>
      <w:bookmarkEnd w:id="17"/>
      <w:proofErr w:type="spellEnd"/>
    </w:p>
    <w:p w:rsidR="00C74F2F" w:rsidRPr="00F42E92" w:rsidRDefault="00C74F2F" w:rsidP="00C74F2F">
      <w:pPr>
        <w:snapToGrid w:val="0"/>
        <w:spacing w:line="360" w:lineRule="atLeast"/>
        <w:ind w:firstLineChars="200" w:firstLine="420"/>
        <w:rPr>
          <w:rFonts w:ascii="宋体" w:hAnsi="宋体"/>
        </w:rPr>
      </w:pPr>
      <w:r w:rsidRPr="00F42E92">
        <w:rPr>
          <w:rFonts w:ascii="宋体" w:hAnsi="宋体"/>
        </w:rPr>
        <w:t>本次招标公告同时在</w:t>
      </w:r>
      <w:r w:rsidRPr="00F42E92">
        <w:rPr>
          <w:rFonts w:ascii="宋体" w:hAnsi="宋体" w:hint="eastAsia"/>
          <w:szCs w:val="21"/>
        </w:rPr>
        <w:t>中国政府采购网(www. ccgp.gov.cn)、广西壮族自治区政府采购网（www.gxzfcg.gov.cn）、中国招标投标公共服务平台（http://www.cebpubservice.com ）、广西壮族自治区招标投标公共服务平台（ztb.gxi.gov.cn）、中国玉林政府门户网站（www.yulin.gov.cn）</w:t>
      </w:r>
      <w:r w:rsidRPr="00F42E92">
        <w:rPr>
          <w:rFonts w:ascii="宋体" w:hAnsi="宋体"/>
        </w:rPr>
        <w:t>发布。</w:t>
      </w:r>
    </w:p>
    <w:p w:rsidR="00C74F2F" w:rsidRPr="00F42E92" w:rsidRDefault="00C74F2F" w:rsidP="00C74F2F">
      <w:pPr>
        <w:pStyle w:val="2"/>
        <w:spacing w:line="400" w:lineRule="exact"/>
        <w:rPr>
          <w:rFonts w:ascii="宋体" w:hAnsi="宋体"/>
        </w:rPr>
      </w:pPr>
      <w:bookmarkStart w:id="18" w:name="_Toc1570899"/>
      <w:r w:rsidRPr="00F42E92">
        <w:rPr>
          <w:rFonts w:ascii="宋体" w:hAnsi="宋体" w:hint="eastAsia"/>
        </w:rPr>
        <w:t xml:space="preserve">9. </w:t>
      </w:r>
      <w:proofErr w:type="spellStart"/>
      <w:r w:rsidRPr="00F42E92">
        <w:rPr>
          <w:rFonts w:ascii="宋体" w:hAnsi="宋体" w:hint="eastAsia"/>
        </w:rPr>
        <w:t>交易服务单位</w:t>
      </w:r>
      <w:bookmarkEnd w:id="18"/>
      <w:proofErr w:type="spellEnd"/>
    </w:p>
    <w:p w:rsidR="00C74F2F" w:rsidRPr="00F42E92" w:rsidRDefault="00C74F2F" w:rsidP="00C74F2F">
      <w:pPr>
        <w:spacing w:line="400" w:lineRule="exact"/>
        <w:ind w:firstLineChars="200" w:firstLine="420"/>
        <w:rPr>
          <w:rFonts w:ascii="宋体" w:hAnsi="宋体"/>
        </w:rPr>
      </w:pPr>
      <w:r w:rsidRPr="00F42E92">
        <w:rPr>
          <w:rFonts w:ascii="宋体" w:hAnsi="宋体" w:hint="eastAsia"/>
        </w:rPr>
        <w:t xml:space="preserve">  玉林市公共资源交易中心  </w:t>
      </w:r>
    </w:p>
    <w:p w:rsidR="00C74F2F" w:rsidRPr="00F42E92" w:rsidRDefault="00C74F2F" w:rsidP="00C74F2F">
      <w:pPr>
        <w:pStyle w:val="2"/>
        <w:spacing w:line="400" w:lineRule="exact"/>
        <w:rPr>
          <w:rFonts w:ascii="宋体" w:hAnsi="宋体"/>
        </w:rPr>
      </w:pPr>
      <w:bookmarkStart w:id="19" w:name="_Toc506134342"/>
      <w:bookmarkStart w:id="20" w:name="_Toc1570900"/>
      <w:r w:rsidRPr="00F42E92">
        <w:rPr>
          <w:rFonts w:ascii="宋体" w:hAnsi="宋体" w:hint="eastAsia"/>
        </w:rPr>
        <w:t xml:space="preserve">10. </w:t>
      </w:r>
      <w:proofErr w:type="spellStart"/>
      <w:r w:rsidRPr="00F42E92">
        <w:rPr>
          <w:rFonts w:ascii="宋体" w:hAnsi="宋体" w:hint="eastAsia"/>
        </w:rPr>
        <w:t>监督部门及电话</w:t>
      </w:r>
      <w:bookmarkEnd w:id="19"/>
      <w:bookmarkEnd w:id="20"/>
      <w:proofErr w:type="spellEnd"/>
    </w:p>
    <w:p w:rsidR="00C74F2F" w:rsidRPr="00F42E92" w:rsidRDefault="00C74F2F" w:rsidP="00C74F2F">
      <w:pPr>
        <w:pStyle w:val="2"/>
        <w:spacing w:before="0" w:after="0" w:line="360" w:lineRule="atLeast"/>
        <w:ind w:firstLineChars="200" w:firstLine="420"/>
        <w:rPr>
          <w:rFonts w:ascii="宋体" w:eastAsia="宋体" w:hAnsi="宋体" w:cs="宋体" w:hint="eastAsia"/>
          <w:b w:val="0"/>
          <w:bCs w:val="0"/>
          <w:kern w:val="0"/>
          <w:szCs w:val="21"/>
        </w:rPr>
      </w:pPr>
      <w:bookmarkStart w:id="21" w:name="_Toc1570901"/>
      <w:bookmarkStart w:id="22" w:name="_Toc389065131"/>
      <w:proofErr w:type="spellStart"/>
      <w:r w:rsidRPr="00F42E92">
        <w:rPr>
          <w:rFonts w:ascii="宋体" w:eastAsia="宋体" w:hAnsi="宋体" w:cs="宋体" w:hint="eastAsia"/>
          <w:b w:val="0"/>
          <w:bCs w:val="0"/>
          <w:kern w:val="0"/>
          <w:szCs w:val="21"/>
        </w:rPr>
        <w:t>玉林市玉东新区行政审批局</w:t>
      </w:r>
      <w:proofErr w:type="spellEnd"/>
      <w:r w:rsidRPr="00F42E92">
        <w:rPr>
          <w:rFonts w:ascii="宋体" w:eastAsia="宋体" w:hAnsi="宋体" w:cs="宋体" w:hint="eastAsia"/>
          <w:b w:val="0"/>
          <w:bCs w:val="0"/>
          <w:kern w:val="0"/>
          <w:szCs w:val="21"/>
        </w:rPr>
        <w:t xml:space="preserve">    0775-2685757</w:t>
      </w:r>
      <w:bookmarkEnd w:id="21"/>
    </w:p>
    <w:p w:rsidR="00C74F2F" w:rsidRPr="00F42E92" w:rsidRDefault="00C74F2F" w:rsidP="00C74F2F">
      <w:pPr>
        <w:pStyle w:val="2"/>
        <w:rPr>
          <w:rFonts w:ascii="宋体" w:hAnsi="宋体"/>
          <w:szCs w:val="21"/>
        </w:rPr>
      </w:pPr>
      <w:bookmarkStart w:id="23" w:name="_Toc1570902"/>
      <w:r w:rsidRPr="00F42E92">
        <w:rPr>
          <w:rFonts w:ascii="宋体" w:hAnsi="宋体" w:hint="eastAsia"/>
          <w:szCs w:val="21"/>
        </w:rPr>
        <w:t xml:space="preserve">11. </w:t>
      </w:r>
      <w:proofErr w:type="spellStart"/>
      <w:r w:rsidRPr="00F42E92">
        <w:rPr>
          <w:rFonts w:ascii="宋体" w:hAnsi="宋体"/>
          <w:szCs w:val="21"/>
        </w:rPr>
        <w:t>联系方式</w:t>
      </w:r>
      <w:bookmarkEnd w:id="22"/>
      <w:bookmarkEnd w:id="23"/>
      <w:proofErr w:type="spellEnd"/>
    </w:p>
    <w:p w:rsidR="00C74F2F" w:rsidRPr="00F42E92" w:rsidRDefault="00C74F2F" w:rsidP="00C74F2F">
      <w:pPr>
        <w:pStyle w:val="a5"/>
        <w:spacing w:before="0" w:after="0" w:line="380" w:lineRule="atLeast"/>
        <w:ind w:left="6300" w:rightChars="-62" w:right="-130" w:hangingChars="3000" w:hanging="6300"/>
        <w:jc w:val="left"/>
        <w:rPr>
          <w:rFonts w:ascii="宋体" w:hAnsi="宋体"/>
          <w:b w:val="0"/>
          <w:bCs w:val="0"/>
          <w:sz w:val="21"/>
          <w:szCs w:val="21"/>
        </w:rPr>
      </w:pPr>
      <w:bookmarkStart w:id="24" w:name="_Toc401837784"/>
      <w:bookmarkStart w:id="25" w:name="_Toc416425684"/>
      <w:bookmarkStart w:id="26" w:name="_Toc477424766"/>
      <w:bookmarkStart w:id="27" w:name="_Toc516069265"/>
      <w:bookmarkStart w:id="28" w:name="_Toc517680091"/>
      <w:bookmarkStart w:id="29" w:name="_Toc1570903"/>
      <w:r w:rsidRPr="00F42E92">
        <w:rPr>
          <w:rFonts w:ascii="宋体" w:hAnsi="宋体" w:hint="eastAsia"/>
          <w:b w:val="0"/>
          <w:bCs w:val="0"/>
          <w:sz w:val="21"/>
          <w:szCs w:val="21"/>
        </w:rPr>
        <w:t>招 标 人：</w:t>
      </w:r>
      <w:r w:rsidRPr="00F42E92">
        <w:rPr>
          <w:rFonts w:ascii="宋体" w:hAnsi="宋体" w:hint="eastAsia"/>
          <w:b w:val="0"/>
          <w:sz w:val="21"/>
          <w:szCs w:val="21"/>
        </w:rPr>
        <w:t>玉林市玉东建设投资集团有限公司</w:t>
      </w:r>
      <w:r w:rsidRPr="00F42E92">
        <w:rPr>
          <w:rFonts w:ascii="宋体" w:hAnsi="宋体" w:hint="eastAsia"/>
          <w:b w:val="0"/>
          <w:bCs w:val="0"/>
          <w:sz w:val="21"/>
          <w:szCs w:val="21"/>
        </w:rPr>
        <w:t xml:space="preserve">     </w:t>
      </w:r>
      <w:bookmarkStart w:id="30" w:name="_Toc401837789"/>
      <w:bookmarkStart w:id="31" w:name="_Toc416425686"/>
      <w:bookmarkEnd w:id="24"/>
      <w:bookmarkEnd w:id="25"/>
      <w:bookmarkEnd w:id="26"/>
      <w:bookmarkEnd w:id="27"/>
      <w:bookmarkEnd w:id="28"/>
      <w:r w:rsidRPr="00F42E92">
        <w:rPr>
          <w:rFonts w:ascii="宋体" w:hAnsi="宋体" w:hint="eastAsia"/>
          <w:b w:val="0"/>
          <w:sz w:val="21"/>
          <w:szCs w:val="21"/>
        </w:rPr>
        <w:t>招标代理机构：广西中</w:t>
      </w:r>
      <w:proofErr w:type="gramStart"/>
      <w:r w:rsidRPr="00F42E92">
        <w:rPr>
          <w:rFonts w:ascii="宋体" w:hAnsi="宋体" w:hint="eastAsia"/>
          <w:b w:val="0"/>
          <w:sz w:val="21"/>
          <w:szCs w:val="21"/>
        </w:rPr>
        <w:t>信恒泰工程</w:t>
      </w:r>
      <w:proofErr w:type="gramEnd"/>
      <w:r w:rsidRPr="00F42E92">
        <w:rPr>
          <w:rFonts w:ascii="宋体" w:hAnsi="宋体" w:hint="eastAsia"/>
          <w:b w:val="0"/>
          <w:sz w:val="21"/>
          <w:szCs w:val="21"/>
        </w:rPr>
        <w:t>顾问有限公司</w:t>
      </w:r>
      <w:bookmarkEnd w:id="29"/>
    </w:p>
    <w:p w:rsidR="00C74F2F" w:rsidRPr="00F42E92" w:rsidRDefault="00C74F2F" w:rsidP="00C74F2F">
      <w:pPr>
        <w:spacing w:line="380" w:lineRule="atLeast"/>
        <w:ind w:rightChars="-405" w:right="-850"/>
        <w:rPr>
          <w:rFonts w:ascii="宋体" w:hAnsi="宋体" w:hint="eastAsia"/>
          <w:bCs/>
          <w:szCs w:val="21"/>
        </w:rPr>
      </w:pPr>
      <w:bookmarkStart w:id="32" w:name="_Toc401837785"/>
      <w:r w:rsidRPr="00F42E92">
        <w:rPr>
          <w:rFonts w:ascii="宋体" w:hAnsi="宋体" w:hint="eastAsia"/>
          <w:bCs/>
          <w:szCs w:val="21"/>
        </w:rPr>
        <w:t>地    址：玉林市玉州区大同路7号             地    址：</w:t>
      </w:r>
      <w:bookmarkStart w:id="33" w:name="_Toc401837786"/>
      <w:bookmarkEnd w:id="32"/>
      <w:r w:rsidRPr="00F42E92">
        <w:rPr>
          <w:rFonts w:ascii="宋体" w:hAnsi="宋体" w:hint="eastAsia"/>
          <w:bCs/>
          <w:szCs w:val="21"/>
        </w:rPr>
        <w:t xml:space="preserve"> </w:t>
      </w:r>
      <w:r w:rsidRPr="00F42E92">
        <w:rPr>
          <w:rFonts w:ascii="宋体" w:hAnsi="宋体" w:hint="eastAsia"/>
          <w:spacing w:val="-6"/>
        </w:rPr>
        <w:t>玉林市</w:t>
      </w:r>
      <w:proofErr w:type="gramStart"/>
      <w:r w:rsidRPr="00F42E92">
        <w:rPr>
          <w:rFonts w:ascii="宋体" w:hAnsi="宋体" w:hint="eastAsia"/>
          <w:spacing w:val="-6"/>
        </w:rPr>
        <w:t>连胜路</w:t>
      </w:r>
      <w:proofErr w:type="gramEnd"/>
      <w:r w:rsidRPr="00F42E92">
        <w:rPr>
          <w:rFonts w:ascii="宋体" w:hAnsi="宋体" w:hint="eastAsia"/>
          <w:spacing w:val="-6"/>
        </w:rPr>
        <w:t xml:space="preserve">38-1号 </w:t>
      </w:r>
    </w:p>
    <w:p w:rsidR="00C74F2F" w:rsidRPr="00F42E92" w:rsidRDefault="00C74F2F" w:rsidP="00C74F2F">
      <w:pPr>
        <w:spacing w:line="380" w:lineRule="atLeast"/>
        <w:rPr>
          <w:rFonts w:ascii="宋体" w:hAnsi="宋体" w:hint="eastAsia"/>
          <w:bCs/>
          <w:szCs w:val="21"/>
        </w:rPr>
      </w:pPr>
      <w:proofErr w:type="gramStart"/>
      <w:r w:rsidRPr="00F42E92">
        <w:rPr>
          <w:rFonts w:ascii="宋体" w:hAnsi="宋体" w:hint="eastAsia"/>
          <w:bCs/>
          <w:szCs w:val="21"/>
        </w:rPr>
        <w:t>邮</w:t>
      </w:r>
      <w:proofErr w:type="gramEnd"/>
      <w:r w:rsidRPr="00F42E92">
        <w:rPr>
          <w:rFonts w:ascii="宋体" w:hAnsi="宋体" w:hint="eastAsia"/>
          <w:bCs/>
          <w:szCs w:val="21"/>
        </w:rPr>
        <w:t xml:space="preserve">    编：537000                             </w:t>
      </w:r>
      <w:proofErr w:type="gramStart"/>
      <w:r w:rsidRPr="00F42E92">
        <w:rPr>
          <w:rFonts w:ascii="宋体" w:hAnsi="宋体" w:hint="eastAsia"/>
          <w:bCs/>
          <w:szCs w:val="21"/>
        </w:rPr>
        <w:t>邮</w:t>
      </w:r>
      <w:proofErr w:type="gramEnd"/>
      <w:r w:rsidRPr="00F42E92">
        <w:rPr>
          <w:rFonts w:ascii="宋体" w:hAnsi="宋体" w:hint="eastAsia"/>
          <w:bCs/>
          <w:szCs w:val="21"/>
        </w:rPr>
        <w:t xml:space="preserve">    编：</w:t>
      </w:r>
      <w:bookmarkStart w:id="34" w:name="_Toc401837787"/>
      <w:bookmarkEnd w:id="33"/>
      <w:r w:rsidRPr="00F42E92">
        <w:rPr>
          <w:rFonts w:ascii="宋体" w:hAnsi="宋体" w:hint="eastAsia"/>
          <w:bCs/>
          <w:szCs w:val="21"/>
        </w:rPr>
        <w:t xml:space="preserve"> 537500</w:t>
      </w:r>
    </w:p>
    <w:p w:rsidR="00C74F2F" w:rsidRPr="00F42E92" w:rsidRDefault="00C74F2F" w:rsidP="00C74F2F">
      <w:pPr>
        <w:spacing w:line="380" w:lineRule="atLeast"/>
        <w:rPr>
          <w:rFonts w:ascii="宋体" w:hAnsi="宋体" w:hint="eastAsia"/>
          <w:bCs/>
          <w:szCs w:val="21"/>
        </w:rPr>
      </w:pPr>
      <w:r w:rsidRPr="00F42E92">
        <w:rPr>
          <w:rFonts w:ascii="宋体" w:hAnsi="宋体" w:hint="eastAsia"/>
          <w:bCs/>
          <w:szCs w:val="21"/>
        </w:rPr>
        <w:lastRenderedPageBreak/>
        <w:t>联 系 人：杨工                               联 系 人：</w:t>
      </w:r>
      <w:bookmarkStart w:id="35" w:name="_Toc416425685"/>
      <w:bookmarkStart w:id="36" w:name="_Toc401837788"/>
      <w:bookmarkEnd w:id="34"/>
      <w:r w:rsidRPr="00F42E92">
        <w:rPr>
          <w:rFonts w:ascii="宋体" w:hAnsi="宋体" w:cs="宋体" w:hint="eastAsia"/>
          <w:kern w:val="0"/>
          <w:szCs w:val="21"/>
        </w:rPr>
        <w:t xml:space="preserve"> </w:t>
      </w:r>
      <w:r w:rsidRPr="00F42E92">
        <w:rPr>
          <w:rFonts w:ascii="宋体" w:hAnsi="宋体" w:hint="eastAsia"/>
          <w:bCs/>
          <w:szCs w:val="21"/>
        </w:rPr>
        <w:t>甘露</w:t>
      </w:r>
    </w:p>
    <w:p w:rsidR="00C74F2F" w:rsidRPr="00F42E92" w:rsidRDefault="00C74F2F" w:rsidP="00C74F2F">
      <w:pPr>
        <w:spacing w:line="380" w:lineRule="atLeast"/>
        <w:rPr>
          <w:rFonts w:ascii="宋体" w:hAnsi="宋体"/>
          <w:bCs/>
          <w:szCs w:val="21"/>
        </w:rPr>
      </w:pPr>
      <w:r w:rsidRPr="00F42E92">
        <w:rPr>
          <w:rFonts w:ascii="宋体" w:hAnsi="宋体" w:hint="eastAsia"/>
          <w:bCs/>
          <w:szCs w:val="21"/>
        </w:rPr>
        <w:t>电    话：0775-2294133                       电    话：</w:t>
      </w:r>
      <w:bookmarkEnd w:id="35"/>
      <w:bookmarkEnd w:id="36"/>
      <w:r w:rsidRPr="00F42E92">
        <w:rPr>
          <w:rFonts w:ascii="宋体" w:hAnsi="宋体" w:cs="宋体" w:hint="eastAsia"/>
          <w:kern w:val="0"/>
          <w:szCs w:val="21"/>
        </w:rPr>
        <w:t xml:space="preserve"> </w:t>
      </w:r>
      <w:r w:rsidRPr="00F42E92">
        <w:rPr>
          <w:rFonts w:ascii="宋体" w:hAnsi="宋体" w:hint="eastAsia"/>
          <w:bCs/>
          <w:szCs w:val="21"/>
        </w:rPr>
        <w:t>0775-2265518</w:t>
      </w:r>
    </w:p>
    <w:p w:rsidR="00C74F2F" w:rsidRPr="00F42E92" w:rsidRDefault="00C74F2F" w:rsidP="00C74F2F">
      <w:pPr>
        <w:spacing w:line="380" w:lineRule="atLeast"/>
        <w:rPr>
          <w:rFonts w:ascii="宋体" w:hAnsi="宋体" w:hint="eastAsia"/>
          <w:bCs/>
          <w:szCs w:val="21"/>
        </w:rPr>
      </w:pPr>
    </w:p>
    <w:bookmarkEnd w:id="30"/>
    <w:bookmarkEnd w:id="31"/>
    <w:p w:rsidR="00C74F2F" w:rsidRPr="00F42E92" w:rsidRDefault="00C74F2F" w:rsidP="00C74F2F">
      <w:pPr>
        <w:spacing w:line="400" w:lineRule="exact"/>
        <w:rPr>
          <w:rFonts w:ascii="宋体" w:hAnsi="宋体" w:hint="eastAsia"/>
          <w:szCs w:val="21"/>
          <w:u w:val="single"/>
        </w:rPr>
      </w:pPr>
      <w:r w:rsidRPr="00F42E92">
        <w:rPr>
          <w:rFonts w:ascii="宋体" w:hAnsi="宋体" w:hint="eastAsia"/>
          <w:bCs/>
          <w:kern w:val="0"/>
          <w:szCs w:val="21"/>
        </w:rPr>
        <w:t xml:space="preserve">                                                                </w:t>
      </w:r>
      <w:bookmarkStart w:id="37" w:name="_Toc416425687"/>
    </w:p>
    <w:p w:rsidR="00C74F2F" w:rsidRPr="00F42E92" w:rsidRDefault="00C74F2F" w:rsidP="00C74F2F">
      <w:pPr>
        <w:spacing w:line="400" w:lineRule="exact"/>
        <w:ind w:firstLineChars="3200" w:firstLine="6720"/>
        <w:rPr>
          <w:rFonts w:ascii="宋体" w:hAnsi="宋体" w:hint="eastAsia"/>
          <w:bCs/>
          <w:szCs w:val="21"/>
        </w:rPr>
      </w:pPr>
      <w:r w:rsidRPr="00F42E92">
        <w:rPr>
          <w:rFonts w:ascii="宋体" w:hAnsi="宋体" w:hint="eastAsia"/>
          <w:szCs w:val="21"/>
        </w:rPr>
        <w:t>2019年 3 月19 日</w:t>
      </w:r>
      <w:bookmarkEnd w:id="37"/>
    </w:p>
    <w:p w:rsidR="00DF5559" w:rsidRDefault="00DF5559"/>
    <w:sectPr w:rsidR="00DF5559" w:rsidSect="00C74F2F">
      <w:pgSz w:w="11906" w:h="16838"/>
      <w:pgMar w:top="1440" w:right="99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BC" w:rsidRDefault="00CC3BBC" w:rsidP="00C74F2F">
      <w:r>
        <w:separator/>
      </w:r>
    </w:p>
  </w:endnote>
  <w:endnote w:type="continuationSeparator" w:id="0">
    <w:p w:rsidR="00CC3BBC" w:rsidRDefault="00CC3BBC" w:rsidP="00C74F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BC" w:rsidRDefault="00CC3BBC" w:rsidP="00C74F2F">
      <w:r>
        <w:separator/>
      </w:r>
    </w:p>
  </w:footnote>
  <w:footnote w:type="continuationSeparator" w:id="0">
    <w:p w:rsidR="00CC3BBC" w:rsidRDefault="00CC3BBC" w:rsidP="00C74F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F2F"/>
    <w:rsid w:val="000E3A44"/>
    <w:rsid w:val="00C74F2F"/>
    <w:rsid w:val="00CC3BBC"/>
    <w:rsid w:val="00DF55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2F"/>
    <w:pPr>
      <w:widowControl w:val="0"/>
      <w:spacing w:before="0" w:beforeAutospacing="0"/>
      <w:jc w:val="both"/>
    </w:pPr>
    <w:rPr>
      <w:rFonts w:ascii="Times New Roman" w:eastAsia="宋体" w:hAnsi="Times New Roman" w:cs="Times New Roman"/>
      <w:szCs w:val="24"/>
    </w:rPr>
  </w:style>
  <w:style w:type="paragraph" w:styleId="2">
    <w:name w:val="heading 2"/>
    <w:basedOn w:val="a"/>
    <w:next w:val="a"/>
    <w:link w:val="2Char"/>
    <w:qFormat/>
    <w:rsid w:val="00C74F2F"/>
    <w:pPr>
      <w:keepNext/>
      <w:keepLines/>
      <w:spacing w:before="60" w:after="60" w:line="413" w:lineRule="auto"/>
      <w:outlineLvl w:val="1"/>
    </w:pPr>
    <w:rPr>
      <w:rFonts w:ascii="Arial" w:eastAsia="黑体" w:hAnsi="Arial"/>
      <w:b/>
      <w:bCs/>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4F2F"/>
    <w:pPr>
      <w:pBdr>
        <w:bottom w:val="single" w:sz="6" w:space="1" w:color="auto"/>
      </w:pBdr>
      <w:tabs>
        <w:tab w:val="center" w:pos="4153"/>
        <w:tab w:val="right" w:pos="8306"/>
      </w:tabs>
      <w:snapToGrid w:val="0"/>
      <w:spacing w:before="100" w:beforeAutospacing="1"/>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74F2F"/>
    <w:rPr>
      <w:sz w:val="18"/>
      <w:szCs w:val="18"/>
    </w:rPr>
  </w:style>
  <w:style w:type="paragraph" w:styleId="a4">
    <w:name w:val="footer"/>
    <w:basedOn w:val="a"/>
    <w:link w:val="Char0"/>
    <w:uiPriority w:val="99"/>
    <w:semiHidden/>
    <w:unhideWhenUsed/>
    <w:rsid w:val="00C74F2F"/>
    <w:pPr>
      <w:tabs>
        <w:tab w:val="center" w:pos="4153"/>
        <w:tab w:val="right" w:pos="8306"/>
      </w:tabs>
      <w:snapToGrid w:val="0"/>
      <w:spacing w:before="100" w:beforeAutospacing="1"/>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74F2F"/>
    <w:rPr>
      <w:sz w:val="18"/>
      <w:szCs w:val="18"/>
    </w:rPr>
  </w:style>
  <w:style w:type="character" w:customStyle="1" w:styleId="2Char">
    <w:name w:val="标题 2 Char"/>
    <w:basedOn w:val="a0"/>
    <w:link w:val="2"/>
    <w:rsid w:val="00C74F2F"/>
    <w:rPr>
      <w:rFonts w:ascii="Arial" w:eastAsia="黑体" w:hAnsi="Arial" w:cs="Times New Roman"/>
      <w:b/>
      <w:bCs/>
      <w:szCs w:val="32"/>
      <w:lang/>
    </w:rPr>
  </w:style>
  <w:style w:type="character" w:customStyle="1" w:styleId="Char1">
    <w:name w:val="标题 Char"/>
    <w:link w:val="a5"/>
    <w:rsid w:val="00C74F2F"/>
    <w:rPr>
      <w:rFonts w:ascii="Cambria" w:hAnsi="Cambria"/>
      <w:b/>
      <w:bCs/>
      <w:sz w:val="32"/>
      <w:szCs w:val="32"/>
    </w:rPr>
  </w:style>
  <w:style w:type="paragraph" w:styleId="a5">
    <w:name w:val="Title"/>
    <w:basedOn w:val="a"/>
    <w:next w:val="a"/>
    <w:link w:val="Char1"/>
    <w:qFormat/>
    <w:rsid w:val="00C74F2F"/>
    <w:pPr>
      <w:spacing w:before="240" w:after="60"/>
      <w:jc w:val="center"/>
      <w:outlineLvl w:val="0"/>
    </w:pPr>
    <w:rPr>
      <w:rFonts w:ascii="Cambria" w:eastAsiaTheme="minorEastAsia" w:hAnsi="Cambria" w:cstheme="minorBidi"/>
      <w:b/>
      <w:bCs/>
      <w:sz w:val="32"/>
      <w:szCs w:val="32"/>
    </w:rPr>
  </w:style>
  <w:style w:type="character" w:customStyle="1" w:styleId="Char10">
    <w:name w:val="标题 Char1"/>
    <w:basedOn w:val="a0"/>
    <w:link w:val="a5"/>
    <w:uiPriority w:val="10"/>
    <w:rsid w:val="00C74F2F"/>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2019-03-19T03:51:00Z</dcterms:created>
  <dcterms:modified xsi:type="dcterms:W3CDTF">2019-03-19T03:52:00Z</dcterms:modified>
</cp:coreProperties>
</file>