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4" w:rsidRDefault="007434B4" w:rsidP="00FB5305">
      <w:pPr>
        <w:pStyle w:val="a9"/>
        <w:adjustRightInd w:val="0"/>
        <w:snapToGrid w:val="0"/>
        <w:spacing w:line="240" w:lineRule="atLeast"/>
        <w:rPr>
          <w:rFonts w:hAnsi="宋体"/>
          <w:color w:val="FF0000"/>
          <w:sz w:val="44"/>
        </w:rPr>
      </w:pPr>
    </w:p>
    <w:p w:rsidR="008B685F" w:rsidRDefault="008B685F" w:rsidP="00FB5305">
      <w:pPr>
        <w:pStyle w:val="a9"/>
        <w:adjustRightInd w:val="0"/>
        <w:snapToGrid w:val="0"/>
        <w:spacing w:line="240" w:lineRule="atLeast"/>
        <w:rPr>
          <w:rFonts w:hAnsi="宋体"/>
          <w:sz w:val="44"/>
        </w:rPr>
      </w:pPr>
    </w:p>
    <w:p w:rsidR="00FB5305" w:rsidRDefault="00FB5305" w:rsidP="00FB5305">
      <w:pPr>
        <w:pStyle w:val="a9"/>
        <w:adjustRightInd w:val="0"/>
        <w:snapToGrid w:val="0"/>
        <w:spacing w:line="240" w:lineRule="atLeast"/>
        <w:rPr>
          <w:rFonts w:hAnsi="宋体"/>
          <w:sz w:val="44"/>
        </w:rPr>
      </w:pPr>
    </w:p>
    <w:p w:rsidR="007434B4" w:rsidRPr="009B56E8" w:rsidRDefault="007434B4" w:rsidP="00FB5305">
      <w:pPr>
        <w:pStyle w:val="a9"/>
        <w:adjustRightInd w:val="0"/>
        <w:snapToGrid w:val="0"/>
        <w:spacing w:line="240" w:lineRule="atLeast"/>
        <w:jc w:val="center"/>
        <w:rPr>
          <w:rFonts w:ascii="华文中宋" w:eastAsia="华文中宋" w:hAnsi="华文中宋"/>
          <w:bCs/>
          <w:sz w:val="72"/>
          <w:szCs w:val="72"/>
        </w:rPr>
      </w:pPr>
      <w:r w:rsidRPr="009B56E8">
        <w:rPr>
          <w:rFonts w:ascii="华文中宋" w:eastAsia="华文中宋" w:hAnsi="华文中宋" w:hint="eastAsia"/>
          <w:bCs/>
          <w:sz w:val="72"/>
          <w:szCs w:val="72"/>
        </w:rPr>
        <w:t>政府采购</w:t>
      </w:r>
    </w:p>
    <w:p w:rsidR="007434B4" w:rsidRPr="00482CA4" w:rsidRDefault="009B56E8" w:rsidP="00FB5305">
      <w:pPr>
        <w:pStyle w:val="a9"/>
        <w:adjustRightInd w:val="0"/>
        <w:snapToGrid w:val="0"/>
        <w:spacing w:line="240" w:lineRule="atLeast"/>
        <w:jc w:val="center"/>
        <w:rPr>
          <w:rFonts w:ascii="华文中宋" w:eastAsia="华文中宋" w:hAnsi="华文中宋"/>
          <w:bCs/>
          <w:sz w:val="72"/>
          <w:szCs w:val="72"/>
        </w:rPr>
      </w:pPr>
      <w:r w:rsidRPr="00482CA4">
        <w:rPr>
          <w:rFonts w:ascii="华文中宋" w:eastAsia="华文中宋" w:hAnsi="华文中宋" w:hint="eastAsia"/>
          <w:bCs/>
          <w:sz w:val="72"/>
          <w:szCs w:val="72"/>
        </w:rPr>
        <w:t>货物</w:t>
      </w:r>
      <w:r w:rsidR="00A83F45" w:rsidRPr="00482CA4">
        <w:rPr>
          <w:rFonts w:ascii="华文中宋" w:eastAsia="华文中宋" w:hAnsi="华文中宋" w:hint="eastAsia"/>
          <w:bCs/>
          <w:sz w:val="72"/>
          <w:szCs w:val="72"/>
        </w:rPr>
        <w:t>项目</w:t>
      </w:r>
      <w:r w:rsidR="007434B4" w:rsidRPr="00482CA4">
        <w:rPr>
          <w:rFonts w:ascii="华文中宋" w:eastAsia="华文中宋" w:hAnsi="华文中宋" w:hint="eastAsia"/>
          <w:bCs/>
          <w:sz w:val="72"/>
          <w:szCs w:val="72"/>
        </w:rPr>
        <w:t>招标文件</w:t>
      </w:r>
    </w:p>
    <w:p w:rsidR="007434B4" w:rsidRDefault="007434B4" w:rsidP="00FB5305">
      <w:pPr>
        <w:pStyle w:val="a9"/>
        <w:adjustRightInd w:val="0"/>
        <w:snapToGrid w:val="0"/>
        <w:spacing w:line="240" w:lineRule="atLeast"/>
        <w:jc w:val="center"/>
        <w:rPr>
          <w:rFonts w:ascii="华文中宋" w:eastAsia="华文中宋" w:hAnsi="华文中宋"/>
          <w:b/>
          <w:bCs/>
          <w:sz w:val="44"/>
          <w:szCs w:val="44"/>
        </w:rPr>
      </w:pPr>
    </w:p>
    <w:p w:rsidR="009B56E8" w:rsidRDefault="009B56E8" w:rsidP="00FB5305">
      <w:pPr>
        <w:pStyle w:val="a9"/>
        <w:adjustRightInd w:val="0"/>
        <w:snapToGrid w:val="0"/>
        <w:spacing w:line="240" w:lineRule="atLeast"/>
        <w:jc w:val="center"/>
        <w:rPr>
          <w:rFonts w:ascii="华文中宋" w:eastAsia="华文中宋" w:hAnsi="华文中宋"/>
          <w:b/>
          <w:bCs/>
          <w:sz w:val="44"/>
          <w:szCs w:val="44"/>
        </w:rPr>
      </w:pPr>
    </w:p>
    <w:p w:rsidR="007434B4" w:rsidRPr="00412E23" w:rsidRDefault="007434B4" w:rsidP="00FB5305">
      <w:pPr>
        <w:pStyle w:val="a9"/>
        <w:adjustRightInd w:val="0"/>
        <w:snapToGrid w:val="0"/>
        <w:spacing w:line="240" w:lineRule="atLeast"/>
        <w:jc w:val="center"/>
        <w:rPr>
          <w:rFonts w:ascii="华文中宋" w:eastAsia="华文中宋" w:hAnsi="华文中宋"/>
          <w:bCs/>
        </w:rPr>
      </w:pPr>
    </w:p>
    <w:p w:rsidR="008B685F" w:rsidRPr="00482CA4" w:rsidRDefault="008B685F" w:rsidP="00482CA4">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482CA4">
        <w:rPr>
          <w:rFonts w:ascii="黑体" w:eastAsia="黑体" w:hint="eastAsia"/>
          <w:bCs/>
          <w:sz w:val="36"/>
          <w:szCs w:val="36"/>
        </w:rPr>
        <w:t>采购项目名称：</w:t>
      </w:r>
      <w:r w:rsidR="00482CA4" w:rsidRPr="00482CA4">
        <w:rPr>
          <w:rFonts w:ascii="黑体" w:eastAsia="黑体" w:hint="eastAsia"/>
          <w:bCs/>
          <w:sz w:val="36"/>
          <w:szCs w:val="36"/>
        </w:rPr>
        <w:t>实验室综合废水处理设备采购项目</w:t>
      </w:r>
    </w:p>
    <w:p w:rsidR="008B685F" w:rsidRPr="00E0049A" w:rsidRDefault="008B685F" w:rsidP="00482CA4">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E0049A">
        <w:rPr>
          <w:rFonts w:ascii="黑体" w:eastAsia="黑体" w:hint="eastAsia"/>
          <w:bCs/>
          <w:sz w:val="36"/>
          <w:szCs w:val="36"/>
        </w:rPr>
        <w:t>采购代理编号：</w:t>
      </w:r>
      <w:r w:rsidR="00E0049A" w:rsidRPr="00E0049A">
        <w:rPr>
          <w:rFonts w:ascii="黑体" w:eastAsia="黑体"/>
          <w:bCs/>
          <w:sz w:val="36"/>
          <w:szCs w:val="36"/>
        </w:rPr>
        <w:t>0646-174HNGLN</w:t>
      </w:r>
      <w:r w:rsidR="00E0049A" w:rsidRPr="00E0049A">
        <w:rPr>
          <w:rFonts w:ascii="黑体" w:eastAsia="黑体" w:hint="eastAsia"/>
          <w:bCs/>
          <w:sz w:val="36"/>
          <w:szCs w:val="36"/>
        </w:rPr>
        <w:t>0693</w:t>
      </w:r>
    </w:p>
    <w:p w:rsidR="008B685F" w:rsidRPr="00482CA4" w:rsidRDefault="008B685F" w:rsidP="00482CA4">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482CA4">
        <w:rPr>
          <w:rFonts w:ascii="黑体" w:eastAsia="黑体" w:hint="eastAsia"/>
          <w:bCs/>
          <w:sz w:val="36"/>
          <w:szCs w:val="36"/>
        </w:rPr>
        <w:t>采</w:t>
      </w:r>
      <w:r w:rsidRPr="00482CA4">
        <w:rPr>
          <w:rFonts w:ascii="黑体" w:eastAsia="黑体"/>
          <w:bCs/>
          <w:sz w:val="36"/>
          <w:szCs w:val="36"/>
        </w:rPr>
        <w:t xml:space="preserve">   </w:t>
      </w:r>
      <w:r w:rsidRPr="00482CA4">
        <w:rPr>
          <w:rFonts w:ascii="黑体" w:eastAsia="黑体" w:hint="eastAsia"/>
          <w:bCs/>
          <w:sz w:val="36"/>
          <w:szCs w:val="36"/>
        </w:rPr>
        <w:t>购</w:t>
      </w:r>
      <w:r w:rsidRPr="00482CA4">
        <w:rPr>
          <w:rFonts w:ascii="黑体" w:eastAsia="黑体"/>
          <w:bCs/>
          <w:sz w:val="36"/>
          <w:szCs w:val="36"/>
        </w:rPr>
        <w:t xml:space="preserve">   </w:t>
      </w:r>
      <w:r w:rsidRPr="00482CA4">
        <w:rPr>
          <w:rFonts w:ascii="黑体" w:eastAsia="黑体" w:hint="eastAsia"/>
          <w:bCs/>
          <w:sz w:val="36"/>
          <w:szCs w:val="36"/>
        </w:rPr>
        <w:t>人：</w:t>
      </w:r>
      <w:r w:rsidR="00482CA4" w:rsidRPr="00482CA4">
        <w:rPr>
          <w:rFonts w:ascii="黑体" w:eastAsia="黑体" w:hint="eastAsia"/>
          <w:bCs/>
          <w:sz w:val="36"/>
          <w:szCs w:val="36"/>
        </w:rPr>
        <w:t>中国农业科学院麻类研究所</w:t>
      </w:r>
    </w:p>
    <w:p w:rsidR="008B685F" w:rsidRPr="00482CA4" w:rsidRDefault="008B685F" w:rsidP="00482CA4">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482CA4">
        <w:rPr>
          <w:rFonts w:ascii="黑体" w:eastAsia="黑体" w:hint="eastAsia"/>
          <w:bCs/>
          <w:sz w:val="36"/>
          <w:szCs w:val="36"/>
        </w:rPr>
        <w:t>采购代理机构：湖南国联招标有限公司</w:t>
      </w:r>
    </w:p>
    <w:p w:rsidR="000037DE" w:rsidRDefault="000037DE" w:rsidP="00FB5305">
      <w:pPr>
        <w:pStyle w:val="a9"/>
        <w:adjustRightInd w:val="0"/>
        <w:snapToGrid w:val="0"/>
        <w:spacing w:line="240" w:lineRule="atLeast"/>
        <w:jc w:val="center"/>
        <w:rPr>
          <w:rFonts w:hAnsi="宋体"/>
          <w:bCs/>
          <w:sz w:val="32"/>
          <w:szCs w:val="32"/>
        </w:rPr>
      </w:pPr>
    </w:p>
    <w:p w:rsidR="00C84BEE" w:rsidRDefault="00C84BEE" w:rsidP="00FB5305">
      <w:pPr>
        <w:pStyle w:val="a9"/>
        <w:adjustRightInd w:val="0"/>
        <w:snapToGrid w:val="0"/>
        <w:spacing w:line="240" w:lineRule="atLeast"/>
        <w:jc w:val="center"/>
        <w:rPr>
          <w:rFonts w:hAnsi="宋体"/>
          <w:bCs/>
          <w:sz w:val="32"/>
          <w:szCs w:val="32"/>
        </w:rPr>
      </w:pPr>
    </w:p>
    <w:p w:rsidR="000037DE" w:rsidRDefault="000037DE"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FB5305" w:rsidRDefault="00FB5305" w:rsidP="00FB5305">
      <w:pPr>
        <w:pStyle w:val="a9"/>
        <w:adjustRightInd w:val="0"/>
        <w:snapToGrid w:val="0"/>
        <w:spacing w:line="240" w:lineRule="atLeast"/>
        <w:jc w:val="center"/>
        <w:rPr>
          <w:rFonts w:hAnsi="宋体"/>
          <w:bCs/>
          <w:sz w:val="32"/>
          <w:szCs w:val="32"/>
        </w:rPr>
      </w:pPr>
    </w:p>
    <w:p w:rsidR="000037DE" w:rsidRDefault="000037DE" w:rsidP="00FB5305">
      <w:pPr>
        <w:pStyle w:val="a9"/>
        <w:adjustRightInd w:val="0"/>
        <w:snapToGrid w:val="0"/>
        <w:spacing w:line="240" w:lineRule="atLeast"/>
        <w:jc w:val="center"/>
        <w:rPr>
          <w:rFonts w:hAnsi="宋体"/>
          <w:bCs/>
          <w:sz w:val="32"/>
          <w:szCs w:val="32"/>
        </w:rPr>
      </w:pPr>
    </w:p>
    <w:p w:rsidR="008B685F" w:rsidRPr="00482CA4" w:rsidRDefault="008B685F" w:rsidP="00FB5305">
      <w:pPr>
        <w:pStyle w:val="a9"/>
        <w:adjustRightInd w:val="0"/>
        <w:snapToGrid w:val="0"/>
        <w:spacing w:line="240" w:lineRule="atLeast"/>
        <w:jc w:val="center"/>
        <w:rPr>
          <w:rFonts w:ascii="黑体" w:eastAsia="黑体" w:hAnsi="Times New Roman" w:cs="Times New Roman"/>
          <w:bCs/>
          <w:sz w:val="36"/>
          <w:szCs w:val="36"/>
        </w:rPr>
      </w:pPr>
      <w:r w:rsidRPr="00482CA4">
        <w:rPr>
          <w:rFonts w:ascii="黑体" w:eastAsia="黑体" w:hAnsi="Times New Roman" w:cs="Times New Roman"/>
          <w:bCs/>
          <w:sz w:val="36"/>
          <w:szCs w:val="36"/>
        </w:rPr>
        <w:t>2017</w:t>
      </w:r>
      <w:r w:rsidRPr="00482CA4">
        <w:rPr>
          <w:rFonts w:ascii="黑体" w:eastAsia="黑体" w:hAnsi="Times New Roman" w:cs="Times New Roman" w:hint="eastAsia"/>
          <w:bCs/>
          <w:sz w:val="36"/>
          <w:szCs w:val="36"/>
        </w:rPr>
        <w:t>年</w:t>
      </w:r>
      <w:r w:rsidR="0099031D" w:rsidRPr="00482CA4">
        <w:rPr>
          <w:rFonts w:ascii="黑体" w:eastAsia="黑体" w:hAnsi="Times New Roman" w:cs="Times New Roman" w:hint="eastAsia"/>
          <w:bCs/>
          <w:sz w:val="36"/>
          <w:szCs w:val="36"/>
        </w:rPr>
        <w:t>1</w:t>
      </w:r>
      <w:r w:rsidR="001E6E2F">
        <w:rPr>
          <w:rFonts w:ascii="黑体" w:eastAsia="黑体" w:hAnsi="Times New Roman" w:cs="Times New Roman" w:hint="eastAsia"/>
          <w:bCs/>
          <w:sz w:val="36"/>
          <w:szCs w:val="36"/>
        </w:rPr>
        <w:t>1</w:t>
      </w:r>
      <w:r w:rsidRPr="00482CA4">
        <w:rPr>
          <w:rFonts w:ascii="黑体" w:eastAsia="黑体" w:hAnsi="Times New Roman" w:cs="Times New Roman" w:hint="eastAsia"/>
          <w:bCs/>
          <w:sz w:val="36"/>
          <w:szCs w:val="36"/>
        </w:rPr>
        <w:t>月</w:t>
      </w:r>
    </w:p>
    <w:p w:rsidR="009438E2" w:rsidRPr="00482CA4" w:rsidRDefault="009438E2" w:rsidP="00FB5305">
      <w:pPr>
        <w:pStyle w:val="a9"/>
        <w:adjustRightInd w:val="0"/>
        <w:snapToGrid w:val="0"/>
        <w:spacing w:line="240" w:lineRule="atLeast"/>
        <w:jc w:val="center"/>
        <w:rPr>
          <w:rFonts w:ascii="黑体" w:eastAsia="黑体" w:hAnsi="Times New Roman" w:cs="Times New Roman"/>
          <w:bCs/>
          <w:sz w:val="36"/>
          <w:szCs w:val="36"/>
        </w:rPr>
        <w:sectPr w:rsidR="009438E2" w:rsidRPr="00482CA4" w:rsidSect="00482CA4">
          <w:pgSz w:w="11906" w:h="16838"/>
          <w:pgMar w:top="1418" w:right="1418" w:bottom="1418" w:left="1418" w:header="851" w:footer="992" w:gutter="0"/>
          <w:cols w:space="720"/>
          <w:docGrid w:type="linesAndChars" w:linePitch="312"/>
        </w:sectPr>
      </w:pPr>
    </w:p>
    <w:p w:rsidR="007434B4" w:rsidRPr="00482CA4" w:rsidRDefault="007434B4" w:rsidP="00482CA4">
      <w:pPr>
        <w:pStyle w:val="a9"/>
        <w:adjustRightInd w:val="0"/>
        <w:snapToGrid w:val="0"/>
        <w:spacing w:line="360" w:lineRule="auto"/>
        <w:jc w:val="center"/>
        <w:rPr>
          <w:rFonts w:ascii="黑体" w:eastAsia="黑体" w:hAnsi="华文中宋" w:cs="Times New Roman"/>
          <w:b/>
          <w:sz w:val="32"/>
          <w:szCs w:val="32"/>
        </w:rPr>
      </w:pPr>
      <w:r w:rsidRPr="00482CA4">
        <w:rPr>
          <w:rFonts w:ascii="黑体" w:eastAsia="黑体" w:hAnsi="华文中宋" w:cs="Times New Roman" w:hint="eastAsia"/>
          <w:b/>
          <w:sz w:val="32"/>
          <w:szCs w:val="32"/>
        </w:rPr>
        <w:lastRenderedPageBreak/>
        <w:t>目</w:t>
      </w:r>
      <w:r w:rsidR="00482CA4">
        <w:rPr>
          <w:rFonts w:ascii="黑体" w:eastAsia="黑体" w:hAnsi="华文中宋" w:cs="Times New Roman" w:hint="eastAsia"/>
          <w:b/>
          <w:sz w:val="32"/>
          <w:szCs w:val="32"/>
        </w:rPr>
        <w:t xml:space="preserve">  </w:t>
      </w:r>
      <w:r w:rsidRPr="00482CA4">
        <w:rPr>
          <w:rFonts w:ascii="黑体" w:eastAsia="黑体" w:hAnsi="华文中宋" w:cs="Times New Roman" w:hint="eastAsia"/>
          <w:b/>
          <w:sz w:val="32"/>
          <w:szCs w:val="32"/>
        </w:rPr>
        <w:t>录</w:t>
      </w:r>
    </w:p>
    <w:p w:rsidR="000B320F" w:rsidRPr="00482CA4" w:rsidRDefault="000B320F" w:rsidP="00482CA4">
      <w:pPr>
        <w:adjustRightInd w:val="0"/>
        <w:snapToGrid w:val="0"/>
        <w:spacing w:line="400" w:lineRule="exact"/>
        <w:rPr>
          <w:rFonts w:hAnsi="宋体"/>
          <w:b/>
          <w:szCs w:val="21"/>
        </w:rPr>
      </w:pPr>
      <w:r w:rsidRPr="00482CA4">
        <w:rPr>
          <w:rFonts w:hAnsi="宋体" w:hint="eastAsia"/>
          <w:b/>
          <w:szCs w:val="21"/>
        </w:rPr>
        <w:t>第一章</w:t>
      </w:r>
      <w:r w:rsidRPr="00482CA4">
        <w:rPr>
          <w:rFonts w:hAnsi="宋体" w:hint="eastAsia"/>
          <w:b/>
          <w:szCs w:val="21"/>
        </w:rPr>
        <w:t xml:space="preserve"> </w:t>
      </w:r>
      <w:r w:rsidR="00482CA4">
        <w:rPr>
          <w:rFonts w:hAnsi="宋体" w:hint="eastAsia"/>
          <w:b/>
          <w:szCs w:val="21"/>
        </w:rPr>
        <w:t xml:space="preserve"> </w:t>
      </w:r>
      <w:r w:rsidRPr="00482CA4">
        <w:rPr>
          <w:rFonts w:hAnsi="宋体" w:hint="eastAsia"/>
          <w:b/>
          <w:szCs w:val="21"/>
        </w:rPr>
        <w:t>投标邀请</w:t>
      </w:r>
    </w:p>
    <w:p w:rsidR="007434B4" w:rsidRPr="00482CA4" w:rsidRDefault="007434B4" w:rsidP="00482CA4">
      <w:pPr>
        <w:adjustRightInd w:val="0"/>
        <w:snapToGrid w:val="0"/>
        <w:spacing w:line="400" w:lineRule="exact"/>
        <w:rPr>
          <w:rFonts w:hAnsi="宋体"/>
          <w:b/>
          <w:szCs w:val="21"/>
        </w:rPr>
      </w:pPr>
      <w:r w:rsidRPr="00482CA4">
        <w:rPr>
          <w:rFonts w:hAnsi="宋体" w:hint="eastAsia"/>
          <w:b/>
          <w:szCs w:val="21"/>
        </w:rPr>
        <w:t>第</w:t>
      </w:r>
      <w:r w:rsidR="000B320F" w:rsidRPr="00482CA4">
        <w:rPr>
          <w:rFonts w:hAnsi="宋体" w:hint="eastAsia"/>
          <w:b/>
          <w:szCs w:val="21"/>
        </w:rPr>
        <w:t>二</w:t>
      </w:r>
      <w:r w:rsidRPr="00482CA4">
        <w:rPr>
          <w:rFonts w:hAnsi="宋体" w:hint="eastAsia"/>
          <w:b/>
          <w:szCs w:val="21"/>
        </w:rPr>
        <w:t>章</w:t>
      </w:r>
      <w:r w:rsidRPr="00482CA4">
        <w:rPr>
          <w:rFonts w:hAnsi="宋体" w:hint="eastAsia"/>
          <w:b/>
          <w:szCs w:val="21"/>
        </w:rPr>
        <w:t xml:space="preserve"> </w:t>
      </w:r>
      <w:r w:rsidRPr="00482CA4">
        <w:rPr>
          <w:rFonts w:hAnsi="宋体" w:hint="eastAsia"/>
          <w:b/>
          <w:szCs w:val="21"/>
        </w:rPr>
        <w:t>投标须知</w:t>
      </w:r>
    </w:p>
    <w:p w:rsidR="000B320F" w:rsidRPr="00482CA4" w:rsidRDefault="000B320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招标文件前附表</w:t>
      </w:r>
    </w:p>
    <w:p w:rsidR="000B320F" w:rsidRPr="00482CA4" w:rsidRDefault="000B320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正文</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一、总则</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 </w:t>
      </w:r>
      <w:r w:rsidRPr="00482CA4">
        <w:rPr>
          <w:rFonts w:ascii="Times New Roman" w:hAnsi="Times New Roman" w:cs="Times New Roman" w:hint="eastAsia"/>
        </w:rPr>
        <w:t>适用范围</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 </w:t>
      </w:r>
      <w:r w:rsidRPr="00482CA4">
        <w:rPr>
          <w:rFonts w:ascii="Times New Roman" w:hAnsi="Times New Roman" w:cs="Times New Roman" w:hint="eastAsia"/>
        </w:rPr>
        <w:t>定义</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 </w:t>
      </w:r>
      <w:r w:rsidRPr="00482CA4">
        <w:rPr>
          <w:rFonts w:ascii="Times New Roman" w:hAnsi="Times New Roman" w:cs="Times New Roman" w:hint="eastAsia"/>
        </w:rPr>
        <w:t>投标人的资格要求</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4. </w:t>
      </w:r>
      <w:r w:rsidRPr="00482CA4">
        <w:rPr>
          <w:rFonts w:ascii="Times New Roman" w:hAnsi="Times New Roman" w:cs="Times New Roman" w:hint="eastAsia"/>
        </w:rPr>
        <w:t>投标费用</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5. </w:t>
      </w:r>
      <w:r w:rsidRPr="00482CA4">
        <w:rPr>
          <w:rFonts w:ascii="Times New Roman" w:hAnsi="Times New Roman" w:cs="Times New Roman" w:hint="eastAsia"/>
        </w:rPr>
        <w:t>保密</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6</w:t>
      </w:r>
      <w:r w:rsidRPr="00482CA4">
        <w:rPr>
          <w:rFonts w:ascii="Times New Roman" w:hAnsi="Times New Roman" w:cs="Times New Roman" w:hint="eastAsia"/>
        </w:rPr>
        <w:t>．</w:t>
      </w:r>
      <w:r w:rsidR="00A10DF5" w:rsidRPr="00482CA4">
        <w:rPr>
          <w:rFonts w:ascii="Times New Roman" w:hAnsi="Times New Roman" w:cs="Times New Roman" w:hint="eastAsia"/>
        </w:rPr>
        <w:t>组织现场考察或者召开答疑会</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二、招标文件</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7. </w:t>
      </w:r>
      <w:r w:rsidRPr="00482CA4">
        <w:rPr>
          <w:rFonts w:ascii="Times New Roman" w:hAnsi="Times New Roman" w:cs="Times New Roman" w:hint="eastAsia"/>
        </w:rPr>
        <w:t>招标文件的构成</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8</w:t>
      </w:r>
      <w:r w:rsidRPr="00482CA4">
        <w:rPr>
          <w:rFonts w:ascii="Times New Roman" w:hAnsi="Times New Roman" w:cs="Times New Roman" w:hint="eastAsia"/>
        </w:rPr>
        <w:t>．偏离与实质性响应</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9. </w:t>
      </w:r>
      <w:r w:rsidRPr="00482CA4">
        <w:rPr>
          <w:rFonts w:ascii="Times New Roman" w:hAnsi="Times New Roman" w:cs="Times New Roman" w:hint="eastAsia"/>
        </w:rPr>
        <w:t>招标文件的获取</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10.</w:t>
      </w:r>
      <w:r w:rsidRPr="00482CA4">
        <w:rPr>
          <w:rFonts w:ascii="Times New Roman" w:hAnsi="Times New Roman" w:cs="Times New Roman" w:hint="eastAsia"/>
        </w:rPr>
        <w:t>招标文件的澄清</w:t>
      </w:r>
      <w:r w:rsidR="00010382" w:rsidRPr="00482CA4">
        <w:rPr>
          <w:rFonts w:ascii="Times New Roman" w:hAnsi="Times New Roman" w:cs="Times New Roman" w:hint="eastAsia"/>
        </w:rPr>
        <w:t>或者</w:t>
      </w:r>
      <w:r w:rsidRPr="00482CA4">
        <w:rPr>
          <w:rFonts w:ascii="Times New Roman" w:hAnsi="Times New Roman" w:cs="Times New Roman" w:hint="eastAsia"/>
        </w:rPr>
        <w:t>修改</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三、投标文件</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11. </w:t>
      </w:r>
      <w:r w:rsidRPr="00482CA4">
        <w:rPr>
          <w:rFonts w:ascii="Times New Roman" w:hAnsi="Times New Roman" w:cs="Times New Roman" w:hint="eastAsia"/>
        </w:rPr>
        <w:t>投标语言</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12. </w:t>
      </w:r>
      <w:r w:rsidRPr="00482CA4">
        <w:rPr>
          <w:rFonts w:ascii="Times New Roman" w:hAnsi="Times New Roman" w:cs="Times New Roman" w:hint="eastAsia"/>
        </w:rPr>
        <w:t>计量单位</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13. </w:t>
      </w:r>
      <w:r w:rsidRPr="00482CA4">
        <w:rPr>
          <w:rFonts w:ascii="Times New Roman" w:hAnsi="Times New Roman" w:cs="Times New Roman" w:hint="eastAsia"/>
        </w:rPr>
        <w:t>投标文件的组成</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14. </w:t>
      </w:r>
      <w:r w:rsidRPr="00482CA4">
        <w:rPr>
          <w:rFonts w:ascii="Times New Roman" w:hAnsi="Times New Roman" w:cs="Times New Roman" w:hint="eastAsia"/>
        </w:rPr>
        <w:t>投标报价</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15. </w:t>
      </w:r>
      <w:r w:rsidRPr="00482CA4">
        <w:rPr>
          <w:rFonts w:ascii="Times New Roman" w:hAnsi="Times New Roman" w:cs="Times New Roman" w:hint="eastAsia"/>
        </w:rPr>
        <w:t>投标人的资格证明文件</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16. </w:t>
      </w:r>
      <w:r w:rsidRPr="00482CA4">
        <w:rPr>
          <w:rFonts w:ascii="Times New Roman" w:hAnsi="Times New Roman" w:cs="Times New Roman" w:hint="eastAsia"/>
        </w:rPr>
        <w:t>投标货物符合招标文件规定的证明文件</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17. </w:t>
      </w:r>
      <w:r w:rsidRPr="00482CA4">
        <w:rPr>
          <w:rFonts w:ascii="Times New Roman" w:hAnsi="Times New Roman" w:cs="Times New Roman" w:hint="eastAsia"/>
        </w:rPr>
        <w:t>投标有效期</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18. </w:t>
      </w:r>
      <w:r w:rsidRPr="00482CA4">
        <w:rPr>
          <w:rFonts w:ascii="Times New Roman" w:hAnsi="Times New Roman" w:cs="Times New Roman" w:hint="eastAsia"/>
        </w:rPr>
        <w:t>投标保证金</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19. </w:t>
      </w:r>
      <w:r w:rsidRPr="00482CA4">
        <w:rPr>
          <w:rFonts w:ascii="Times New Roman" w:hAnsi="Times New Roman" w:cs="Times New Roman" w:hint="eastAsia"/>
        </w:rPr>
        <w:t>投标文件的签署</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四、投标</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20. </w:t>
      </w:r>
      <w:r w:rsidRPr="00482CA4">
        <w:rPr>
          <w:rFonts w:ascii="Times New Roman" w:hAnsi="Times New Roman" w:cs="Times New Roman" w:hint="eastAsia"/>
        </w:rPr>
        <w:t>投标文件的密封和标记</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21. </w:t>
      </w:r>
      <w:r w:rsidRPr="00482CA4">
        <w:rPr>
          <w:rFonts w:ascii="Times New Roman" w:hAnsi="Times New Roman" w:cs="Times New Roman" w:hint="eastAsia"/>
        </w:rPr>
        <w:t>投标文件的递交</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22. </w:t>
      </w:r>
      <w:r w:rsidRPr="00482CA4">
        <w:rPr>
          <w:rFonts w:ascii="Times New Roman" w:hAnsi="Times New Roman" w:cs="Times New Roman" w:hint="eastAsia"/>
        </w:rPr>
        <w:t>投标文件的修改和撤回</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23. </w:t>
      </w:r>
      <w:r w:rsidRPr="00482CA4">
        <w:rPr>
          <w:rFonts w:ascii="Times New Roman" w:hAnsi="Times New Roman" w:cs="Times New Roman" w:hint="eastAsia"/>
        </w:rPr>
        <w:t>分包</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24. </w:t>
      </w:r>
      <w:r w:rsidRPr="00482CA4">
        <w:rPr>
          <w:rFonts w:ascii="Times New Roman" w:hAnsi="Times New Roman" w:cs="Times New Roman" w:hint="eastAsia"/>
        </w:rPr>
        <w:t>串通投标行为</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五、</w:t>
      </w:r>
      <w:r w:rsidR="0088016F" w:rsidRPr="00482CA4">
        <w:rPr>
          <w:rFonts w:ascii="Times New Roman" w:hAnsi="Times New Roman" w:cs="Times New Roman" w:hint="eastAsia"/>
        </w:rPr>
        <w:t>开标，资格审查和评标</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lastRenderedPageBreak/>
        <w:t xml:space="preserve">25. </w:t>
      </w:r>
      <w:r w:rsidRPr="00482CA4">
        <w:rPr>
          <w:rFonts w:ascii="Times New Roman" w:hAnsi="Times New Roman" w:cs="Times New Roman" w:hint="eastAsia"/>
        </w:rPr>
        <w:t>开标</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26. </w:t>
      </w:r>
      <w:r w:rsidRPr="00482CA4">
        <w:rPr>
          <w:rFonts w:ascii="Times New Roman" w:hAnsi="Times New Roman" w:cs="Times New Roman" w:hint="eastAsia"/>
        </w:rPr>
        <w:t>资格审查</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27. </w:t>
      </w:r>
      <w:r w:rsidRPr="00482CA4">
        <w:rPr>
          <w:rFonts w:ascii="Times New Roman" w:hAnsi="Times New Roman" w:cs="Times New Roman" w:hint="eastAsia"/>
        </w:rPr>
        <w:t>评标委员会</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28. </w:t>
      </w:r>
      <w:r w:rsidRPr="00482CA4">
        <w:rPr>
          <w:rFonts w:ascii="Times New Roman" w:hAnsi="Times New Roman" w:cs="Times New Roman" w:hint="eastAsia"/>
        </w:rPr>
        <w:t>评标</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六、中标信息公布</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29. </w:t>
      </w:r>
      <w:r w:rsidRPr="00482CA4">
        <w:rPr>
          <w:rFonts w:ascii="Times New Roman" w:hAnsi="Times New Roman" w:cs="Times New Roman" w:hint="eastAsia"/>
        </w:rPr>
        <w:t>中标通知书与中标信息公布</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30. </w:t>
      </w:r>
      <w:r w:rsidRPr="00482CA4">
        <w:rPr>
          <w:rFonts w:ascii="Times New Roman" w:hAnsi="Times New Roman" w:cs="Times New Roman" w:hint="eastAsia"/>
        </w:rPr>
        <w:t>投标人</w:t>
      </w:r>
      <w:r w:rsidR="00091751" w:rsidRPr="00482CA4">
        <w:rPr>
          <w:rFonts w:ascii="Times New Roman" w:hAnsi="Times New Roman" w:cs="Times New Roman" w:hint="eastAsia"/>
        </w:rPr>
        <w:t>询问及</w:t>
      </w:r>
      <w:r w:rsidRPr="00482CA4">
        <w:rPr>
          <w:rFonts w:ascii="Times New Roman" w:hAnsi="Times New Roman" w:cs="Times New Roman" w:hint="eastAsia"/>
        </w:rPr>
        <w:t>质疑</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七、合同签订</w:t>
      </w:r>
      <w:r w:rsidRPr="00482CA4">
        <w:rPr>
          <w:rFonts w:ascii="Times New Roman" w:hAnsi="Times New Roman" w:cs="Times New Roman" w:hint="eastAsia"/>
        </w:rPr>
        <w:t xml:space="preserve">  </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31. </w:t>
      </w:r>
      <w:r w:rsidRPr="00482CA4">
        <w:rPr>
          <w:rFonts w:ascii="Times New Roman" w:hAnsi="Times New Roman" w:cs="Times New Roman" w:hint="eastAsia"/>
        </w:rPr>
        <w:t>签订合同</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32. </w:t>
      </w:r>
      <w:r w:rsidRPr="00482CA4">
        <w:rPr>
          <w:rFonts w:ascii="Times New Roman" w:hAnsi="Times New Roman" w:cs="Times New Roman" w:hint="eastAsia"/>
        </w:rPr>
        <w:t>履约担保</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33. </w:t>
      </w:r>
      <w:r w:rsidRPr="00482CA4">
        <w:rPr>
          <w:rFonts w:ascii="Times New Roman" w:hAnsi="Times New Roman" w:cs="Times New Roman" w:hint="eastAsia"/>
        </w:rPr>
        <w:t>政府采购合同履行中数量的变更</w:t>
      </w:r>
    </w:p>
    <w:p w:rsidR="007434B4" w:rsidRPr="00482CA4" w:rsidRDefault="007434B4"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八、其他规定</w:t>
      </w:r>
    </w:p>
    <w:p w:rsidR="003E63DA" w:rsidRPr="00482CA4" w:rsidRDefault="003E63DA"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34. </w:t>
      </w:r>
      <w:r w:rsidRPr="00482CA4">
        <w:rPr>
          <w:rFonts w:ascii="Times New Roman" w:hAnsi="Times New Roman" w:cs="Times New Roman" w:hint="eastAsia"/>
        </w:rPr>
        <w:t>政府采购政策</w:t>
      </w:r>
    </w:p>
    <w:p w:rsidR="003E63DA" w:rsidRPr="00482CA4" w:rsidRDefault="003E63DA"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35.</w:t>
      </w:r>
      <w:r w:rsidRPr="00482CA4">
        <w:rPr>
          <w:rFonts w:ascii="Times New Roman" w:hAnsi="Times New Roman" w:cs="Times New Roman"/>
        </w:rPr>
        <w:t xml:space="preserve"> </w:t>
      </w:r>
      <w:r w:rsidRPr="00482CA4">
        <w:rPr>
          <w:rFonts w:ascii="Times New Roman" w:hAnsi="Times New Roman" w:cs="Times New Roman" w:hint="eastAsia"/>
        </w:rPr>
        <w:t>招标不足三家处理</w:t>
      </w:r>
    </w:p>
    <w:p w:rsidR="003E63DA" w:rsidRPr="00482CA4" w:rsidRDefault="003E63DA"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36. </w:t>
      </w:r>
      <w:r w:rsidRPr="00482CA4">
        <w:rPr>
          <w:rFonts w:ascii="Times New Roman" w:hAnsi="Times New Roman" w:cs="Times New Roman" w:hint="eastAsia"/>
        </w:rPr>
        <w:t>招标代理服务费</w:t>
      </w:r>
    </w:p>
    <w:p w:rsidR="003E63DA" w:rsidRPr="00482CA4" w:rsidRDefault="003E63DA"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 xml:space="preserve">37. </w:t>
      </w:r>
      <w:r w:rsidRPr="00482CA4">
        <w:rPr>
          <w:rFonts w:ascii="Times New Roman" w:hAnsi="Times New Roman" w:cs="Times New Roman" w:hint="eastAsia"/>
        </w:rPr>
        <w:t>需要补充的其他内容</w:t>
      </w:r>
    </w:p>
    <w:p w:rsidR="00365849" w:rsidRPr="00482CA4" w:rsidRDefault="000B320F" w:rsidP="00482CA4">
      <w:pPr>
        <w:adjustRightInd w:val="0"/>
        <w:snapToGrid w:val="0"/>
        <w:spacing w:line="400" w:lineRule="exact"/>
        <w:rPr>
          <w:rFonts w:hAnsi="宋体"/>
          <w:b/>
          <w:szCs w:val="21"/>
        </w:rPr>
      </w:pPr>
      <w:r w:rsidRPr="00482CA4">
        <w:rPr>
          <w:rFonts w:hAnsi="宋体" w:hint="eastAsia"/>
          <w:b/>
          <w:szCs w:val="21"/>
        </w:rPr>
        <w:t>第三章</w:t>
      </w:r>
      <w:r w:rsidR="00365849" w:rsidRPr="00482CA4">
        <w:rPr>
          <w:rFonts w:hAnsi="宋体" w:hint="eastAsia"/>
          <w:b/>
          <w:szCs w:val="21"/>
        </w:rPr>
        <w:t xml:space="preserve"> </w:t>
      </w:r>
      <w:r w:rsidR="00365849" w:rsidRPr="00482CA4">
        <w:rPr>
          <w:rFonts w:hAnsi="宋体" w:hint="eastAsia"/>
          <w:b/>
          <w:szCs w:val="21"/>
        </w:rPr>
        <w:t>评标方法及标准</w:t>
      </w:r>
      <w:r w:rsidR="00482CA4">
        <w:rPr>
          <w:rFonts w:hAnsi="宋体" w:hint="eastAsia"/>
          <w:b/>
          <w:szCs w:val="21"/>
        </w:rPr>
        <w:t>（</w:t>
      </w:r>
      <w:r w:rsidR="000606A2" w:rsidRPr="00482CA4">
        <w:rPr>
          <w:rFonts w:hAnsi="宋体" w:hint="eastAsia"/>
          <w:b/>
          <w:szCs w:val="21"/>
        </w:rPr>
        <w:t>综合评分法</w:t>
      </w:r>
      <w:r w:rsidR="00482CA4">
        <w:rPr>
          <w:rFonts w:hAnsi="宋体" w:hint="eastAsia"/>
          <w:b/>
          <w:szCs w:val="21"/>
        </w:rPr>
        <w:t>）</w:t>
      </w:r>
    </w:p>
    <w:p w:rsidR="00365849" w:rsidRPr="00482CA4" w:rsidRDefault="00365849"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评标方法及标准前附表</w:t>
      </w:r>
    </w:p>
    <w:p w:rsidR="00365849" w:rsidRPr="00482CA4" w:rsidRDefault="00365849"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正文</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w:t>
      </w:r>
      <w:r w:rsidR="00760E64" w:rsidRPr="00482CA4">
        <w:rPr>
          <w:rFonts w:ascii="Times New Roman" w:hAnsi="Times New Roman" w:cs="Times New Roman" w:hint="eastAsia"/>
        </w:rPr>
        <w:t xml:space="preserve"> </w:t>
      </w:r>
      <w:r w:rsidRPr="00482CA4">
        <w:rPr>
          <w:rFonts w:ascii="Times New Roman" w:hAnsi="Times New Roman" w:cs="Times New Roman" w:hint="eastAsia"/>
        </w:rPr>
        <w:t>评标方法</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w:t>
      </w:r>
      <w:r w:rsidR="00760E64" w:rsidRPr="00482CA4">
        <w:rPr>
          <w:rFonts w:ascii="Times New Roman" w:hAnsi="Times New Roman" w:cs="Times New Roman" w:hint="eastAsia"/>
        </w:rPr>
        <w:t xml:space="preserve"> </w:t>
      </w:r>
      <w:r w:rsidRPr="00482CA4">
        <w:rPr>
          <w:rFonts w:ascii="Times New Roman" w:hAnsi="Times New Roman" w:cs="Times New Roman" w:hint="eastAsia"/>
        </w:rPr>
        <w:t>评标程序</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3.</w:t>
      </w:r>
      <w:r w:rsidR="00760E64" w:rsidRPr="00482CA4">
        <w:rPr>
          <w:rFonts w:ascii="Times New Roman" w:hAnsi="Times New Roman" w:cs="Times New Roman" w:hint="eastAsia"/>
        </w:rPr>
        <w:t xml:space="preserve"> </w:t>
      </w:r>
      <w:r w:rsidRPr="00482CA4">
        <w:rPr>
          <w:rFonts w:ascii="Times New Roman" w:hAnsi="Times New Roman" w:cs="Times New Roman" w:hint="eastAsia"/>
        </w:rPr>
        <w:t>投标文件符合性审查</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4.</w:t>
      </w:r>
      <w:r w:rsidR="00760E64" w:rsidRPr="00482CA4">
        <w:rPr>
          <w:rFonts w:ascii="Times New Roman" w:hAnsi="Times New Roman" w:cs="Times New Roman" w:hint="eastAsia"/>
        </w:rPr>
        <w:t xml:space="preserve"> </w:t>
      </w:r>
      <w:r w:rsidRPr="00482CA4">
        <w:rPr>
          <w:rFonts w:ascii="Times New Roman" w:hAnsi="Times New Roman" w:cs="Times New Roman" w:hint="eastAsia"/>
        </w:rPr>
        <w:t>澄清有关问题</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5.</w:t>
      </w:r>
      <w:r w:rsidR="00760E64" w:rsidRPr="00482CA4">
        <w:rPr>
          <w:rFonts w:ascii="Times New Roman" w:hAnsi="Times New Roman" w:cs="Times New Roman" w:hint="eastAsia"/>
        </w:rPr>
        <w:t xml:space="preserve"> </w:t>
      </w:r>
      <w:r w:rsidRPr="00482CA4">
        <w:rPr>
          <w:rFonts w:ascii="Times New Roman" w:hAnsi="Times New Roman" w:cs="Times New Roman" w:hint="eastAsia"/>
        </w:rPr>
        <w:t>比较与评价</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6.</w:t>
      </w:r>
      <w:r w:rsidR="00760E64" w:rsidRPr="00482CA4">
        <w:rPr>
          <w:rFonts w:ascii="Times New Roman" w:hAnsi="Times New Roman" w:cs="Times New Roman" w:hint="eastAsia"/>
        </w:rPr>
        <w:t xml:space="preserve"> </w:t>
      </w:r>
      <w:r w:rsidRPr="00482CA4">
        <w:rPr>
          <w:rFonts w:ascii="Times New Roman" w:hAnsi="Times New Roman" w:cs="Times New Roman" w:hint="eastAsia"/>
        </w:rPr>
        <w:t>确定中标候选人名单</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7.</w:t>
      </w:r>
      <w:r w:rsidR="00760E64" w:rsidRPr="00482CA4">
        <w:rPr>
          <w:rFonts w:ascii="Times New Roman" w:hAnsi="Times New Roman" w:cs="Times New Roman" w:hint="eastAsia"/>
        </w:rPr>
        <w:t xml:space="preserve"> </w:t>
      </w:r>
      <w:r w:rsidR="00F951A8" w:rsidRPr="00482CA4">
        <w:rPr>
          <w:rFonts w:ascii="Times New Roman" w:hAnsi="Times New Roman" w:cs="Times New Roman" w:hint="eastAsia"/>
        </w:rPr>
        <w:t>编写评标报告</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8.</w:t>
      </w:r>
      <w:r w:rsidR="00760E64" w:rsidRPr="00482CA4">
        <w:rPr>
          <w:rFonts w:ascii="Times New Roman" w:hAnsi="Times New Roman" w:cs="Times New Roman" w:hint="eastAsia"/>
        </w:rPr>
        <w:t xml:space="preserve"> </w:t>
      </w:r>
      <w:r w:rsidR="00F951A8" w:rsidRPr="00482CA4">
        <w:rPr>
          <w:rFonts w:ascii="Times New Roman" w:hAnsi="Times New Roman" w:cs="Times New Roman" w:hint="eastAsia"/>
        </w:rPr>
        <w:t>评标报告复核</w:t>
      </w:r>
    </w:p>
    <w:p w:rsidR="00BA3DE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9.</w:t>
      </w:r>
      <w:r w:rsidR="00760E64" w:rsidRPr="00482CA4">
        <w:rPr>
          <w:rFonts w:ascii="Times New Roman" w:hAnsi="Times New Roman" w:cs="Times New Roman" w:hint="eastAsia"/>
        </w:rPr>
        <w:t xml:space="preserve"> </w:t>
      </w:r>
      <w:r w:rsidR="00F951A8" w:rsidRPr="00482CA4">
        <w:rPr>
          <w:rFonts w:ascii="Times New Roman" w:hAnsi="Times New Roman" w:cs="Times New Roman" w:hint="eastAsia"/>
        </w:rPr>
        <w:t>停止评标</w:t>
      </w:r>
    </w:p>
    <w:p w:rsidR="00B8443F" w:rsidRPr="00482CA4" w:rsidRDefault="00B8443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10.</w:t>
      </w:r>
      <w:r w:rsidR="00F951A8" w:rsidRPr="00482CA4">
        <w:rPr>
          <w:rFonts w:ascii="Times New Roman" w:hAnsi="Times New Roman" w:cs="Times New Roman"/>
        </w:rPr>
        <w:t xml:space="preserve"> </w:t>
      </w:r>
      <w:r w:rsidR="00F951A8" w:rsidRPr="00482CA4">
        <w:rPr>
          <w:rFonts w:ascii="Times New Roman" w:hAnsi="Times New Roman" w:cs="Times New Roman" w:hint="eastAsia"/>
        </w:rPr>
        <w:t>重新组建评标委员会进行评标</w:t>
      </w:r>
    </w:p>
    <w:p w:rsidR="000B320F" w:rsidRPr="00482CA4" w:rsidRDefault="00365849" w:rsidP="00482CA4">
      <w:pPr>
        <w:adjustRightInd w:val="0"/>
        <w:snapToGrid w:val="0"/>
        <w:spacing w:line="400" w:lineRule="exact"/>
        <w:rPr>
          <w:rFonts w:hAnsi="宋体"/>
          <w:b/>
          <w:szCs w:val="21"/>
        </w:rPr>
      </w:pPr>
      <w:r w:rsidRPr="00482CA4">
        <w:rPr>
          <w:rFonts w:hAnsi="宋体" w:hint="eastAsia"/>
          <w:b/>
          <w:szCs w:val="21"/>
        </w:rPr>
        <w:t>第四章</w:t>
      </w:r>
      <w:r w:rsidRPr="00482CA4">
        <w:rPr>
          <w:rFonts w:hAnsi="宋体" w:hint="eastAsia"/>
          <w:b/>
          <w:szCs w:val="21"/>
        </w:rPr>
        <w:t xml:space="preserve"> </w:t>
      </w:r>
      <w:r w:rsidR="000B320F" w:rsidRPr="00482CA4">
        <w:rPr>
          <w:rFonts w:hAnsi="宋体" w:hint="eastAsia"/>
          <w:b/>
          <w:szCs w:val="21"/>
        </w:rPr>
        <w:t>技术规格、参数及要求</w:t>
      </w:r>
    </w:p>
    <w:p w:rsidR="007434B4" w:rsidRPr="00482CA4" w:rsidRDefault="00365849" w:rsidP="00482CA4">
      <w:pPr>
        <w:adjustRightInd w:val="0"/>
        <w:snapToGrid w:val="0"/>
        <w:spacing w:line="400" w:lineRule="exact"/>
        <w:rPr>
          <w:rFonts w:hAnsi="宋体"/>
          <w:b/>
          <w:szCs w:val="21"/>
        </w:rPr>
      </w:pPr>
      <w:r w:rsidRPr="00482CA4">
        <w:rPr>
          <w:rFonts w:hAnsi="宋体" w:hint="eastAsia"/>
          <w:b/>
          <w:szCs w:val="21"/>
        </w:rPr>
        <w:t>第五章</w:t>
      </w:r>
      <w:r w:rsidRPr="00482CA4">
        <w:rPr>
          <w:rFonts w:hAnsi="宋体" w:hint="eastAsia"/>
          <w:b/>
          <w:szCs w:val="21"/>
        </w:rPr>
        <w:t xml:space="preserve"> </w:t>
      </w:r>
      <w:r w:rsidR="007434B4" w:rsidRPr="00482CA4">
        <w:rPr>
          <w:rFonts w:hAnsi="宋体" w:hint="eastAsia"/>
          <w:b/>
          <w:szCs w:val="21"/>
        </w:rPr>
        <w:t>政府采购合同</w:t>
      </w:r>
    </w:p>
    <w:p w:rsidR="00505F80"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第</w:t>
      </w:r>
      <w:r w:rsidR="00505F80" w:rsidRPr="00482CA4">
        <w:rPr>
          <w:rFonts w:ascii="Times New Roman" w:hAnsi="Times New Roman" w:cs="Times New Roman" w:hint="eastAsia"/>
        </w:rPr>
        <w:t>一</w:t>
      </w:r>
      <w:r w:rsidRPr="00482CA4">
        <w:rPr>
          <w:rFonts w:ascii="Times New Roman" w:hAnsi="Times New Roman" w:cs="Times New Roman" w:hint="eastAsia"/>
        </w:rPr>
        <w:t>节</w:t>
      </w:r>
      <w:r w:rsidRPr="00482CA4">
        <w:rPr>
          <w:rFonts w:ascii="Times New Roman" w:hAnsi="Times New Roman" w:cs="Times New Roman" w:hint="eastAsia"/>
        </w:rPr>
        <w:t xml:space="preserve"> </w:t>
      </w:r>
      <w:r w:rsidR="00505F80" w:rsidRPr="00482CA4">
        <w:rPr>
          <w:rFonts w:ascii="Times New Roman" w:hAnsi="Times New Roman" w:cs="Times New Roman" w:hint="eastAsia"/>
        </w:rPr>
        <w:t>政府采购合同协议书</w:t>
      </w:r>
    </w:p>
    <w:p w:rsidR="00505F80" w:rsidRPr="00482CA4" w:rsidRDefault="00505F80"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w:t>
      </w:r>
      <w:r w:rsidRPr="00482CA4">
        <w:rPr>
          <w:rFonts w:ascii="Times New Roman" w:hAnsi="Times New Roman" w:cs="Times New Roman" w:hint="eastAsia"/>
        </w:rPr>
        <w:t>项目管理信息</w:t>
      </w:r>
    </w:p>
    <w:p w:rsidR="00505F80" w:rsidRPr="00482CA4" w:rsidRDefault="00505F80"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w:t>
      </w:r>
      <w:r w:rsidRPr="00482CA4">
        <w:rPr>
          <w:rFonts w:ascii="Times New Roman" w:hAnsi="Times New Roman" w:cs="Times New Roman" w:hint="eastAsia"/>
        </w:rPr>
        <w:t>合同标的及金额</w:t>
      </w:r>
    </w:p>
    <w:p w:rsidR="00505F80" w:rsidRPr="00482CA4" w:rsidRDefault="00505F80"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3.</w:t>
      </w:r>
      <w:r w:rsidRPr="00482CA4">
        <w:rPr>
          <w:rFonts w:ascii="Times New Roman" w:hAnsi="Times New Roman" w:cs="Times New Roman" w:hint="eastAsia"/>
        </w:rPr>
        <w:t>履行合同的时间、地点及方式</w:t>
      </w:r>
    </w:p>
    <w:p w:rsidR="00505F80" w:rsidRPr="00482CA4" w:rsidRDefault="00505F80"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4.</w:t>
      </w:r>
      <w:r w:rsidRPr="00482CA4">
        <w:rPr>
          <w:rFonts w:ascii="Times New Roman" w:hAnsi="Times New Roman" w:cs="Times New Roman" w:hint="eastAsia"/>
        </w:rPr>
        <w:t>付款</w:t>
      </w:r>
    </w:p>
    <w:p w:rsidR="00505F80" w:rsidRPr="00482CA4" w:rsidRDefault="00505F80"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5.</w:t>
      </w:r>
      <w:r w:rsidRPr="00482CA4">
        <w:rPr>
          <w:rFonts w:ascii="Times New Roman" w:hAnsi="Times New Roman" w:cs="Times New Roman" w:hint="eastAsia"/>
        </w:rPr>
        <w:t>解决合同纠纷方式</w:t>
      </w:r>
    </w:p>
    <w:p w:rsidR="00505F80" w:rsidRPr="00482CA4" w:rsidRDefault="00505F80"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6.</w:t>
      </w:r>
      <w:r w:rsidRPr="00482CA4">
        <w:rPr>
          <w:rFonts w:ascii="Times New Roman" w:hAnsi="Times New Roman" w:cs="Times New Roman" w:hint="eastAsia"/>
        </w:rPr>
        <w:t>组成合同的文件</w:t>
      </w:r>
    </w:p>
    <w:p w:rsidR="00505F80"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第二节</w:t>
      </w:r>
      <w:r w:rsidRPr="00482CA4">
        <w:rPr>
          <w:rFonts w:ascii="Times New Roman" w:hAnsi="Times New Roman" w:cs="Times New Roman" w:hint="eastAsia"/>
        </w:rPr>
        <w:t xml:space="preserve"> </w:t>
      </w:r>
      <w:r w:rsidRPr="00482CA4">
        <w:rPr>
          <w:rFonts w:ascii="Times New Roman" w:hAnsi="Times New Roman" w:cs="Times New Roman" w:hint="eastAsia"/>
        </w:rPr>
        <w:t>政府采购合同通用条款</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w:t>
      </w:r>
      <w:r w:rsidRPr="00482CA4">
        <w:rPr>
          <w:rFonts w:ascii="Times New Roman" w:hAnsi="Times New Roman" w:cs="Times New Roman" w:hint="eastAsia"/>
        </w:rPr>
        <w:t>定义</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w:t>
      </w:r>
      <w:r w:rsidRPr="00482CA4">
        <w:rPr>
          <w:rFonts w:ascii="Times New Roman" w:hAnsi="Times New Roman" w:cs="Times New Roman" w:hint="eastAsia"/>
        </w:rPr>
        <w:t>合同的适用范</w:t>
      </w:r>
      <w:r w:rsidR="000B320F" w:rsidRPr="00482CA4">
        <w:rPr>
          <w:rFonts w:ascii="Times New Roman" w:hAnsi="Times New Roman" w:cs="Times New Roman" w:hint="eastAsia"/>
        </w:rPr>
        <w:t>围</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3.</w:t>
      </w:r>
      <w:r w:rsidRPr="00482CA4">
        <w:rPr>
          <w:rFonts w:ascii="Times New Roman" w:hAnsi="Times New Roman" w:cs="Times New Roman" w:hint="eastAsia"/>
        </w:rPr>
        <w:t>合同标的及金额</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4.</w:t>
      </w:r>
      <w:r w:rsidRPr="00482CA4">
        <w:rPr>
          <w:rFonts w:ascii="Times New Roman" w:hAnsi="Times New Roman" w:cs="Times New Roman" w:hint="eastAsia"/>
        </w:rPr>
        <w:t>合同价款</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5.</w:t>
      </w:r>
      <w:r w:rsidRPr="00482CA4">
        <w:rPr>
          <w:rFonts w:ascii="Times New Roman" w:hAnsi="Times New Roman" w:cs="Times New Roman" w:hint="eastAsia"/>
        </w:rPr>
        <w:t>履行合同的时间、地点和方式</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6.</w:t>
      </w:r>
      <w:r w:rsidRPr="00482CA4">
        <w:rPr>
          <w:rFonts w:ascii="Times New Roman" w:hAnsi="Times New Roman" w:cs="Times New Roman" w:hint="eastAsia"/>
        </w:rPr>
        <w:t>货物的验收</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7.</w:t>
      </w:r>
      <w:r w:rsidRPr="00482CA4">
        <w:rPr>
          <w:rFonts w:ascii="Times New Roman" w:hAnsi="Times New Roman" w:cs="Times New Roman" w:hint="eastAsia"/>
        </w:rPr>
        <w:t>货物包装要求</w:t>
      </w:r>
    </w:p>
    <w:p w:rsidR="007434B4"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8.</w:t>
      </w:r>
      <w:r w:rsidRPr="00482CA4">
        <w:rPr>
          <w:rFonts w:ascii="Times New Roman" w:hAnsi="Times New Roman" w:cs="Times New Roman" w:hint="eastAsia"/>
        </w:rPr>
        <w:t>运输和保险</w:t>
      </w:r>
      <w:r w:rsidRPr="00482CA4">
        <w:rPr>
          <w:rFonts w:ascii="Times New Roman" w:hAnsi="Times New Roman" w:cs="Times New Roman" w:hint="eastAsia"/>
        </w:rPr>
        <w:t xml:space="preserve"> </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9.</w:t>
      </w:r>
      <w:r w:rsidRPr="00482CA4">
        <w:rPr>
          <w:rFonts w:ascii="Times New Roman" w:hAnsi="Times New Roman" w:cs="Times New Roman" w:hint="eastAsia"/>
        </w:rPr>
        <w:t>质量标准和保证</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10.</w:t>
      </w:r>
      <w:r w:rsidRPr="00482CA4">
        <w:rPr>
          <w:rFonts w:ascii="Times New Roman" w:hAnsi="Times New Roman" w:cs="Times New Roman" w:hint="eastAsia"/>
        </w:rPr>
        <w:t>权利瑕疵担保</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11.</w:t>
      </w:r>
      <w:r w:rsidRPr="00482CA4">
        <w:rPr>
          <w:rFonts w:ascii="Times New Roman" w:hAnsi="Times New Roman" w:cs="Times New Roman" w:hint="eastAsia"/>
        </w:rPr>
        <w:t>知识产权保护</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12.</w:t>
      </w:r>
      <w:r w:rsidRPr="00482CA4">
        <w:rPr>
          <w:rFonts w:ascii="Times New Roman" w:hAnsi="Times New Roman" w:cs="Times New Roman" w:hint="eastAsia"/>
        </w:rPr>
        <w:t>保密义务</w:t>
      </w:r>
    </w:p>
    <w:p w:rsidR="007434B4"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13.</w:t>
      </w:r>
      <w:r w:rsidRPr="00482CA4">
        <w:rPr>
          <w:rFonts w:ascii="Times New Roman" w:hAnsi="Times New Roman" w:cs="Times New Roman" w:hint="eastAsia"/>
        </w:rPr>
        <w:t>价款支付</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14.</w:t>
      </w:r>
      <w:r w:rsidRPr="00482CA4">
        <w:rPr>
          <w:rFonts w:ascii="Times New Roman" w:hAnsi="Times New Roman" w:cs="Times New Roman" w:hint="eastAsia"/>
        </w:rPr>
        <w:t>伴随服务</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15.</w:t>
      </w:r>
      <w:r w:rsidRPr="00482CA4">
        <w:rPr>
          <w:rFonts w:ascii="Times New Roman" w:hAnsi="Times New Roman" w:cs="Times New Roman" w:hint="eastAsia"/>
        </w:rPr>
        <w:t>违约责任</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16.</w:t>
      </w:r>
      <w:r w:rsidRPr="00482CA4">
        <w:rPr>
          <w:rFonts w:ascii="Times New Roman" w:hAnsi="Times New Roman" w:cs="Times New Roman" w:hint="eastAsia"/>
        </w:rPr>
        <w:t>合同的变更</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17.</w:t>
      </w:r>
      <w:r w:rsidRPr="00482CA4">
        <w:rPr>
          <w:rFonts w:ascii="Times New Roman" w:hAnsi="Times New Roman" w:cs="Times New Roman" w:hint="eastAsia"/>
        </w:rPr>
        <w:t>合同中止与终止</w:t>
      </w:r>
    </w:p>
    <w:p w:rsidR="007434B4"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18.</w:t>
      </w:r>
      <w:r w:rsidRPr="00482CA4">
        <w:rPr>
          <w:rFonts w:ascii="Times New Roman" w:hAnsi="Times New Roman" w:cs="Times New Roman" w:hint="eastAsia"/>
        </w:rPr>
        <w:t>合同的转让与分包</w:t>
      </w:r>
      <w:r w:rsidRPr="00482CA4">
        <w:rPr>
          <w:rFonts w:ascii="Times New Roman" w:hAnsi="Times New Roman" w:cs="Times New Roman" w:hint="eastAsia"/>
        </w:rPr>
        <w:t xml:space="preserve"> </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19.</w:t>
      </w:r>
      <w:r w:rsidR="0088016F" w:rsidRPr="00482CA4">
        <w:rPr>
          <w:rFonts w:ascii="Times New Roman" w:hAnsi="Times New Roman" w:cs="Times New Roman" w:hint="eastAsia"/>
        </w:rPr>
        <w:t>不可抗力</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20.</w:t>
      </w:r>
      <w:r w:rsidR="0088016F" w:rsidRPr="00482CA4">
        <w:rPr>
          <w:rFonts w:ascii="Times New Roman" w:hAnsi="Times New Roman" w:cs="Times New Roman" w:hint="eastAsia"/>
        </w:rPr>
        <w:t>解决争议的方法</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21.</w:t>
      </w:r>
      <w:r w:rsidR="0088016F" w:rsidRPr="00482CA4">
        <w:rPr>
          <w:rFonts w:ascii="Times New Roman" w:hAnsi="Times New Roman" w:cs="Times New Roman" w:hint="eastAsia"/>
        </w:rPr>
        <w:t>适用法律</w:t>
      </w:r>
    </w:p>
    <w:p w:rsidR="000B320F"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22.</w:t>
      </w:r>
      <w:r w:rsidR="0088016F" w:rsidRPr="00482CA4">
        <w:rPr>
          <w:rFonts w:ascii="Times New Roman" w:hAnsi="Times New Roman" w:cs="Times New Roman" w:hint="eastAsia"/>
        </w:rPr>
        <w:t>通知</w:t>
      </w:r>
    </w:p>
    <w:p w:rsidR="007434B4" w:rsidRPr="00482CA4" w:rsidRDefault="007434B4"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23.</w:t>
      </w:r>
      <w:r w:rsidR="0088016F" w:rsidRPr="00482CA4">
        <w:rPr>
          <w:rFonts w:ascii="Times New Roman" w:hAnsi="Times New Roman" w:cs="Times New Roman" w:hint="eastAsia"/>
        </w:rPr>
        <w:t>合同生效</w:t>
      </w:r>
    </w:p>
    <w:p w:rsidR="0088016F"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第三节</w:t>
      </w:r>
      <w:r w:rsidRPr="00482CA4">
        <w:rPr>
          <w:rFonts w:ascii="Times New Roman" w:hAnsi="Times New Roman" w:cs="Times New Roman" w:hint="eastAsia"/>
        </w:rPr>
        <w:t xml:space="preserve"> </w:t>
      </w:r>
      <w:r w:rsidRPr="00482CA4">
        <w:rPr>
          <w:rFonts w:ascii="Times New Roman" w:hAnsi="Times New Roman" w:cs="Times New Roman" w:hint="eastAsia"/>
        </w:rPr>
        <w:t>政府采购合同专用条款</w:t>
      </w:r>
    </w:p>
    <w:p w:rsidR="007434B4" w:rsidRPr="00482CA4" w:rsidRDefault="00365849" w:rsidP="00482CA4">
      <w:pPr>
        <w:adjustRightInd w:val="0"/>
        <w:snapToGrid w:val="0"/>
        <w:spacing w:line="400" w:lineRule="exact"/>
        <w:rPr>
          <w:rFonts w:hAnsi="宋体"/>
          <w:b/>
          <w:szCs w:val="21"/>
        </w:rPr>
      </w:pPr>
      <w:r w:rsidRPr="00482CA4">
        <w:rPr>
          <w:rFonts w:hAnsi="宋体" w:hint="eastAsia"/>
          <w:b/>
          <w:szCs w:val="21"/>
        </w:rPr>
        <w:t>第六章</w:t>
      </w:r>
      <w:r w:rsidRPr="00482CA4">
        <w:rPr>
          <w:rFonts w:hAnsi="宋体" w:hint="eastAsia"/>
          <w:b/>
          <w:szCs w:val="21"/>
        </w:rPr>
        <w:t xml:space="preserve"> </w:t>
      </w:r>
      <w:r w:rsidR="007434B4" w:rsidRPr="00482CA4">
        <w:rPr>
          <w:rFonts w:hAnsi="宋体" w:hint="eastAsia"/>
          <w:b/>
          <w:szCs w:val="21"/>
        </w:rPr>
        <w:t>投标文件组成</w:t>
      </w:r>
    </w:p>
    <w:p w:rsidR="0088016F"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第一册</w:t>
      </w:r>
      <w:r w:rsidRPr="00482CA4">
        <w:rPr>
          <w:rFonts w:ascii="Times New Roman" w:hAnsi="Times New Roman" w:cs="Times New Roman" w:hint="eastAsia"/>
        </w:rPr>
        <w:t xml:space="preserve"> </w:t>
      </w:r>
      <w:r w:rsidRPr="00482CA4">
        <w:rPr>
          <w:rFonts w:ascii="Times New Roman" w:hAnsi="Times New Roman" w:cs="Times New Roman" w:hint="eastAsia"/>
        </w:rPr>
        <w:t>商务技术文件</w:t>
      </w:r>
    </w:p>
    <w:p w:rsidR="00FC2BFC"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一、投标函</w:t>
      </w:r>
      <w:r w:rsidR="00F61830" w:rsidRPr="00482CA4">
        <w:rPr>
          <w:rFonts w:ascii="Times New Roman" w:hAnsi="Times New Roman" w:cs="Times New Roman" w:hint="eastAsia"/>
        </w:rPr>
        <w:t>（格式）</w:t>
      </w:r>
    </w:p>
    <w:p w:rsidR="00FC2BFC"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二、开标一览表</w:t>
      </w:r>
      <w:r w:rsidR="00F61830" w:rsidRPr="00482CA4">
        <w:rPr>
          <w:rFonts w:ascii="Times New Roman" w:hAnsi="Times New Roman" w:cs="Times New Roman" w:hint="eastAsia"/>
        </w:rPr>
        <w:t>（格式）</w:t>
      </w:r>
    </w:p>
    <w:p w:rsidR="00FC2BFC"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三、</w:t>
      </w:r>
      <w:r w:rsidR="00324865" w:rsidRPr="00482CA4">
        <w:rPr>
          <w:rFonts w:ascii="Times New Roman" w:hAnsi="Times New Roman" w:cs="Times New Roman" w:hint="eastAsia"/>
        </w:rPr>
        <w:t>投标分项报价表</w:t>
      </w:r>
    </w:p>
    <w:p w:rsidR="000606A2" w:rsidRPr="00482CA4" w:rsidRDefault="000606A2"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1</w:t>
      </w:r>
      <w:r w:rsidRPr="00482CA4">
        <w:rPr>
          <w:rFonts w:ascii="Times New Roman" w:hAnsi="Times New Roman" w:cs="Times New Roman" w:hint="eastAsia"/>
        </w:rPr>
        <w:t>、</w:t>
      </w:r>
      <w:r w:rsidR="007E5BC4" w:rsidRPr="00482CA4">
        <w:rPr>
          <w:rFonts w:ascii="Times New Roman" w:hAnsi="Times New Roman" w:cs="Times New Roman" w:hint="eastAsia"/>
        </w:rPr>
        <w:t>投标</w:t>
      </w:r>
      <w:r w:rsidRPr="00482CA4">
        <w:rPr>
          <w:rFonts w:ascii="Times New Roman" w:hAnsi="Times New Roman" w:cs="Times New Roman" w:hint="eastAsia"/>
        </w:rPr>
        <w:t>分项报价表说明</w:t>
      </w:r>
    </w:p>
    <w:p w:rsidR="000606A2" w:rsidRPr="00482CA4" w:rsidRDefault="000606A2"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2</w:t>
      </w:r>
      <w:r w:rsidRPr="00482CA4">
        <w:rPr>
          <w:rFonts w:ascii="Times New Roman" w:hAnsi="Times New Roman" w:cs="Times New Roman" w:hint="eastAsia"/>
        </w:rPr>
        <w:t>、</w:t>
      </w:r>
      <w:r w:rsidR="007E5BC4" w:rsidRPr="00482CA4">
        <w:rPr>
          <w:rFonts w:ascii="Times New Roman" w:hAnsi="Times New Roman" w:cs="Times New Roman" w:hint="eastAsia"/>
        </w:rPr>
        <w:t>投标</w:t>
      </w:r>
      <w:r w:rsidRPr="00482CA4">
        <w:rPr>
          <w:rFonts w:ascii="Times New Roman" w:hAnsi="Times New Roman" w:cs="Times New Roman" w:hint="eastAsia"/>
        </w:rPr>
        <w:t>分项报价表</w:t>
      </w:r>
    </w:p>
    <w:p w:rsidR="000606A2" w:rsidRPr="00482CA4" w:rsidRDefault="000606A2"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3</w:t>
      </w:r>
      <w:r w:rsidRPr="00482CA4">
        <w:rPr>
          <w:rFonts w:ascii="Times New Roman" w:hAnsi="Times New Roman" w:cs="Times New Roman" w:hint="eastAsia"/>
        </w:rPr>
        <w:t>、</w:t>
      </w:r>
      <w:r w:rsidR="006020D9" w:rsidRPr="00482CA4">
        <w:rPr>
          <w:rFonts w:ascii="Times New Roman" w:hAnsi="Times New Roman" w:cs="Times New Roman" w:hint="eastAsia"/>
        </w:rPr>
        <w:t>政府采购价格评审优惠清单报价表</w:t>
      </w:r>
    </w:p>
    <w:p w:rsidR="000606A2" w:rsidRPr="00482CA4" w:rsidRDefault="000606A2"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4</w:t>
      </w:r>
      <w:r w:rsidRPr="00482CA4">
        <w:rPr>
          <w:rFonts w:ascii="Times New Roman" w:hAnsi="Times New Roman" w:cs="Times New Roman" w:hint="eastAsia"/>
        </w:rPr>
        <w:t>、</w:t>
      </w:r>
      <w:r w:rsidR="006020D9" w:rsidRPr="00482CA4">
        <w:rPr>
          <w:rFonts w:ascii="Times New Roman" w:hAnsi="Times New Roman" w:cs="Times New Roman" w:hint="eastAsia"/>
        </w:rPr>
        <w:t>政府采购优先采购产品清单报价表</w:t>
      </w:r>
    </w:p>
    <w:p w:rsidR="00FC2BFC"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四、货物说明一览表</w:t>
      </w:r>
    </w:p>
    <w:p w:rsidR="00FC2BFC"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五、商务技术响应</w:t>
      </w:r>
      <w:r w:rsidRPr="00482CA4">
        <w:rPr>
          <w:rFonts w:ascii="Times New Roman" w:hAnsi="Times New Roman" w:cs="Times New Roman" w:hint="eastAsia"/>
        </w:rPr>
        <w:t>/</w:t>
      </w:r>
      <w:r w:rsidRPr="00482CA4">
        <w:rPr>
          <w:rFonts w:ascii="Times New Roman" w:hAnsi="Times New Roman" w:cs="Times New Roman" w:hint="eastAsia"/>
        </w:rPr>
        <w:t>偏离表</w:t>
      </w:r>
    </w:p>
    <w:p w:rsidR="0088016F"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六、享受政府采购政策优惠的证明资料</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 xml:space="preserve">6-1 </w:t>
      </w:r>
      <w:r w:rsidRPr="00482CA4">
        <w:rPr>
          <w:rFonts w:ascii="Times New Roman" w:hAnsi="Times New Roman" w:cs="Times New Roman" w:hint="eastAsia"/>
        </w:rPr>
        <w:t>中小企业声明函</w:t>
      </w:r>
      <w:r w:rsidR="00F61830" w:rsidRPr="00482CA4">
        <w:rPr>
          <w:rFonts w:ascii="Times New Roman" w:hAnsi="Times New Roman" w:cs="Times New Roman" w:hint="eastAsia"/>
        </w:rPr>
        <w:t>（格式）</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6-2</w:t>
      </w:r>
      <w:r w:rsidR="0074150C" w:rsidRPr="00482CA4">
        <w:rPr>
          <w:rFonts w:ascii="Times New Roman" w:hAnsi="Times New Roman" w:cs="Times New Roman" w:hint="eastAsia"/>
        </w:rPr>
        <w:t xml:space="preserve"> </w:t>
      </w:r>
      <w:r w:rsidR="00CF6927" w:rsidRPr="00482CA4">
        <w:rPr>
          <w:rFonts w:ascii="Times New Roman" w:hAnsi="Times New Roman" w:cs="Times New Roman" w:hint="eastAsia"/>
        </w:rPr>
        <w:t>残疾人福利性单位声明函</w:t>
      </w:r>
      <w:r w:rsidR="00F61830" w:rsidRPr="00482CA4">
        <w:rPr>
          <w:rFonts w:ascii="Times New Roman" w:hAnsi="Times New Roman" w:cs="Times New Roman" w:hint="eastAsia"/>
        </w:rPr>
        <w:t>（格式）</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6-3</w:t>
      </w:r>
      <w:r w:rsidR="0074150C" w:rsidRPr="00482CA4">
        <w:rPr>
          <w:rFonts w:ascii="Times New Roman" w:hAnsi="Times New Roman" w:cs="Times New Roman" w:hint="eastAsia"/>
        </w:rPr>
        <w:t xml:space="preserve"> </w:t>
      </w:r>
      <w:r w:rsidR="0074150C" w:rsidRPr="00482CA4">
        <w:rPr>
          <w:rFonts w:ascii="Times New Roman" w:hAnsi="Times New Roman" w:cs="Times New Roman" w:hint="eastAsia"/>
        </w:rPr>
        <w:t>监狱企业证明资料</w:t>
      </w:r>
      <w:r w:rsidR="00F61830" w:rsidRPr="00482CA4">
        <w:rPr>
          <w:rFonts w:ascii="Times New Roman" w:hAnsi="Times New Roman" w:cs="Times New Roman" w:hint="eastAsia"/>
        </w:rPr>
        <w:t>（格式）</w:t>
      </w:r>
    </w:p>
    <w:p w:rsidR="00FC2BFC" w:rsidRPr="00482CA4" w:rsidRDefault="0074150C"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6-4</w:t>
      </w:r>
      <w:r w:rsidR="000606A2" w:rsidRPr="00482CA4">
        <w:rPr>
          <w:rFonts w:ascii="Times New Roman" w:hAnsi="Times New Roman" w:cs="Times New Roman" w:hint="eastAsia"/>
        </w:rPr>
        <w:t>节能产品、环境标志产品、两型产品的证明材料</w:t>
      </w:r>
    </w:p>
    <w:p w:rsidR="0088016F"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七、投标货物符合招标文件规定的证明文件</w:t>
      </w:r>
    </w:p>
    <w:p w:rsidR="0088016F"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八、投标人认为需提供的其他资料</w:t>
      </w:r>
    </w:p>
    <w:p w:rsidR="0088016F" w:rsidRPr="00482CA4" w:rsidRDefault="0088016F" w:rsidP="00482CA4">
      <w:pPr>
        <w:adjustRightInd w:val="0"/>
        <w:snapToGrid w:val="0"/>
        <w:spacing w:line="400" w:lineRule="exact"/>
        <w:rPr>
          <w:rFonts w:hAnsi="宋体"/>
          <w:b/>
          <w:szCs w:val="21"/>
        </w:rPr>
      </w:pPr>
      <w:r w:rsidRPr="00482CA4">
        <w:rPr>
          <w:rFonts w:hAnsi="宋体" w:hint="eastAsia"/>
          <w:b/>
          <w:szCs w:val="21"/>
        </w:rPr>
        <w:t>第二册</w:t>
      </w:r>
      <w:r w:rsidRPr="00482CA4">
        <w:rPr>
          <w:rFonts w:hAnsi="宋体" w:hint="eastAsia"/>
          <w:b/>
          <w:szCs w:val="21"/>
        </w:rPr>
        <w:t xml:space="preserve"> </w:t>
      </w:r>
      <w:r w:rsidRPr="00482CA4">
        <w:rPr>
          <w:rFonts w:hAnsi="宋体" w:hint="eastAsia"/>
          <w:b/>
          <w:szCs w:val="21"/>
        </w:rPr>
        <w:t>资格证明文件</w:t>
      </w:r>
    </w:p>
    <w:p w:rsidR="00401EA9" w:rsidRP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九、</w:t>
      </w:r>
      <w:r w:rsidR="00401EA9" w:rsidRPr="00482CA4">
        <w:rPr>
          <w:rFonts w:ascii="Times New Roman" w:hAnsi="Times New Roman" w:cs="Times New Roman" w:hint="eastAsia"/>
        </w:rPr>
        <w:t>法定代表人身份证明</w:t>
      </w:r>
      <w:r w:rsidR="00F61830" w:rsidRPr="00482CA4">
        <w:rPr>
          <w:rFonts w:ascii="Times New Roman" w:hAnsi="Times New Roman" w:cs="Times New Roman" w:hint="eastAsia"/>
        </w:rPr>
        <w:t>（格式）</w:t>
      </w:r>
    </w:p>
    <w:p w:rsidR="00401EA9" w:rsidRPr="00482CA4" w:rsidRDefault="00401EA9"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十、</w:t>
      </w:r>
      <w:r w:rsidR="000662FC" w:rsidRPr="00482CA4">
        <w:rPr>
          <w:rFonts w:ascii="Times New Roman" w:hAnsi="Times New Roman" w:cs="Times New Roman" w:hint="eastAsia"/>
        </w:rPr>
        <w:t>法定代表人授权委托书</w:t>
      </w:r>
      <w:r w:rsidR="00F61830" w:rsidRPr="00482CA4">
        <w:rPr>
          <w:rFonts w:ascii="Times New Roman" w:hAnsi="Times New Roman" w:cs="Times New Roman" w:hint="eastAsia"/>
        </w:rPr>
        <w:t>（格式）</w:t>
      </w:r>
    </w:p>
    <w:p w:rsidR="0088016F" w:rsidRPr="00482CA4" w:rsidRDefault="00401EA9"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十一、</w:t>
      </w:r>
      <w:r w:rsidR="0088016F" w:rsidRPr="00482CA4">
        <w:rPr>
          <w:rFonts w:ascii="Times New Roman" w:hAnsi="Times New Roman" w:cs="Times New Roman" w:hint="eastAsia"/>
        </w:rPr>
        <w:t>投标人具备投标资格的证明文件</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9-</w:t>
      </w:r>
      <w:r w:rsidR="00401EA9" w:rsidRPr="00482CA4">
        <w:rPr>
          <w:rFonts w:ascii="Times New Roman" w:hAnsi="Times New Roman" w:cs="Times New Roman" w:hint="eastAsia"/>
        </w:rPr>
        <w:t>1</w:t>
      </w:r>
      <w:r w:rsidRPr="00482CA4">
        <w:rPr>
          <w:rFonts w:ascii="Times New Roman" w:hAnsi="Times New Roman" w:cs="Times New Roman" w:hint="eastAsia"/>
        </w:rPr>
        <w:t xml:space="preserve"> </w:t>
      </w:r>
      <w:r w:rsidRPr="00482CA4">
        <w:rPr>
          <w:rFonts w:ascii="Times New Roman" w:hAnsi="Times New Roman" w:cs="Times New Roman" w:hint="eastAsia"/>
        </w:rPr>
        <w:t>投标人资格声明</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9-</w:t>
      </w:r>
      <w:r w:rsidR="00401EA9" w:rsidRPr="00482CA4">
        <w:rPr>
          <w:rFonts w:ascii="Times New Roman" w:hAnsi="Times New Roman" w:cs="Times New Roman" w:hint="eastAsia"/>
        </w:rPr>
        <w:t>2</w:t>
      </w:r>
      <w:r w:rsidR="00CF6927" w:rsidRPr="00482CA4">
        <w:rPr>
          <w:rFonts w:ascii="Times New Roman" w:hAnsi="Times New Roman" w:cs="Times New Roman" w:hint="eastAsia"/>
        </w:rPr>
        <w:t xml:space="preserve"> </w:t>
      </w:r>
      <w:r w:rsidR="00CF6927" w:rsidRPr="00482CA4">
        <w:rPr>
          <w:rFonts w:ascii="Times New Roman" w:hAnsi="Times New Roman" w:cs="Times New Roman" w:hint="eastAsia"/>
        </w:rPr>
        <w:t>投标人基本资格条件的证明材料</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9-</w:t>
      </w:r>
      <w:r w:rsidR="00401EA9" w:rsidRPr="00482CA4">
        <w:rPr>
          <w:rFonts w:ascii="Times New Roman" w:hAnsi="Times New Roman" w:cs="Times New Roman" w:hint="eastAsia"/>
        </w:rPr>
        <w:t>3</w:t>
      </w:r>
      <w:r w:rsidR="00CF6927" w:rsidRPr="00482CA4">
        <w:rPr>
          <w:rFonts w:ascii="Times New Roman" w:hAnsi="Times New Roman" w:cs="Times New Roman" w:hint="eastAsia"/>
        </w:rPr>
        <w:t xml:space="preserve"> </w:t>
      </w:r>
      <w:r w:rsidR="00CF6927" w:rsidRPr="00482CA4">
        <w:rPr>
          <w:rFonts w:ascii="Times New Roman" w:hAnsi="Times New Roman" w:cs="Times New Roman" w:hint="eastAsia"/>
        </w:rPr>
        <w:t>投标人特定资格条件</w:t>
      </w:r>
      <w:r w:rsidR="000662FC" w:rsidRPr="00482CA4">
        <w:rPr>
          <w:rFonts w:ascii="Times New Roman" w:hAnsi="Times New Roman" w:cs="Times New Roman" w:hint="eastAsia"/>
        </w:rPr>
        <w:t>的证明材料</w:t>
      </w:r>
    </w:p>
    <w:p w:rsidR="00FC2BFC"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9-</w:t>
      </w:r>
      <w:r w:rsidR="00401EA9" w:rsidRPr="00482CA4">
        <w:rPr>
          <w:rFonts w:ascii="Times New Roman" w:hAnsi="Times New Roman" w:cs="Times New Roman" w:hint="eastAsia"/>
        </w:rPr>
        <w:t>4</w:t>
      </w:r>
      <w:r w:rsidR="00CF6927" w:rsidRPr="00482CA4">
        <w:rPr>
          <w:rFonts w:ascii="Times New Roman" w:hAnsi="Times New Roman" w:cs="Times New Roman" w:hint="eastAsia"/>
        </w:rPr>
        <w:t xml:space="preserve"> </w:t>
      </w:r>
      <w:r w:rsidR="00CF6927" w:rsidRPr="00482CA4">
        <w:rPr>
          <w:rFonts w:ascii="Times New Roman" w:hAnsi="Times New Roman" w:cs="Times New Roman" w:hint="eastAsia"/>
        </w:rPr>
        <w:t>联合体协议书</w:t>
      </w:r>
      <w:r w:rsidR="008A6C2A" w:rsidRPr="00482CA4">
        <w:rPr>
          <w:rFonts w:ascii="Times New Roman" w:hAnsi="Times New Roman" w:cs="Times New Roman" w:hint="eastAsia"/>
        </w:rPr>
        <w:t>（</w:t>
      </w:r>
      <w:r w:rsidR="00CF6927" w:rsidRPr="00482CA4">
        <w:rPr>
          <w:rFonts w:ascii="Times New Roman" w:hAnsi="Times New Roman" w:cs="Times New Roman" w:hint="eastAsia"/>
        </w:rPr>
        <w:t>格式</w:t>
      </w:r>
      <w:r w:rsidR="008A6C2A" w:rsidRPr="00482CA4">
        <w:rPr>
          <w:rFonts w:ascii="Times New Roman" w:hAnsi="Times New Roman" w:cs="Times New Roman" w:hint="eastAsia"/>
        </w:rPr>
        <w:t>）</w:t>
      </w:r>
    </w:p>
    <w:p w:rsidR="0088016F" w:rsidRPr="00482CA4" w:rsidRDefault="0088016F" w:rsidP="00482CA4">
      <w:pPr>
        <w:pStyle w:val="a9"/>
        <w:adjustRightInd w:val="0"/>
        <w:snapToGrid w:val="0"/>
        <w:spacing w:line="400" w:lineRule="exact"/>
        <w:ind w:firstLineChars="405" w:firstLine="850"/>
        <w:rPr>
          <w:rFonts w:ascii="Times New Roman" w:hAnsi="Times New Roman" w:cs="Times New Roman"/>
        </w:rPr>
      </w:pPr>
      <w:r w:rsidRPr="00482CA4">
        <w:rPr>
          <w:rFonts w:ascii="Times New Roman" w:hAnsi="Times New Roman" w:cs="Times New Roman" w:hint="eastAsia"/>
        </w:rPr>
        <w:t>附件</w:t>
      </w:r>
      <w:r w:rsidRPr="00482CA4">
        <w:rPr>
          <w:rFonts w:ascii="Times New Roman" w:hAnsi="Times New Roman" w:cs="Times New Roman" w:hint="eastAsia"/>
        </w:rPr>
        <w:t>9-</w:t>
      </w:r>
      <w:r w:rsidR="00401EA9" w:rsidRPr="00482CA4">
        <w:rPr>
          <w:rFonts w:ascii="Times New Roman" w:hAnsi="Times New Roman" w:cs="Times New Roman" w:hint="eastAsia"/>
        </w:rPr>
        <w:t>5</w:t>
      </w:r>
      <w:r w:rsidRPr="00482CA4">
        <w:rPr>
          <w:rFonts w:ascii="Times New Roman" w:hAnsi="Times New Roman" w:cs="Times New Roman" w:hint="eastAsia"/>
        </w:rPr>
        <w:t xml:space="preserve"> </w:t>
      </w:r>
      <w:r w:rsidRPr="00482CA4">
        <w:rPr>
          <w:rFonts w:ascii="Times New Roman" w:hAnsi="Times New Roman" w:cs="Times New Roman" w:hint="eastAsia"/>
        </w:rPr>
        <w:t>其他说明</w:t>
      </w:r>
    </w:p>
    <w:p w:rsidR="00482CA4" w:rsidRDefault="0088016F" w:rsidP="00482CA4">
      <w:pPr>
        <w:pStyle w:val="a9"/>
        <w:adjustRightInd w:val="0"/>
        <w:snapToGrid w:val="0"/>
        <w:spacing w:line="400" w:lineRule="exact"/>
        <w:ind w:firstLineChars="200" w:firstLine="420"/>
        <w:rPr>
          <w:rFonts w:ascii="Times New Roman" w:hAnsi="Times New Roman" w:cs="Times New Roman"/>
        </w:rPr>
      </w:pPr>
      <w:r w:rsidRPr="00482CA4">
        <w:rPr>
          <w:rFonts w:ascii="Times New Roman" w:hAnsi="Times New Roman" w:cs="Times New Roman" w:hint="eastAsia"/>
        </w:rPr>
        <w:t>十</w:t>
      </w:r>
      <w:r w:rsidR="00401EA9" w:rsidRPr="00482CA4">
        <w:rPr>
          <w:rFonts w:ascii="Times New Roman" w:hAnsi="Times New Roman" w:cs="Times New Roman" w:hint="eastAsia"/>
        </w:rPr>
        <w:t>二</w:t>
      </w:r>
      <w:r w:rsidRPr="00482CA4">
        <w:rPr>
          <w:rFonts w:ascii="Times New Roman" w:hAnsi="Times New Roman" w:cs="Times New Roman" w:hint="eastAsia"/>
        </w:rPr>
        <w:t>、投标保证金</w:t>
      </w:r>
      <w:bookmarkStart w:id="0" w:name="_Toc20642243"/>
      <w:bookmarkStart w:id="1" w:name="_Toc20816073"/>
      <w:bookmarkStart w:id="2" w:name="_Toc20988241"/>
      <w:bookmarkStart w:id="3" w:name="_Toc21000471"/>
      <w:bookmarkStart w:id="4" w:name="_Toc21001314"/>
      <w:bookmarkStart w:id="5" w:name="_Toc34720698"/>
      <w:bookmarkStart w:id="6" w:name="_Toc35421027"/>
      <w:bookmarkStart w:id="7" w:name="_Toc53472201"/>
    </w:p>
    <w:p w:rsidR="00482CA4" w:rsidRDefault="00482CA4" w:rsidP="00482CA4">
      <w:pPr>
        <w:pStyle w:val="a9"/>
        <w:adjustRightInd w:val="0"/>
        <w:snapToGrid w:val="0"/>
        <w:spacing w:line="400" w:lineRule="exact"/>
        <w:ind w:firstLineChars="200" w:firstLine="420"/>
        <w:rPr>
          <w:rFonts w:ascii="Times New Roman" w:hAnsi="Times New Roman" w:cs="Times New Roman"/>
        </w:rPr>
      </w:pPr>
    </w:p>
    <w:p w:rsidR="00482CA4" w:rsidRDefault="00482CA4" w:rsidP="00482CA4">
      <w:pPr>
        <w:pStyle w:val="a9"/>
        <w:adjustRightInd w:val="0"/>
        <w:snapToGrid w:val="0"/>
        <w:spacing w:line="400" w:lineRule="exact"/>
        <w:ind w:firstLineChars="200" w:firstLine="420"/>
        <w:rPr>
          <w:rFonts w:ascii="Times New Roman" w:hAnsi="Times New Roman" w:cs="Times New Roman"/>
        </w:rPr>
        <w:sectPr w:rsidR="00482CA4" w:rsidSect="00DF02AB">
          <w:footerReference w:type="default" r:id="rId9"/>
          <w:pgSz w:w="11906" w:h="16838"/>
          <w:pgMar w:top="1418" w:right="1418" w:bottom="1418" w:left="1418" w:header="851" w:footer="992" w:gutter="0"/>
          <w:pgNumType w:fmt="numberInDash" w:start="1"/>
          <w:cols w:space="720"/>
          <w:docGrid w:type="linesAndChars" w:linePitch="312"/>
        </w:sectPr>
      </w:pPr>
    </w:p>
    <w:p w:rsidR="000B320F" w:rsidRPr="00482CA4" w:rsidRDefault="007434B4" w:rsidP="00482CA4">
      <w:pPr>
        <w:autoSpaceDE w:val="0"/>
        <w:autoSpaceDN w:val="0"/>
        <w:adjustRightInd w:val="0"/>
        <w:spacing w:beforeLines="100" w:before="312" w:afterLines="100" w:after="312" w:line="480" w:lineRule="exact"/>
        <w:ind w:left="1652" w:hangingChars="459" w:hanging="1652"/>
        <w:jc w:val="center"/>
        <w:rPr>
          <w:rFonts w:ascii="黑体" w:eastAsia="黑体" w:hAnsi="宋体" w:cs="黑体"/>
          <w:sz w:val="36"/>
          <w:szCs w:val="36"/>
        </w:rPr>
      </w:pPr>
      <w:r w:rsidRPr="00482CA4">
        <w:rPr>
          <w:rFonts w:ascii="黑体" w:eastAsia="黑体" w:hAnsi="宋体" w:cs="黑体" w:hint="eastAsia"/>
          <w:sz w:val="36"/>
          <w:szCs w:val="36"/>
        </w:rPr>
        <w:t>第一章</w:t>
      </w:r>
      <w:r w:rsidR="00482CA4" w:rsidRPr="00482CA4">
        <w:rPr>
          <w:rFonts w:ascii="黑体" w:eastAsia="黑体" w:hAnsi="宋体" w:cs="黑体" w:hint="eastAsia"/>
          <w:sz w:val="36"/>
          <w:szCs w:val="36"/>
        </w:rPr>
        <w:t xml:space="preserve">  </w:t>
      </w:r>
      <w:r w:rsidR="000B320F" w:rsidRPr="00482CA4">
        <w:rPr>
          <w:rFonts w:ascii="黑体" w:eastAsia="黑体" w:hAnsi="宋体" w:cs="黑体" w:hint="eastAsia"/>
          <w:sz w:val="36"/>
          <w:szCs w:val="36"/>
        </w:rPr>
        <w:t>投标邀请</w:t>
      </w:r>
    </w:p>
    <w:p w:rsidR="00E73ACF" w:rsidRPr="00482CA4" w:rsidRDefault="00E73ACF" w:rsidP="00482CA4">
      <w:pPr>
        <w:adjustRightInd w:val="0"/>
        <w:snapToGrid w:val="0"/>
        <w:spacing w:line="420" w:lineRule="exact"/>
        <w:ind w:firstLineChars="200" w:firstLine="420"/>
        <w:rPr>
          <w:szCs w:val="21"/>
        </w:rPr>
      </w:pPr>
      <w:r w:rsidRPr="00482CA4">
        <w:rPr>
          <w:rFonts w:hint="eastAsia"/>
          <w:szCs w:val="21"/>
        </w:rPr>
        <w:t>湖南国联招标有限公司对</w:t>
      </w:r>
      <w:r w:rsidR="00482CA4" w:rsidRPr="00482CA4">
        <w:rPr>
          <w:rFonts w:hint="eastAsia"/>
          <w:szCs w:val="21"/>
        </w:rPr>
        <w:t>中国农业科学院麻类研究所实验室综合废水处理设备采购项目</w:t>
      </w:r>
      <w:r w:rsidRPr="00482CA4">
        <w:rPr>
          <w:rFonts w:hint="eastAsia"/>
          <w:szCs w:val="21"/>
        </w:rPr>
        <w:t>进行公开招标采购，现将采购事项公告如下：</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一、采购项目名称、编号及预算金额</w:t>
      </w:r>
    </w:p>
    <w:p w:rsidR="00E73ACF" w:rsidRPr="00482CA4" w:rsidRDefault="0038366B" w:rsidP="00482CA4">
      <w:pPr>
        <w:adjustRightInd w:val="0"/>
        <w:snapToGrid w:val="0"/>
        <w:spacing w:line="420" w:lineRule="exact"/>
        <w:ind w:firstLineChars="200" w:firstLine="420"/>
        <w:rPr>
          <w:szCs w:val="21"/>
        </w:rPr>
      </w:pPr>
      <w:r w:rsidRPr="00482CA4">
        <w:rPr>
          <w:rFonts w:hint="eastAsia"/>
          <w:szCs w:val="21"/>
        </w:rPr>
        <w:t>1</w:t>
      </w:r>
      <w:r w:rsidRPr="00482CA4">
        <w:rPr>
          <w:rFonts w:hint="eastAsia"/>
          <w:szCs w:val="21"/>
        </w:rPr>
        <w:t>、</w:t>
      </w:r>
      <w:r w:rsidR="00E73ACF" w:rsidRPr="00482CA4">
        <w:rPr>
          <w:rFonts w:hint="eastAsia"/>
          <w:szCs w:val="21"/>
        </w:rPr>
        <w:t>采购项目名称：</w:t>
      </w:r>
      <w:r w:rsidR="002B74CE" w:rsidRPr="00482CA4">
        <w:rPr>
          <w:rFonts w:hint="eastAsia"/>
          <w:szCs w:val="21"/>
        </w:rPr>
        <w:t>中国农业科学院麻类研究所实验室综合废水处理设备采购项目</w:t>
      </w:r>
    </w:p>
    <w:p w:rsidR="00E73ACF" w:rsidRPr="00482CA4" w:rsidRDefault="0038366B" w:rsidP="00482CA4">
      <w:pPr>
        <w:adjustRightInd w:val="0"/>
        <w:snapToGrid w:val="0"/>
        <w:spacing w:line="420" w:lineRule="exact"/>
        <w:ind w:firstLineChars="200" w:firstLine="420"/>
        <w:rPr>
          <w:szCs w:val="21"/>
        </w:rPr>
      </w:pPr>
      <w:r w:rsidRPr="00482CA4">
        <w:rPr>
          <w:rFonts w:hint="eastAsia"/>
          <w:szCs w:val="21"/>
        </w:rPr>
        <w:t>2</w:t>
      </w:r>
      <w:r w:rsidRPr="00482CA4">
        <w:rPr>
          <w:rFonts w:hint="eastAsia"/>
          <w:szCs w:val="21"/>
        </w:rPr>
        <w:t>、</w:t>
      </w:r>
      <w:r w:rsidR="002B74CE" w:rsidRPr="00482CA4">
        <w:rPr>
          <w:rFonts w:hint="eastAsia"/>
          <w:szCs w:val="21"/>
        </w:rPr>
        <w:t>委托代理编号：</w:t>
      </w:r>
      <w:r w:rsidR="002B74CE" w:rsidRPr="00482CA4">
        <w:rPr>
          <w:szCs w:val="21"/>
        </w:rPr>
        <w:t>0646-174HNGLN</w:t>
      </w:r>
      <w:r w:rsidR="00E0049A">
        <w:rPr>
          <w:rFonts w:hint="eastAsia"/>
          <w:szCs w:val="21"/>
        </w:rPr>
        <w:t>0693</w:t>
      </w:r>
    </w:p>
    <w:p w:rsidR="00E73ACF" w:rsidRPr="00482CA4" w:rsidRDefault="002B74CE" w:rsidP="00482CA4">
      <w:pPr>
        <w:adjustRightInd w:val="0"/>
        <w:snapToGrid w:val="0"/>
        <w:spacing w:line="420" w:lineRule="exact"/>
        <w:ind w:firstLineChars="200" w:firstLine="420"/>
        <w:rPr>
          <w:szCs w:val="21"/>
        </w:rPr>
      </w:pPr>
      <w:r>
        <w:rPr>
          <w:rFonts w:hint="eastAsia"/>
          <w:szCs w:val="21"/>
        </w:rPr>
        <w:t>3</w:t>
      </w:r>
      <w:r w:rsidR="0038366B" w:rsidRPr="00482CA4">
        <w:rPr>
          <w:rFonts w:hint="eastAsia"/>
          <w:szCs w:val="21"/>
        </w:rPr>
        <w:t>、</w:t>
      </w:r>
      <w:r w:rsidR="00E73ACF" w:rsidRPr="00482CA4">
        <w:rPr>
          <w:rFonts w:hint="eastAsia"/>
          <w:szCs w:val="21"/>
        </w:rPr>
        <w:t>采购项目预算：</w:t>
      </w:r>
      <w:r>
        <w:rPr>
          <w:rFonts w:hint="eastAsia"/>
          <w:szCs w:val="21"/>
        </w:rPr>
        <w:t>68.00</w:t>
      </w:r>
      <w:r>
        <w:rPr>
          <w:rFonts w:hint="eastAsia"/>
          <w:szCs w:val="21"/>
        </w:rPr>
        <w:t>万元</w:t>
      </w:r>
    </w:p>
    <w:p w:rsidR="00E73ACF" w:rsidRPr="00482CA4" w:rsidRDefault="00E73ACF" w:rsidP="002B74CE">
      <w:pPr>
        <w:adjustRightInd w:val="0"/>
        <w:snapToGrid w:val="0"/>
        <w:spacing w:line="420" w:lineRule="exact"/>
        <w:ind w:firstLineChars="337" w:firstLine="708"/>
        <w:rPr>
          <w:szCs w:val="21"/>
        </w:rPr>
      </w:pPr>
      <w:r w:rsidRPr="00482CA4">
        <w:rPr>
          <w:rFonts w:hint="eastAsia"/>
          <w:szCs w:val="21"/>
        </w:rPr>
        <w:t>采购项目最高限价</w:t>
      </w:r>
      <w:r w:rsidRPr="00482CA4">
        <w:rPr>
          <w:rFonts w:hint="eastAsia"/>
          <w:szCs w:val="21"/>
        </w:rPr>
        <w:t>(</w:t>
      </w:r>
      <w:r w:rsidRPr="00482CA4">
        <w:rPr>
          <w:rFonts w:hint="eastAsia"/>
          <w:szCs w:val="21"/>
        </w:rPr>
        <w:t>设定最高限价的</w:t>
      </w:r>
      <w:r w:rsidRPr="00482CA4">
        <w:rPr>
          <w:rFonts w:hint="eastAsia"/>
          <w:szCs w:val="21"/>
        </w:rPr>
        <w:t>)</w:t>
      </w:r>
      <w:r w:rsidRPr="00482CA4">
        <w:rPr>
          <w:rFonts w:hint="eastAsia"/>
          <w:szCs w:val="21"/>
        </w:rPr>
        <w:t>：</w:t>
      </w:r>
      <w:r w:rsidR="002B74CE">
        <w:rPr>
          <w:rFonts w:hint="eastAsia"/>
          <w:szCs w:val="21"/>
        </w:rPr>
        <w:t>68.00</w:t>
      </w:r>
      <w:r w:rsidR="002B74CE">
        <w:rPr>
          <w:rFonts w:hint="eastAsia"/>
          <w:szCs w:val="21"/>
        </w:rPr>
        <w:t>万元</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二、采购人的采购需求</w:t>
      </w:r>
    </w:p>
    <w:tbl>
      <w:tblPr>
        <w:tblStyle w:val="af"/>
        <w:tblW w:w="0" w:type="auto"/>
        <w:tblInd w:w="81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92"/>
        <w:gridCol w:w="998"/>
        <w:gridCol w:w="1554"/>
        <w:gridCol w:w="1559"/>
        <w:gridCol w:w="714"/>
        <w:gridCol w:w="1326"/>
        <w:gridCol w:w="1326"/>
      </w:tblGrid>
      <w:tr w:rsidR="00EF5CD8" w:rsidTr="00204735">
        <w:tc>
          <w:tcPr>
            <w:tcW w:w="992" w:type="dxa"/>
            <w:vAlign w:val="center"/>
          </w:tcPr>
          <w:p w:rsidR="00EF5CD8" w:rsidRPr="00EF5CD8" w:rsidRDefault="00EF5CD8" w:rsidP="00204735">
            <w:pPr>
              <w:adjustRightInd w:val="0"/>
              <w:snapToGrid w:val="0"/>
              <w:spacing w:line="420" w:lineRule="exact"/>
              <w:jc w:val="center"/>
              <w:rPr>
                <w:kern w:val="2"/>
                <w:sz w:val="21"/>
                <w:szCs w:val="21"/>
              </w:rPr>
            </w:pPr>
            <w:proofErr w:type="gramStart"/>
            <w:r w:rsidRPr="00EF5CD8">
              <w:rPr>
                <w:rFonts w:hint="eastAsia"/>
                <w:kern w:val="2"/>
                <w:sz w:val="21"/>
                <w:szCs w:val="21"/>
              </w:rPr>
              <w:t>包名</w:t>
            </w:r>
            <w:proofErr w:type="gramEnd"/>
          </w:p>
        </w:tc>
        <w:tc>
          <w:tcPr>
            <w:tcW w:w="998" w:type="dxa"/>
            <w:vAlign w:val="center"/>
          </w:tcPr>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品目分类代码</w:t>
            </w:r>
          </w:p>
        </w:tc>
        <w:tc>
          <w:tcPr>
            <w:tcW w:w="1554" w:type="dxa"/>
            <w:vAlign w:val="center"/>
          </w:tcPr>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品目名称</w:t>
            </w:r>
          </w:p>
        </w:tc>
        <w:tc>
          <w:tcPr>
            <w:tcW w:w="1559" w:type="dxa"/>
            <w:vAlign w:val="center"/>
          </w:tcPr>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简要技术要求</w:t>
            </w:r>
          </w:p>
        </w:tc>
        <w:tc>
          <w:tcPr>
            <w:tcW w:w="714" w:type="dxa"/>
            <w:vAlign w:val="center"/>
          </w:tcPr>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数量</w:t>
            </w:r>
          </w:p>
        </w:tc>
        <w:tc>
          <w:tcPr>
            <w:tcW w:w="1326" w:type="dxa"/>
            <w:vAlign w:val="center"/>
          </w:tcPr>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采购预算</w:t>
            </w:r>
          </w:p>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（元）</w:t>
            </w:r>
          </w:p>
        </w:tc>
        <w:tc>
          <w:tcPr>
            <w:tcW w:w="1326" w:type="dxa"/>
            <w:vAlign w:val="center"/>
          </w:tcPr>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最高限价</w:t>
            </w:r>
          </w:p>
          <w:p w:rsidR="00EF5CD8" w:rsidRPr="00EF5CD8" w:rsidRDefault="00EF5CD8" w:rsidP="00204735">
            <w:pPr>
              <w:widowControl/>
              <w:adjustRightInd w:val="0"/>
              <w:snapToGrid w:val="0"/>
              <w:spacing w:line="420" w:lineRule="exact"/>
              <w:jc w:val="center"/>
              <w:rPr>
                <w:kern w:val="2"/>
                <w:sz w:val="21"/>
                <w:szCs w:val="21"/>
              </w:rPr>
            </w:pPr>
            <w:r w:rsidRPr="00EF5CD8">
              <w:rPr>
                <w:rFonts w:hint="eastAsia"/>
                <w:kern w:val="2"/>
                <w:sz w:val="21"/>
                <w:szCs w:val="21"/>
              </w:rPr>
              <w:t>（元）</w:t>
            </w:r>
          </w:p>
        </w:tc>
      </w:tr>
      <w:tr w:rsidR="00EF5CD8" w:rsidTr="00204735">
        <w:tc>
          <w:tcPr>
            <w:tcW w:w="992" w:type="dxa"/>
            <w:vAlign w:val="center"/>
          </w:tcPr>
          <w:p w:rsidR="00EF5CD8" w:rsidRPr="00EF5CD8" w:rsidRDefault="00EF5CD8" w:rsidP="00204735">
            <w:pPr>
              <w:adjustRightInd w:val="0"/>
              <w:snapToGrid w:val="0"/>
              <w:spacing w:line="420" w:lineRule="exact"/>
              <w:jc w:val="center"/>
              <w:rPr>
                <w:kern w:val="2"/>
                <w:sz w:val="21"/>
                <w:szCs w:val="21"/>
              </w:rPr>
            </w:pPr>
            <w:r w:rsidRPr="00EF5CD8">
              <w:rPr>
                <w:rFonts w:hint="eastAsia"/>
                <w:kern w:val="2"/>
                <w:sz w:val="21"/>
                <w:szCs w:val="21"/>
              </w:rPr>
              <w:t>包</w:t>
            </w:r>
            <w:r w:rsidRPr="00EF5CD8">
              <w:rPr>
                <w:rFonts w:hint="eastAsia"/>
                <w:kern w:val="2"/>
                <w:sz w:val="21"/>
                <w:szCs w:val="21"/>
              </w:rPr>
              <w:t>1</w:t>
            </w:r>
          </w:p>
        </w:tc>
        <w:tc>
          <w:tcPr>
            <w:tcW w:w="998" w:type="dxa"/>
            <w:vAlign w:val="center"/>
          </w:tcPr>
          <w:p w:rsidR="00EF5CD8" w:rsidRPr="00EF5CD8" w:rsidRDefault="00204735" w:rsidP="00204735">
            <w:pPr>
              <w:adjustRightInd w:val="0"/>
              <w:snapToGrid w:val="0"/>
              <w:spacing w:line="420" w:lineRule="exact"/>
              <w:jc w:val="center"/>
              <w:rPr>
                <w:kern w:val="2"/>
                <w:sz w:val="21"/>
                <w:szCs w:val="21"/>
              </w:rPr>
            </w:pPr>
            <w:r>
              <w:rPr>
                <w:rFonts w:hint="eastAsia"/>
                <w:kern w:val="2"/>
                <w:sz w:val="21"/>
                <w:szCs w:val="21"/>
              </w:rPr>
              <w:t>A032402</w:t>
            </w:r>
          </w:p>
        </w:tc>
        <w:tc>
          <w:tcPr>
            <w:tcW w:w="1554" w:type="dxa"/>
            <w:vAlign w:val="center"/>
          </w:tcPr>
          <w:p w:rsidR="00EF5CD8" w:rsidRPr="00EF5CD8" w:rsidRDefault="00EF5CD8" w:rsidP="00204735">
            <w:pPr>
              <w:adjustRightInd w:val="0"/>
              <w:snapToGrid w:val="0"/>
              <w:spacing w:line="420" w:lineRule="exact"/>
              <w:jc w:val="center"/>
              <w:rPr>
                <w:kern w:val="2"/>
                <w:sz w:val="21"/>
                <w:szCs w:val="21"/>
              </w:rPr>
            </w:pPr>
            <w:r w:rsidRPr="00EF5CD8">
              <w:rPr>
                <w:rFonts w:hint="eastAsia"/>
                <w:kern w:val="2"/>
                <w:sz w:val="21"/>
                <w:szCs w:val="21"/>
              </w:rPr>
              <w:t>废水处理设备</w:t>
            </w:r>
          </w:p>
        </w:tc>
        <w:tc>
          <w:tcPr>
            <w:tcW w:w="1559" w:type="dxa"/>
            <w:vAlign w:val="center"/>
          </w:tcPr>
          <w:p w:rsidR="00EF5CD8" w:rsidRPr="00EF5CD8" w:rsidRDefault="00204735" w:rsidP="00204735">
            <w:pPr>
              <w:adjustRightInd w:val="0"/>
              <w:snapToGrid w:val="0"/>
              <w:spacing w:line="420" w:lineRule="exact"/>
              <w:jc w:val="center"/>
              <w:rPr>
                <w:kern w:val="2"/>
                <w:sz w:val="21"/>
                <w:szCs w:val="21"/>
              </w:rPr>
            </w:pPr>
            <w:r w:rsidRPr="00204735">
              <w:rPr>
                <w:rFonts w:hint="eastAsia"/>
                <w:kern w:val="2"/>
                <w:sz w:val="21"/>
                <w:szCs w:val="21"/>
              </w:rPr>
              <w:t>设备日处理废水量：</w:t>
            </w:r>
            <w:r w:rsidRPr="00204735">
              <w:rPr>
                <w:rFonts w:hint="eastAsia"/>
                <w:kern w:val="2"/>
                <w:sz w:val="21"/>
                <w:szCs w:val="21"/>
              </w:rPr>
              <w:t>10T</w:t>
            </w:r>
          </w:p>
        </w:tc>
        <w:tc>
          <w:tcPr>
            <w:tcW w:w="714" w:type="dxa"/>
            <w:vAlign w:val="center"/>
          </w:tcPr>
          <w:p w:rsidR="00EF5CD8" w:rsidRPr="00EF5CD8" w:rsidRDefault="00204735" w:rsidP="00204735">
            <w:pPr>
              <w:adjustRightInd w:val="0"/>
              <w:snapToGrid w:val="0"/>
              <w:spacing w:line="420" w:lineRule="exact"/>
              <w:jc w:val="center"/>
              <w:rPr>
                <w:kern w:val="2"/>
                <w:sz w:val="21"/>
                <w:szCs w:val="21"/>
              </w:rPr>
            </w:pPr>
            <w:r>
              <w:rPr>
                <w:rFonts w:hint="eastAsia"/>
                <w:kern w:val="2"/>
                <w:sz w:val="21"/>
                <w:szCs w:val="21"/>
              </w:rPr>
              <w:t>1</w:t>
            </w:r>
            <w:r>
              <w:rPr>
                <w:rFonts w:hint="eastAsia"/>
                <w:kern w:val="2"/>
                <w:sz w:val="21"/>
                <w:szCs w:val="21"/>
              </w:rPr>
              <w:t>套</w:t>
            </w:r>
          </w:p>
        </w:tc>
        <w:tc>
          <w:tcPr>
            <w:tcW w:w="1326" w:type="dxa"/>
            <w:vAlign w:val="center"/>
          </w:tcPr>
          <w:p w:rsidR="00EF5CD8" w:rsidRPr="00EF5CD8" w:rsidRDefault="00EF5CD8" w:rsidP="00204735">
            <w:pPr>
              <w:adjustRightInd w:val="0"/>
              <w:snapToGrid w:val="0"/>
              <w:spacing w:line="420" w:lineRule="exact"/>
              <w:jc w:val="center"/>
              <w:rPr>
                <w:kern w:val="2"/>
                <w:sz w:val="21"/>
                <w:szCs w:val="21"/>
              </w:rPr>
            </w:pPr>
            <w:r w:rsidRPr="00EF5CD8">
              <w:rPr>
                <w:rFonts w:hint="eastAsia"/>
                <w:kern w:val="2"/>
                <w:sz w:val="21"/>
                <w:szCs w:val="21"/>
              </w:rPr>
              <w:t>680000</w:t>
            </w:r>
          </w:p>
        </w:tc>
        <w:tc>
          <w:tcPr>
            <w:tcW w:w="1326" w:type="dxa"/>
            <w:vAlign w:val="center"/>
          </w:tcPr>
          <w:p w:rsidR="00EF5CD8" w:rsidRPr="00EF5CD8" w:rsidRDefault="00EF5CD8" w:rsidP="00204735">
            <w:pPr>
              <w:adjustRightInd w:val="0"/>
              <w:snapToGrid w:val="0"/>
              <w:spacing w:line="420" w:lineRule="exact"/>
              <w:jc w:val="center"/>
              <w:rPr>
                <w:kern w:val="2"/>
                <w:sz w:val="21"/>
                <w:szCs w:val="21"/>
              </w:rPr>
            </w:pPr>
            <w:r w:rsidRPr="00EF5CD8">
              <w:rPr>
                <w:rFonts w:hint="eastAsia"/>
                <w:kern w:val="2"/>
                <w:sz w:val="21"/>
                <w:szCs w:val="21"/>
              </w:rPr>
              <w:t>680000</w:t>
            </w:r>
          </w:p>
        </w:tc>
      </w:tr>
    </w:tbl>
    <w:p w:rsidR="00E73ACF" w:rsidRPr="00204735" w:rsidRDefault="0038366B" w:rsidP="00204735">
      <w:pPr>
        <w:adjustRightInd w:val="0"/>
        <w:snapToGrid w:val="0"/>
        <w:spacing w:line="420" w:lineRule="exact"/>
        <w:ind w:firstLineChars="337" w:firstLine="708"/>
        <w:rPr>
          <w:szCs w:val="21"/>
        </w:rPr>
      </w:pPr>
      <w:r w:rsidRPr="00204735">
        <w:rPr>
          <w:rFonts w:hint="eastAsia"/>
          <w:szCs w:val="21"/>
        </w:rPr>
        <w:t>1</w:t>
      </w:r>
      <w:r w:rsidRPr="00204735">
        <w:rPr>
          <w:rFonts w:hint="eastAsia"/>
          <w:szCs w:val="21"/>
        </w:rPr>
        <w:t>、</w:t>
      </w:r>
      <w:r w:rsidR="00E73ACF" w:rsidRPr="00204735">
        <w:rPr>
          <w:rFonts w:hint="eastAsia"/>
          <w:szCs w:val="21"/>
        </w:rPr>
        <w:t>采购项目需要落实的政府采购政策：</w:t>
      </w:r>
      <w:r w:rsidR="00204735" w:rsidRPr="00204735">
        <w:rPr>
          <w:szCs w:val="21"/>
        </w:rPr>
        <w:t xml:space="preserve"> </w:t>
      </w:r>
    </w:p>
    <w:p w:rsidR="00E73ACF" w:rsidRPr="00204735" w:rsidRDefault="00204735" w:rsidP="00204735">
      <w:pPr>
        <w:adjustRightInd w:val="0"/>
        <w:snapToGrid w:val="0"/>
        <w:spacing w:line="420" w:lineRule="exact"/>
        <w:ind w:firstLineChars="337" w:firstLine="708"/>
        <w:rPr>
          <w:szCs w:val="21"/>
        </w:rPr>
      </w:pPr>
      <w:r>
        <w:rPr>
          <w:rFonts w:hint="eastAsia"/>
          <w:szCs w:val="21"/>
        </w:rPr>
        <w:t>⑴</w:t>
      </w:r>
      <w:r>
        <w:rPr>
          <w:rFonts w:hint="eastAsia"/>
          <w:szCs w:val="21"/>
        </w:rPr>
        <w:t xml:space="preserve"> </w:t>
      </w:r>
      <w:r w:rsidR="00B661D4" w:rsidRPr="00204735">
        <w:rPr>
          <w:rFonts w:hint="eastAsia"/>
          <w:szCs w:val="21"/>
        </w:rPr>
        <w:t>强制采购：列入财政部、国家发展改革委发布的最新一期《节能产品政府采购清单》且属于应当强制采购的节能产品</w:t>
      </w:r>
    </w:p>
    <w:p w:rsidR="00E73ACF" w:rsidRPr="00204735" w:rsidRDefault="00204735" w:rsidP="00204735">
      <w:pPr>
        <w:adjustRightInd w:val="0"/>
        <w:snapToGrid w:val="0"/>
        <w:spacing w:line="420" w:lineRule="exact"/>
        <w:ind w:firstLineChars="337" w:firstLine="708"/>
        <w:rPr>
          <w:szCs w:val="21"/>
        </w:rPr>
      </w:pPr>
      <w:r>
        <w:rPr>
          <w:rFonts w:hint="eastAsia"/>
          <w:szCs w:val="21"/>
        </w:rPr>
        <w:t>⑵</w:t>
      </w:r>
      <w:r>
        <w:rPr>
          <w:rFonts w:hint="eastAsia"/>
          <w:szCs w:val="21"/>
        </w:rPr>
        <w:t xml:space="preserve"> </w:t>
      </w:r>
      <w:r w:rsidR="00B661D4" w:rsidRPr="00204735">
        <w:rPr>
          <w:rFonts w:hint="eastAsia"/>
          <w:szCs w:val="21"/>
        </w:rPr>
        <w:t>优先采购：政府采购鼓励采购节能环保产品</w:t>
      </w:r>
    </w:p>
    <w:p w:rsidR="00E73ACF" w:rsidRPr="00204735" w:rsidRDefault="00204735" w:rsidP="00204735">
      <w:pPr>
        <w:adjustRightInd w:val="0"/>
        <w:snapToGrid w:val="0"/>
        <w:spacing w:line="420" w:lineRule="exact"/>
        <w:ind w:firstLineChars="337" w:firstLine="708"/>
        <w:rPr>
          <w:szCs w:val="21"/>
        </w:rPr>
      </w:pPr>
      <w:r>
        <w:rPr>
          <w:rFonts w:hint="eastAsia"/>
          <w:szCs w:val="21"/>
        </w:rPr>
        <w:t>⑶</w:t>
      </w:r>
      <w:r>
        <w:rPr>
          <w:rFonts w:hint="eastAsia"/>
          <w:szCs w:val="21"/>
        </w:rPr>
        <w:t xml:space="preserve"> </w:t>
      </w:r>
      <w:r w:rsidR="00B661D4" w:rsidRPr="00204735">
        <w:rPr>
          <w:rFonts w:hint="eastAsia"/>
          <w:szCs w:val="21"/>
        </w:rPr>
        <w:t>价格评审优惠：政府采购促进中小企业发展（包括政府采购支持监狱企业发展、政府采购促进残疾人就业）</w:t>
      </w:r>
    </w:p>
    <w:p w:rsidR="00E73ACF" w:rsidRPr="00204735" w:rsidRDefault="0038366B" w:rsidP="00204735">
      <w:pPr>
        <w:adjustRightInd w:val="0"/>
        <w:snapToGrid w:val="0"/>
        <w:spacing w:line="420" w:lineRule="exact"/>
        <w:ind w:firstLineChars="337" w:firstLine="708"/>
        <w:rPr>
          <w:szCs w:val="21"/>
        </w:rPr>
      </w:pPr>
      <w:r w:rsidRPr="00204735">
        <w:rPr>
          <w:rFonts w:hint="eastAsia"/>
          <w:szCs w:val="21"/>
        </w:rPr>
        <w:t>2</w:t>
      </w:r>
      <w:r w:rsidRPr="00204735">
        <w:rPr>
          <w:rFonts w:hint="eastAsia"/>
          <w:szCs w:val="21"/>
        </w:rPr>
        <w:t>、</w:t>
      </w:r>
      <w:r w:rsidR="00E73ACF" w:rsidRPr="00204735">
        <w:rPr>
          <w:rFonts w:hint="eastAsia"/>
          <w:szCs w:val="21"/>
        </w:rPr>
        <w:t>采购进口产品：本项目拒绝进口产品投标。</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三、投标人的资格要求：</w:t>
      </w:r>
    </w:p>
    <w:p w:rsidR="00E73ACF" w:rsidRPr="00204735" w:rsidRDefault="00E73ACF" w:rsidP="00204735">
      <w:pPr>
        <w:adjustRightInd w:val="0"/>
        <w:snapToGrid w:val="0"/>
        <w:spacing w:line="420" w:lineRule="exact"/>
        <w:ind w:firstLineChars="337" w:firstLine="708"/>
        <w:rPr>
          <w:szCs w:val="21"/>
        </w:rPr>
      </w:pPr>
      <w:r w:rsidRPr="00204735">
        <w:rPr>
          <w:rFonts w:hint="eastAsia"/>
          <w:szCs w:val="21"/>
        </w:rPr>
        <w:t>1</w:t>
      </w:r>
      <w:r w:rsidRPr="00204735">
        <w:rPr>
          <w:rFonts w:hint="eastAsia"/>
          <w:szCs w:val="21"/>
        </w:rPr>
        <w:t>、投标人基本资格条件：投标人应当符合《政府采购法》第二十二条第一款的规定，即：</w:t>
      </w:r>
    </w:p>
    <w:p w:rsidR="00E73ACF" w:rsidRPr="00204735" w:rsidRDefault="00204735" w:rsidP="00204735">
      <w:pPr>
        <w:adjustRightInd w:val="0"/>
        <w:snapToGrid w:val="0"/>
        <w:spacing w:line="420" w:lineRule="exact"/>
        <w:ind w:firstLineChars="337" w:firstLine="708"/>
        <w:rPr>
          <w:szCs w:val="21"/>
        </w:rPr>
      </w:pPr>
      <w:r>
        <w:rPr>
          <w:rFonts w:hint="eastAsia"/>
          <w:szCs w:val="21"/>
        </w:rPr>
        <w:t>⑴</w:t>
      </w:r>
      <w:r>
        <w:rPr>
          <w:rFonts w:hint="eastAsia"/>
          <w:szCs w:val="21"/>
        </w:rPr>
        <w:t xml:space="preserve"> </w:t>
      </w:r>
      <w:r w:rsidR="00E73ACF" w:rsidRPr="00204735">
        <w:rPr>
          <w:rFonts w:hint="eastAsia"/>
          <w:szCs w:val="21"/>
        </w:rPr>
        <w:t>具有独立承担民事责任的能力；</w:t>
      </w:r>
    </w:p>
    <w:p w:rsidR="00E73ACF" w:rsidRPr="00204735" w:rsidRDefault="00204735" w:rsidP="00204735">
      <w:pPr>
        <w:adjustRightInd w:val="0"/>
        <w:snapToGrid w:val="0"/>
        <w:spacing w:line="420" w:lineRule="exact"/>
        <w:ind w:firstLineChars="337" w:firstLine="708"/>
        <w:rPr>
          <w:szCs w:val="21"/>
        </w:rPr>
      </w:pPr>
      <w:r>
        <w:rPr>
          <w:rFonts w:hint="eastAsia"/>
          <w:szCs w:val="21"/>
        </w:rPr>
        <w:t>⑵</w:t>
      </w:r>
      <w:r>
        <w:rPr>
          <w:rFonts w:hint="eastAsia"/>
          <w:szCs w:val="21"/>
        </w:rPr>
        <w:t xml:space="preserve"> </w:t>
      </w:r>
      <w:r w:rsidR="00E73ACF" w:rsidRPr="00204735">
        <w:rPr>
          <w:rFonts w:hint="eastAsia"/>
          <w:szCs w:val="21"/>
        </w:rPr>
        <w:t>具有良好的商业信誉和健全的财务会计制度；</w:t>
      </w:r>
    </w:p>
    <w:p w:rsidR="00E73ACF" w:rsidRPr="00204735" w:rsidRDefault="00204735" w:rsidP="00204735">
      <w:pPr>
        <w:adjustRightInd w:val="0"/>
        <w:snapToGrid w:val="0"/>
        <w:spacing w:line="420" w:lineRule="exact"/>
        <w:ind w:firstLineChars="337" w:firstLine="708"/>
        <w:rPr>
          <w:szCs w:val="21"/>
        </w:rPr>
      </w:pPr>
      <w:r>
        <w:rPr>
          <w:rFonts w:hint="eastAsia"/>
          <w:szCs w:val="21"/>
        </w:rPr>
        <w:t>⑶</w:t>
      </w:r>
      <w:r>
        <w:rPr>
          <w:rFonts w:hint="eastAsia"/>
          <w:szCs w:val="21"/>
        </w:rPr>
        <w:t xml:space="preserve"> </w:t>
      </w:r>
      <w:r w:rsidR="00E73ACF" w:rsidRPr="00204735">
        <w:rPr>
          <w:rFonts w:hint="eastAsia"/>
          <w:szCs w:val="21"/>
        </w:rPr>
        <w:t>具有履行合同所必需的设备和专业技术能力；</w:t>
      </w:r>
    </w:p>
    <w:p w:rsidR="00E73ACF" w:rsidRPr="00204735" w:rsidRDefault="00204735" w:rsidP="00204735">
      <w:pPr>
        <w:adjustRightInd w:val="0"/>
        <w:snapToGrid w:val="0"/>
        <w:spacing w:line="420" w:lineRule="exact"/>
        <w:ind w:firstLineChars="337" w:firstLine="708"/>
        <w:rPr>
          <w:szCs w:val="21"/>
        </w:rPr>
      </w:pPr>
      <w:r>
        <w:rPr>
          <w:rFonts w:hint="eastAsia"/>
          <w:szCs w:val="21"/>
        </w:rPr>
        <w:t>⑷</w:t>
      </w:r>
      <w:r>
        <w:rPr>
          <w:rFonts w:hint="eastAsia"/>
          <w:szCs w:val="21"/>
        </w:rPr>
        <w:t xml:space="preserve"> </w:t>
      </w:r>
      <w:r w:rsidR="00E73ACF" w:rsidRPr="00204735">
        <w:rPr>
          <w:rFonts w:hint="eastAsia"/>
          <w:szCs w:val="21"/>
        </w:rPr>
        <w:t>有依法缴纳税收和社会保障资金的良好记录；</w:t>
      </w:r>
    </w:p>
    <w:p w:rsidR="00E73ACF" w:rsidRPr="00204735" w:rsidRDefault="00204735" w:rsidP="00204735">
      <w:pPr>
        <w:adjustRightInd w:val="0"/>
        <w:snapToGrid w:val="0"/>
        <w:spacing w:line="420" w:lineRule="exact"/>
        <w:ind w:firstLineChars="337" w:firstLine="708"/>
        <w:rPr>
          <w:szCs w:val="21"/>
        </w:rPr>
      </w:pPr>
      <w:r>
        <w:rPr>
          <w:rFonts w:hint="eastAsia"/>
          <w:szCs w:val="21"/>
        </w:rPr>
        <w:t>⑸</w:t>
      </w:r>
      <w:r>
        <w:rPr>
          <w:rFonts w:hint="eastAsia"/>
          <w:szCs w:val="21"/>
        </w:rPr>
        <w:t xml:space="preserve"> </w:t>
      </w:r>
      <w:r w:rsidR="00E73ACF" w:rsidRPr="00204735">
        <w:rPr>
          <w:rFonts w:hint="eastAsia"/>
          <w:szCs w:val="21"/>
        </w:rPr>
        <w:t>参加政府采购活动前三年内，在经营活动中没有重大违法记录；</w:t>
      </w:r>
    </w:p>
    <w:p w:rsidR="00E73ACF" w:rsidRPr="00204735" w:rsidRDefault="00204735" w:rsidP="00204735">
      <w:pPr>
        <w:adjustRightInd w:val="0"/>
        <w:snapToGrid w:val="0"/>
        <w:spacing w:line="420" w:lineRule="exact"/>
        <w:ind w:firstLineChars="337" w:firstLine="708"/>
        <w:rPr>
          <w:szCs w:val="21"/>
        </w:rPr>
      </w:pPr>
      <w:r>
        <w:rPr>
          <w:rFonts w:hint="eastAsia"/>
          <w:szCs w:val="21"/>
        </w:rPr>
        <w:t>⑹</w:t>
      </w:r>
      <w:r>
        <w:rPr>
          <w:rFonts w:hint="eastAsia"/>
          <w:szCs w:val="21"/>
        </w:rPr>
        <w:t xml:space="preserve"> </w:t>
      </w:r>
      <w:r w:rsidR="00E73ACF" w:rsidRPr="00204735">
        <w:rPr>
          <w:rFonts w:hint="eastAsia"/>
          <w:szCs w:val="21"/>
        </w:rPr>
        <w:t>法律、行政法规规定的其他条件。</w:t>
      </w:r>
    </w:p>
    <w:p w:rsidR="00E73ACF" w:rsidRPr="00204735" w:rsidRDefault="00E73ACF" w:rsidP="00204735">
      <w:pPr>
        <w:adjustRightInd w:val="0"/>
        <w:snapToGrid w:val="0"/>
        <w:spacing w:line="420" w:lineRule="exact"/>
        <w:ind w:firstLineChars="337" w:firstLine="708"/>
        <w:rPr>
          <w:szCs w:val="21"/>
        </w:rPr>
      </w:pPr>
      <w:r w:rsidRPr="00204735">
        <w:rPr>
          <w:rFonts w:hint="eastAsia"/>
          <w:szCs w:val="21"/>
        </w:rPr>
        <w:t>2</w:t>
      </w:r>
      <w:r w:rsidRPr="00204735">
        <w:rPr>
          <w:rFonts w:hint="eastAsia"/>
          <w:szCs w:val="21"/>
        </w:rPr>
        <w:t>、被“信用中国”网站列入失信被执行人和重大税收违法案件当事人名单的、被“中国政府采购网”网站列入政府采购严重违法失信行为记录名单（处罚期限尚未届满的），不得参与本项目的政府采购活动。</w:t>
      </w:r>
    </w:p>
    <w:p w:rsidR="00E73ACF" w:rsidRPr="00204735" w:rsidRDefault="00E73ACF" w:rsidP="00204735">
      <w:pPr>
        <w:adjustRightInd w:val="0"/>
        <w:snapToGrid w:val="0"/>
        <w:spacing w:line="420" w:lineRule="exact"/>
        <w:ind w:firstLineChars="337" w:firstLine="708"/>
        <w:rPr>
          <w:szCs w:val="21"/>
        </w:rPr>
      </w:pPr>
      <w:r w:rsidRPr="00204735">
        <w:rPr>
          <w:rFonts w:hint="eastAsia"/>
          <w:szCs w:val="21"/>
        </w:rPr>
        <w:t>3</w:t>
      </w:r>
      <w:r w:rsidRPr="00204735">
        <w:rPr>
          <w:rFonts w:hint="eastAsia"/>
          <w:szCs w:val="21"/>
        </w:rPr>
        <w:t>、投标人特定资格条件：</w:t>
      </w:r>
      <w:r w:rsidR="00204735">
        <w:rPr>
          <w:rFonts w:hint="eastAsia"/>
          <w:szCs w:val="21"/>
        </w:rPr>
        <w:t>无</w:t>
      </w:r>
      <w:r w:rsidRPr="00204735">
        <w:rPr>
          <w:rFonts w:hint="eastAsia"/>
          <w:szCs w:val="21"/>
        </w:rPr>
        <w:t>。</w:t>
      </w:r>
    </w:p>
    <w:p w:rsidR="00E73ACF" w:rsidRPr="00204735" w:rsidRDefault="00E73ACF" w:rsidP="00204735">
      <w:pPr>
        <w:adjustRightInd w:val="0"/>
        <w:snapToGrid w:val="0"/>
        <w:spacing w:line="420" w:lineRule="exact"/>
        <w:ind w:firstLineChars="337" w:firstLine="708"/>
        <w:rPr>
          <w:szCs w:val="21"/>
        </w:rPr>
      </w:pPr>
      <w:r w:rsidRPr="00204735">
        <w:rPr>
          <w:rFonts w:hint="eastAsia"/>
          <w:szCs w:val="21"/>
        </w:rPr>
        <w:t>4</w:t>
      </w:r>
      <w:r w:rsidRPr="00204735">
        <w:rPr>
          <w:rFonts w:hint="eastAsia"/>
          <w:szCs w:val="21"/>
        </w:rPr>
        <w:t>、联合体投标。本次招标不接受联合体投标</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四、获取招标文件的时间期限、地点、方式及招标文件售价</w:t>
      </w:r>
    </w:p>
    <w:p w:rsidR="00E73ACF" w:rsidRPr="00F629AF" w:rsidRDefault="0038366B" w:rsidP="00F629AF">
      <w:pPr>
        <w:adjustRightInd w:val="0"/>
        <w:snapToGrid w:val="0"/>
        <w:spacing w:line="420" w:lineRule="exact"/>
        <w:ind w:firstLineChars="337" w:firstLine="708"/>
        <w:rPr>
          <w:szCs w:val="21"/>
        </w:rPr>
      </w:pPr>
      <w:r w:rsidRPr="00F629AF">
        <w:rPr>
          <w:rFonts w:hint="eastAsia"/>
          <w:szCs w:val="21"/>
        </w:rPr>
        <w:t>1</w:t>
      </w:r>
      <w:r w:rsidRPr="00F629AF">
        <w:rPr>
          <w:rFonts w:hint="eastAsia"/>
          <w:szCs w:val="21"/>
        </w:rPr>
        <w:t>、</w:t>
      </w:r>
      <w:r w:rsidR="00E73ACF" w:rsidRPr="00F629AF">
        <w:rPr>
          <w:rFonts w:hint="eastAsia"/>
          <w:szCs w:val="21"/>
        </w:rPr>
        <w:t>获取招标文件期限：</w:t>
      </w:r>
      <w:r w:rsidR="00E73ACF" w:rsidRPr="00F629AF">
        <w:rPr>
          <w:szCs w:val="21"/>
        </w:rPr>
        <w:t xml:space="preserve"> </w:t>
      </w:r>
      <w:r w:rsidR="00E73ACF" w:rsidRPr="00F213D2">
        <w:rPr>
          <w:b/>
          <w:szCs w:val="21"/>
        </w:rPr>
        <w:t>2017</w:t>
      </w:r>
      <w:r w:rsidR="00E73ACF" w:rsidRPr="00F213D2">
        <w:rPr>
          <w:rFonts w:hint="eastAsia"/>
          <w:b/>
          <w:szCs w:val="21"/>
        </w:rPr>
        <w:t>年</w:t>
      </w:r>
      <w:r w:rsidR="00F213D2" w:rsidRPr="00F213D2">
        <w:rPr>
          <w:rFonts w:hint="eastAsia"/>
          <w:b/>
          <w:szCs w:val="21"/>
        </w:rPr>
        <w:t>1</w:t>
      </w:r>
      <w:r w:rsidR="001E6E2F">
        <w:rPr>
          <w:rFonts w:hint="eastAsia"/>
          <w:b/>
          <w:szCs w:val="21"/>
        </w:rPr>
        <w:t>1</w:t>
      </w:r>
      <w:r w:rsidR="00E73ACF" w:rsidRPr="00F213D2">
        <w:rPr>
          <w:rFonts w:hint="eastAsia"/>
          <w:b/>
          <w:szCs w:val="21"/>
        </w:rPr>
        <w:t>月</w:t>
      </w:r>
      <w:r w:rsidR="00152F14">
        <w:rPr>
          <w:rFonts w:hint="eastAsia"/>
          <w:b/>
          <w:szCs w:val="21"/>
        </w:rPr>
        <w:t>2</w:t>
      </w:r>
      <w:r w:rsidR="001E6E2F">
        <w:rPr>
          <w:rFonts w:hint="eastAsia"/>
          <w:b/>
          <w:szCs w:val="21"/>
        </w:rPr>
        <w:t>0</w:t>
      </w:r>
      <w:r w:rsidR="00E73ACF" w:rsidRPr="00F213D2">
        <w:rPr>
          <w:rFonts w:hint="eastAsia"/>
          <w:b/>
          <w:szCs w:val="21"/>
        </w:rPr>
        <w:t>日起至</w:t>
      </w:r>
      <w:r w:rsidR="00E73ACF" w:rsidRPr="00F213D2">
        <w:rPr>
          <w:b/>
          <w:szCs w:val="21"/>
        </w:rPr>
        <w:t>2017</w:t>
      </w:r>
      <w:r w:rsidR="00E73ACF" w:rsidRPr="00F213D2">
        <w:rPr>
          <w:rFonts w:hint="eastAsia"/>
          <w:b/>
          <w:szCs w:val="21"/>
        </w:rPr>
        <w:t>年</w:t>
      </w:r>
      <w:r w:rsidR="00F213D2" w:rsidRPr="00F213D2">
        <w:rPr>
          <w:rFonts w:hint="eastAsia"/>
          <w:b/>
          <w:szCs w:val="21"/>
        </w:rPr>
        <w:t>11</w:t>
      </w:r>
      <w:r w:rsidR="00E73ACF" w:rsidRPr="00F213D2">
        <w:rPr>
          <w:rFonts w:hint="eastAsia"/>
          <w:b/>
          <w:szCs w:val="21"/>
        </w:rPr>
        <w:t>月</w:t>
      </w:r>
      <w:r w:rsidR="001E6E2F">
        <w:rPr>
          <w:rFonts w:hint="eastAsia"/>
          <w:b/>
          <w:szCs w:val="21"/>
        </w:rPr>
        <w:t>28</w:t>
      </w:r>
      <w:r w:rsidR="00E73ACF" w:rsidRPr="00F213D2">
        <w:rPr>
          <w:rFonts w:hint="eastAsia"/>
          <w:b/>
          <w:szCs w:val="21"/>
        </w:rPr>
        <w:t>日</w:t>
      </w:r>
      <w:r w:rsidR="00E73ACF" w:rsidRPr="00F629AF">
        <w:rPr>
          <w:rFonts w:hint="eastAsia"/>
          <w:szCs w:val="21"/>
        </w:rPr>
        <w:t>，每日上午</w:t>
      </w:r>
      <w:r w:rsidR="00E73ACF" w:rsidRPr="00F629AF">
        <w:rPr>
          <w:szCs w:val="21"/>
        </w:rPr>
        <w:t>8:00</w:t>
      </w:r>
      <w:r w:rsidR="00E73ACF" w:rsidRPr="00F629AF">
        <w:rPr>
          <w:rFonts w:hint="eastAsia"/>
          <w:szCs w:val="21"/>
        </w:rPr>
        <w:t>时到</w:t>
      </w:r>
      <w:r w:rsidR="00E73ACF" w:rsidRPr="00F629AF">
        <w:rPr>
          <w:szCs w:val="21"/>
        </w:rPr>
        <w:t>11:30</w:t>
      </w:r>
      <w:r w:rsidR="00E73ACF" w:rsidRPr="00F629AF">
        <w:rPr>
          <w:rFonts w:hint="eastAsia"/>
          <w:szCs w:val="21"/>
        </w:rPr>
        <w:t>时，下午</w:t>
      </w:r>
      <w:r w:rsidR="00E73ACF" w:rsidRPr="00F629AF">
        <w:rPr>
          <w:szCs w:val="21"/>
        </w:rPr>
        <w:t>14:30</w:t>
      </w:r>
      <w:r w:rsidR="00E73ACF" w:rsidRPr="00F629AF">
        <w:rPr>
          <w:rFonts w:hint="eastAsia"/>
          <w:szCs w:val="21"/>
        </w:rPr>
        <w:t>时到</w:t>
      </w:r>
      <w:r w:rsidR="00152F14">
        <w:rPr>
          <w:szCs w:val="21"/>
        </w:rPr>
        <w:t>17:</w:t>
      </w:r>
      <w:r w:rsidR="00152F14">
        <w:rPr>
          <w:rFonts w:hint="eastAsia"/>
          <w:szCs w:val="21"/>
        </w:rPr>
        <w:t>3</w:t>
      </w:r>
      <w:r w:rsidR="00E73ACF" w:rsidRPr="00F629AF">
        <w:rPr>
          <w:szCs w:val="21"/>
        </w:rPr>
        <w:t>0</w:t>
      </w:r>
      <w:r w:rsidR="00E73ACF" w:rsidRPr="00F629AF">
        <w:rPr>
          <w:rFonts w:hint="eastAsia"/>
          <w:szCs w:val="21"/>
        </w:rPr>
        <w:t>时（北京时间，节假日除外）。</w:t>
      </w:r>
    </w:p>
    <w:p w:rsidR="00E73ACF" w:rsidRPr="00F629AF" w:rsidRDefault="0038366B" w:rsidP="00F629AF">
      <w:pPr>
        <w:adjustRightInd w:val="0"/>
        <w:snapToGrid w:val="0"/>
        <w:spacing w:line="420" w:lineRule="exact"/>
        <w:ind w:firstLineChars="337" w:firstLine="708"/>
        <w:rPr>
          <w:szCs w:val="21"/>
        </w:rPr>
      </w:pPr>
      <w:r w:rsidRPr="00F629AF">
        <w:rPr>
          <w:rFonts w:hint="eastAsia"/>
          <w:szCs w:val="21"/>
        </w:rPr>
        <w:t>2</w:t>
      </w:r>
      <w:r w:rsidRPr="00F629AF">
        <w:rPr>
          <w:rFonts w:hint="eastAsia"/>
          <w:szCs w:val="21"/>
        </w:rPr>
        <w:t>、</w:t>
      </w:r>
      <w:r w:rsidR="00E73ACF" w:rsidRPr="00F629AF">
        <w:rPr>
          <w:rFonts w:hint="eastAsia"/>
          <w:szCs w:val="21"/>
        </w:rPr>
        <w:t>获取招标文件的地点：长沙市蔡锷南路</w:t>
      </w:r>
      <w:r w:rsidR="00E73ACF" w:rsidRPr="00F629AF">
        <w:rPr>
          <w:rFonts w:hint="eastAsia"/>
          <w:szCs w:val="21"/>
        </w:rPr>
        <w:t>69</w:t>
      </w:r>
      <w:r w:rsidR="00E73ACF" w:rsidRPr="00F629AF">
        <w:rPr>
          <w:rFonts w:hint="eastAsia"/>
          <w:szCs w:val="21"/>
        </w:rPr>
        <w:t>号天辰腾达商务大厦</w:t>
      </w:r>
      <w:r w:rsidR="00E73ACF" w:rsidRPr="00F629AF">
        <w:rPr>
          <w:rFonts w:hint="eastAsia"/>
          <w:szCs w:val="21"/>
        </w:rPr>
        <w:t>6</w:t>
      </w:r>
      <w:r w:rsidR="00E73ACF" w:rsidRPr="00F629AF">
        <w:rPr>
          <w:rFonts w:hint="eastAsia"/>
          <w:szCs w:val="21"/>
        </w:rPr>
        <w:t>楼湖南国联招标有限公司</w:t>
      </w:r>
      <w:r w:rsidR="00F629AF">
        <w:rPr>
          <w:rFonts w:hint="eastAsia"/>
          <w:szCs w:val="21"/>
        </w:rPr>
        <w:t>。</w:t>
      </w:r>
    </w:p>
    <w:p w:rsidR="00E73ACF" w:rsidRPr="00F629AF" w:rsidRDefault="0038366B" w:rsidP="00F629AF">
      <w:pPr>
        <w:adjustRightInd w:val="0"/>
        <w:snapToGrid w:val="0"/>
        <w:spacing w:line="420" w:lineRule="exact"/>
        <w:ind w:firstLineChars="337" w:firstLine="708"/>
        <w:rPr>
          <w:szCs w:val="21"/>
        </w:rPr>
      </w:pPr>
      <w:r w:rsidRPr="00F629AF">
        <w:rPr>
          <w:rFonts w:hint="eastAsia"/>
          <w:szCs w:val="21"/>
        </w:rPr>
        <w:t>3</w:t>
      </w:r>
      <w:r w:rsidRPr="00F629AF">
        <w:rPr>
          <w:rFonts w:hint="eastAsia"/>
          <w:szCs w:val="21"/>
        </w:rPr>
        <w:t>、</w:t>
      </w:r>
      <w:r w:rsidR="00E73ACF" w:rsidRPr="00F629AF">
        <w:rPr>
          <w:rFonts w:hint="eastAsia"/>
          <w:szCs w:val="21"/>
        </w:rPr>
        <w:t>获取招标文件的方式：持</w:t>
      </w:r>
      <w:r w:rsidR="002D6833">
        <w:rPr>
          <w:rFonts w:hint="eastAsia"/>
          <w:szCs w:val="21"/>
        </w:rPr>
        <w:t>单位介绍信和</w:t>
      </w:r>
      <w:r w:rsidR="00E73ACF" w:rsidRPr="00F629AF">
        <w:rPr>
          <w:rFonts w:hint="eastAsia"/>
          <w:szCs w:val="21"/>
        </w:rPr>
        <w:t>个人身份证购买招标文件。</w:t>
      </w:r>
    </w:p>
    <w:p w:rsidR="00E73ACF" w:rsidRPr="00F629AF" w:rsidRDefault="0038366B" w:rsidP="00F629AF">
      <w:pPr>
        <w:adjustRightInd w:val="0"/>
        <w:snapToGrid w:val="0"/>
        <w:spacing w:line="420" w:lineRule="exact"/>
        <w:ind w:firstLineChars="337" w:firstLine="708"/>
        <w:rPr>
          <w:szCs w:val="21"/>
        </w:rPr>
      </w:pPr>
      <w:r w:rsidRPr="00F629AF">
        <w:rPr>
          <w:rFonts w:hint="eastAsia"/>
          <w:szCs w:val="21"/>
        </w:rPr>
        <w:t>4</w:t>
      </w:r>
      <w:r w:rsidRPr="00F629AF">
        <w:rPr>
          <w:rFonts w:hint="eastAsia"/>
          <w:szCs w:val="21"/>
        </w:rPr>
        <w:t>、</w:t>
      </w:r>
      <w:r w:rsidR="00E73ACF" w:rsidRPr="00F629AF">
        <w:rPr>
          <w:rFonts w:hint="eastAsia"/>
          <w:szCs w:val="21"/>
        </w:rPr>
        <w:t>招标文件售价：每份人民币</w:t>
      </w:r>
      <w:r w:rsidR="00E73ACF" w:rsidRPr="00F629AF">
        <w:rPr>
          <w:rFonts w:hint="eastAsia"/>
          <w:szCs w:val="21"/>
        </w:rPr>
        <w:t>400</w:t>
      </w:r>
      <w:r w:rsidR="00E73ACF" w:rsidRPr="00F629AF">
        <w:rPr>
          <w:rFonts w:hint="eastAsia"/>
          <w:szCs w:val="21"/>
        </w:rPr>
        <w:t>元。</w:t>
      </w:r>
      <w:r w:rsidR="00D95300" w:rsidRPr="00F629AF">
        <w:rPr>
          <w:rFonts w:hint="eastAsia"/>
          <w:szCs w:val="21"/>
        </w:rPr>
        <w:t>可选择现金、金融机构转帐方式购买招标文件。</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五、投标截止时间、开标时间及地点</w:t>
      </w:r>
    </w:p>
    <w:p w:rsidR="00E73ACF" w:rsidRPr="00AF4E78" w:rsidRDefault="0038366B" w:rsidP="00AF4E78">
      <w:pPr>
        <w:adjustRightInd w:val="0"/>
        <w:snapToGrid w:val="0"/>
        <w:spacing w:line="420" w:lineRule="exact"/>
        <w:ind w:firstLineChars="337" w:firstLine="708"/>
        <w:rPr>
          <w:szCs w:val="21"/>
        </w:rPr>
      </w:pPr>
      <w:r w:rsidRPr="00AF4E78">
        <w:rPr>
          <w:rFonts w:hint="eastAsia"/>
          <w:szCs w:val="21"/>
        </w:rPr>
        <w:t>1</w:t>
      </w:r>
      <w:r w:rsidRPr="00AF4E78">
        <w:rPr>
          <w:rFonts w:hint="eastAsia"/>
          <w:szCs w:val="21"/>
        </w:rPr>
        <w:t>、</w:t>
      </w:r>
      <w:r w:rsidR="00E73ACF" w:rsidRPr="00AF4E78">
        <w:rPr>
          <w:rFonts w:hint="eastAsia"/>
          <w:szCs w:val="21"/>
        </w:rPr>
        <w:t>提交投标文件的截止时间：</w:t>
      </w:r>
      <w:r w:rsidR="00E73ACF" w:rsidRPr="00F213D2">
        <w:rPr>
          <w:b/>
          <w:szCs w:val="21"/>
        </w:rPr>
        <w:t>2017</w:t>
      </w:r>
      <w:r w:rsidR="00E73ACF" w:rsidRPr="00F213D2">
        <w:rPr>
          <w:rFonts w:hint="eastAsia"/>
          <w:b/>
          <w:szCs w:val="21"/>
        </w:rPr>
        <w:t>年</w:t>
      </w:r>
      <w:r w:rsidR="00F213D2" w:rsidRPr="00F213D2">
        <w:rPr>
          <w:rFonts w:hint="eastAsia"/>
          <w:b/>
          <w:szCs w:val="21"/>
        </w:rPr>
        <w:t>1</w:t>
      </w:r>
      <w:r w:rsidR="001E6E2F">
        <w:rPr>
          <w:rFonts w:hint="eastAsia"/>
          <w:b/>
          <w:szCs w:val="21"/>
        </w:rPr>
        <w:t>2</w:t>
      </w:r>
      <w:r w:rsidR="00E73ACF" w:rsidRPr="00F213D2">
        <w:rPr>
          <w:rFonts w:hint="eastAsia"/>
          <w:b/>
          <w:szCs w:val="21"/>
        </w:rPr>
        <w:t>月</w:t>
      </w:r>
      <w:r w:rsidR="00F213D2" w:rsidRPr="00F213D2">
        <w:rPr>
          <w:rFonts w:hint="eastAsia"/>
          <w:b/>
          <w:szCs w:val="21"/>
        </w:rPr>
        <w:t>1</w:t>
      </w:r>
      <w:r w:rsidR="001E6E2F">
        <w:rPr>
          <w:rFonts w:hint="eastAsia"/>
          <w:b/>
          <w:szCs w:val="21"/>
        </w:rPr>
        <w:t>1</w:t>
      </w:r>
      <w:r w:rsidR="00E73ACF" w:rsidRPr="00F213D2">
        <w:rPr>
          <w:rFonts w:hint="eastAsia"/>
          <w:b/>
          <w:szCs w:val="21"/>
        </w:rPr>
        <w:t>日</w:t>
      </w:r>
      <w:r w:rsidR="00F213D2" w:rsidRPr="00F213D2">
        <w:rPr>
          <w:rFonts w:hint="eastAsia"/>
          <w:b/>
          <w:szCs w:val="21"/>
        </w:rPr>
        <w:t>15</w:t>
      </w:r>
      <w:r w:rsidR="00E73ACF" w:rsidRPr="00F213D2">
        <w:rPr>
          <w:rFonts w:hint="eastAsia"/>
          <w:b/>
          <w:szCs w:val="21"/>
        </w:rPr>
        <w:t>时</w:t>
      </w:r>
      <w:r w:rsidR="00F213D2" w:rsidRPr="00F213D2">
        <w:rPr>
          <w:rFonts w:hint="eastAsia"/>
          <w:b/>
          <w:szCs w:val="21"/>
        </w:rPr>
        <w:t>00</w:t>
      </w:r>
      <w:r w:rsidR="00E73ACF" w:rsidRPr="00F213D2">
        <w:rPr>
          <w:rFonts w:hint="eastAsia"/>
          <w:b/>
          <w:szCs w:val="21"/>
        </w:rPr>
        <w:t>分</w:t>
      </w:r>
      <w:r w:rsidR="00E73ACF" w:rsidRPr="00AF4E78">
        <w:rPr>
          <w:rFonts w:hint="eastAsia"/>
          <w:szCs w:val="21"/>
        </w:rPr>
        <w:t>（北京时间）</w:t>
      </w:r>
    </w:p>
    <w:p w:rsidR="00E73ACF" w:rsidRPr="00AF4E78" w:rsidRDefault="0038366B" w:rsidP="00AF4E78">
      <w:pPr>
        <w:adjustRightInd w:val="0"/>
        <w:snapToGrid w:val="0"/>
        <w:spacing w:line="420" w:lineRule="exact"/>
        <w:ind w:firstLineChars="337" w:firstLine="708"/>
        <w:rPr>
          <w:szCs w:val="21"/>
        </w:rPr>
      </w:pPr>
      <w:r w:rsidRPr="00AF4E78">
        <w:rPr>
          <w:rFonts w:hint="eastAsia"/>
          <w:szCs w:val="21"/>
        </w:rPr>
        <w:t>2</w:t>
      </w:r>
      <w:r w:rsidRPr="00AF4E78">
        <w:rPr>
          <w:rFonts w:hint="eastAsia"/>
          <w:szCs w:val="21"/>
        </w:rPr>
        <w:t>、</w:t>
      </w:r>
      <w:r w:rsidR="00E73ACF" w:rsidRPr="00AF4E78">
        <w:rPr>
          <w:rFonts w:hint="eastAsia"/>
          <w:szCs w:val="21"/>
        </w:rPr>
        <w:t>开标时间：</w:t>
      </w:r>
      <w:r w:rsidR="001E6E2F" w:rsidRPr="00F213D2">
        <w:rPr>
          <w:b/>
          <w:szCs w:val="21"/>
        </w:rPr>
        <w:t>2017</w:t>
      </w:r>
      <w:r w:rsidR="001E6E2F" w:rsidRPr="00F213D2">
        <w:rPr>
          <w:rFonts w:hint="eastAsia"/>
          <w:b/>
          <w:szCs w:val="21"/>
        </w:rPr>
        <w:t>年</w:t>
      </w:r>
      <w:r w:rsidR="001E6E2F" w:rsidRPr="00F213D2">
        <w:rPr>
          <w:rFonts w:hint="eastAsia"/>
          <w:b/>
          <w:szCs w:val="21"/>
        </w:rPr>
        <w:t>1</w:t>
      </w:r>
      <w:r w:rsidR="001E6E2F">
        <w:rPr>
          <w:rFonts w:hint="eastAsia"/>
          <w:b/>
          <w:szCs w:val="21"/>
        </w:rPr>
        <w:t>2</w:t>
      </w:r>
      <w:r w:rsidR="001E6E2F" w:rsidRPr="00F213D2">
        <w:rPr>
          <w:rFonts w:hint="eastAsia"/>
          <w:b/>
          <w:szCs w:val="21"/>
        </w:rPr>
        <w:t>月</w:t>
      </w:r>
      <w:r w:rsidR="001E6E2F" w:rsidRPr="00F213D2">
        <w:rPr>
          <w:rFonts w:hint="eastAsia"/>
          <w:b/>
          <w:szCs w:val="21"/>
        </w:rPr>
        <w:t>1</w:t>
      </w:r>
      <w:r w:rsidR="001E6E2F">
        <w:rPr>
          <w:rFonts w:hint="eastAsia"/>
          <w:b/>
          <w:szCs w:val="21"/>
        </w:rPr>
        <w:t>1</w:t>
      </w:r>
      <w:r w:rsidR="001E6E2F" w:rsidRPr="00F213D2">
        <w:rPr>
          <w:rFonts w:hint="eastAsia"/>
          <w:b/>
          <w:szCs w:val="21"/>
        </w:rPr>
        <w:t>日</w:t>
      </w:r>
      <w:r w:rsidR="00F213D2" w:rsidRPr="00F213D2">
        <w:rPr>
          <w:rFonts w:hint="eastAsia"/>
          <w:b/>
          <w:szCs w:val="21"/>
        </w:rPr>
        <w:t>15</w:t>
      </w:r>
      <w:r w:rsidR="00F213D2" w:rsidRPr="00F213D2">
        <w:rPr>
          <w:rFonts w:hint="eastAsia"/>
          <w:b/>
          <w:szCs w:val="21"/>
        </w:rPr>
        <w:t>时</w:t>
      </w:r>
      <w:r w:rsidR="00F213D2" w:rsidRPr="00F213D2">
        <w:rPr>
          <w:rFonts w:hint="eastAsia"/>
          <w:b/>
          <w:szCs w:val="21"/>
        </w:rPr>
        <w:t>00</w:t>
      </w:r>
      <w:r w:rsidR="00F213D2" w:rsidRPr="00F213D2">
        <w:rPr>
          <w:rFonts w:hint="eastAsia"/>
          <w:b/>
          <w:szCs w:val="21"/>
        </w:rPr>
        <w:t>分</w:t>
      </w:r>
      <w:r w:rsidR="00E73ACF" w:rsidRPr="00AF4E78">
        <w:rPr>
          <w:rFonts w:hint="eastAsia"/>
          <w:szCs w:val="21"/>
        </w:rPr>
        <w:t>（北京时间）</w:t>
      </w:r>
      <w:r w:rsidR="00E73ACF" w:rsidRPr="00AF4E78">
        <w:rPr>
          <w:rFonts w:hint="eastAsia"/>
          <w:szCs w:val="21"/>
        </w:rPr>
        <w:t xml:space="preserve"> </w:t>
      </w:r>
    </w:p>
    <w:p w:rsidR="00E73ACF" w:rsidRPr="00AF4E78" w:rsidRDefault="0038366B" w:rsidP="00AF4E78">
      <w:pPr>
        <w:adjustRightInd w:val="0"/>
        <w:snapToGrid w:val="0"/>
        <w:spacing w:line="420" w:lineRule="exact"/>
        <w:ind w:firstLineChars="337" w:firstLine="708"/>
        <w:rPr>
          <w:szCs w:val="21"/>
        </w:rPr>
      </w:pPr>
      <w:r w:rsidRPr="00AF4E78">
        <w:rPr>
          <w:rFonts w:hint="eastAsia"/>
          <w:szCs w:val="21"/>
        </w:rPr>
        <w:t>3</w:t>
      </w:r>
      <w:r w:rsidRPr="00AF4E78">
        <w:rPr>
          <w:rFonts w:hint="eastAsia"/>
          <w:szCs w:val="21"/>
        </w:rPr>
        <w:t>、</w:t>
      </w:r>
      <w:r w:rsidR="00E73ACF" w:rsidRPr="00AF4E78">
        <w:rPr>
          <w:rFonts w:hint="eastAsia"/>
          <w:szCs w:val="21"/>
        </w:rPr>
        <w:t>开标地点：</w:t>
      </w:r>
      <w:r w:rsidR="00AF4E78" w:rsidRPr="00F629AF">
        <w:rPr>
          <w:rFonts w:hint="eastAsia"/>
          <w:szCs w:val="21"/>
        </w:rPr>
        <w:t>长沙市蔡锷南路</w:t>
      </w:r>
      <w:r w:rsidR="00AF4E78" w:rsidRPr="00F629AF">
        <w:rPr>
          <w:rFonts w:hint="eastAsia"/>
          <w:szCs w:val="21"/>
        </w:rPr>
        <w:t>69</w:t>
      </w:r>
      <w:r w:rsidR="00AF4E78" w:rsidRPr="00F629AF">
        <w:rPr>
          <w:rFonts w:hint="eastAsia"/>
          <w:szCs w:val="21"/>
        </w:rPr>
        <w:t>号天辰腾达商务大厦</w:t>
      </w:r>
      <w:r w:rsidR="00AF4E78" w:rsidRPr="00F629AF">
        <w:rPr>
          <w:rFonts w:hint="eastAsia"/>
          <w:szCs w:val="21"/>
        </w:rPr>
        <w:t>6</w:t>
      </w:r>
      <w:r w:rsidR="00AF4E78" w:rsidRPr="00F629AF">
        <w:rPr>
          <w:rFonts w:hint="eastAsia"/>
          <w:szCs w:val="21"/>
        </w:rPr>
        <w:t>楼湖南国联招标有限公司</w:t>
      </w:r>
      <w:r w:rsidR="00AF4E78">
        <w:rPr>
          <w:rFonts w:hint="eastAsia"/>
          <w:szCs w:val="21"/>
        </w:rPr>
        <w:t>会议室。</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六、公告期限：</w:t>
      </w:r>
    </w:p>
    <w:p w:rsidR="00E73ACF" w:rsidRPr="00AF4E78" w:rsidRDefault="0038366B" w:rsidP="00AF4E78">
      <w:pPr>
        <w:adjustRightInd w:val="0"/>
        <w:snapToGrid w:val="0"/>
        <w:spacing w:line="420" w:lineRule="exact"/>
        <w:ind w:firstLineChars="337" w:firstLine="708"/>
        <w:rPr>
          <w:szCs w:val="21"/>
        </w:rPr>
      </w:pPr>
      <w:r w:rsidRPr="00AF4E78">
        <w:rPr>
          <w:rFonts w:hint="eastAsia"/>
          <w:szCs w:val="21"/>
        </w:rPr>
        <w:t>1</w:t>
      </w:r>
      <w:r w:rsidRPr="00AF4E78">
        <w:rPr>
          <w:rFonts w:hint="eastAsia"/>
          <w:szCs w:val="21"/>
        </w:rPr>
        <w:t>、</w:t>
      </w:r>
      <w:r w:rsidR="00114B15" w:rsidRPr="00AF4E78">
        <w:rPr>
          <w:rFonts w:hint="eastAsia"/>
          <w:szCs w:val="21"/>
        </w:rPr>
        <w:t>本招标公告在中国政府采购网（</w:t>
      </w:r>
      <w:r w:rsidR="00AF4E78" w:rsidRPr="00AF4E78">
        <w:rPr>
          <w:szCs w:val="21"/>
        </w:rPr>
        <w:t>http://www.ccgp.gov.cn/</w:t>
      </w:r>
      <w:r w:rsidR="00114B15" w:rsidRPr="00AF4E78">
        <w:rPr>
          <w:rFonts w:hint="eastAsia"/>
          <w:szCs w:val="21"/>
        </w:rPr>
        <w:t>）发布。公告期限</w:t>
      </w:r>
      <w:r w:rsidR="00E73ACF" w:rsidRPr="00AF4E78">
        <w:rPr>
          <w:rFonts w:hint="eastAsia"/>
          <w:szCs w:val="21"/>
        </w:rPr>
        <w:t>从</w:t>
      </w:r>
      <w:r w:rsidR="00114B15" w:rsidRPr="00AF4E78">
        <w:rPr>
          <w:rFonts w:hint="eastAsia"/>
          <w:szCs w:val="21"/>
        </w:rPr>
        <w:t>本</w:t>
      </w:r>
      <w:r w:rsidR="00E73ACF" w:rsidRPr="00AF4E78">
        <w:rPr>
          <w:rFonts w:hint="eastAsia"/>
          <w:szCs w:val="21"/>
        </w:rPr>
        <w:t>招标公告发布之日起</w:t>
      </w:r>
      <w:r w:rsidR="00E73ACF" w:rsidRPr="00AF4E78">
        <w:rPr>
          <w:rFonts w:hint="eastAsia"/>
          <w:szCs w:val="21"/>
        </w:rPr>
        <w:t>5</w:t>
      </w:r>
      <w:r w:rsidR="00E73ACF" w:rsidRPr="00AF4E78">
        <w:rPr>
          <w:rFonts w:hint="eastAsia"/>
          <w:szCs w:val="21"/>
        </w:rPr>
        <w:t>个工作日。</w:t>
      </w:r>
    </w:p>
    <w:p w:rsidR="00114B15" w:rsidRPr="00AF4E78" w:rsidRDefault="0038366B" w:rsidP="00AF4E78">
      <w:pPr>
        <w:adjustRightInd w:val="0"/>
        <w:snapToGrid w:val="0"/>
        <w:spacing w:line="420" w:lineRule="exact"/>
        <w:ind w:firstLineChars="337" w:firstLine="708"/>
        <w:rPr>
          <w:szCs w:val="21"/>
        </w:rPr>
      </w:pPr>
      <w:r w:rsidRPr="00AF4E78">
        <w:rPr>
          <w:rFonts w:hint="eastAsia"/>
          <w:szCs w:val="21"/>
        </w:rPr>
        <w:t>2</w:t>
      </w:r>
      <w:r w:rsidRPr="00AF4E78">
        <w:rPr>
          <w:rFonts w:hint="eastAsia"/>
          <w:szCs w:val="21"/>
        </w:rPr>
        <w:t>、</w:t>
      </w:r>
      <w:r w:rsidR="00114B15" w:rsidRPr="00AF4E78">
        <w:rPr>
          <w:rFonts w:hint="eastAsia"/>
          <w:szCs w:val="21"/>
        </w:rPr>
        <w:t>在其他媒体发布的招标公告，公告内容以本招标公告指定媒体发布的公告为准；公告期限自本招标公告指定媒体最先发布公告之日起算。</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七、疑问及质疑：</w:t>
      </w:r>
    </w:p>
    <w:p w:rsidR="00E73ACF" w:rsidRPr="00AF4E78" w:rsidRDefault="0038366B" w:rsidP="00AF4E78">
      <w:pPr>
        <w:adjustRightInd w:val="0"/>
        <w:snapToGrid w:val="0"/>
        <w:spacing w:line="420" w:lineRule="exact"/>
        <w:ind w:firstLineChars="337" w:firstLine="708"/>
        <w:rPr>
          <w:szCs w:val="21"/>
        </w:rPr>
      </w:pPr>
      <w:r w:rsidRPr="00AF4E78">
        <w:rPr>
          <w:rFonts w:hint="eastAsia"/>
          <w:szCs w:val="21"/>
        </w:rPr>
        <w:t>1</w:t>
      </w:r>
      <w:r w:rsidRPr="00AF4E78">
        <w:rPr>
          <w:rFonts w:hint="eastAsia"/>
          <w:szCs w:val="21"/>
        </w:rPr>
        <w:t>、</w:t>
      </w:r>
      <w:r w:rsidR="00E73ACF" w:rsidRPr="00AF4E78">
        <w:rPr>
          <w:rFonts w:hint="eastAsia"/>
          <w:szCs w:val="21"/>
        </w:rPr>
        <w:t>投标人对政府采购活动事项</w:t>
      </w:r>
      <w:r w:rsidR="00013466" w:rsidRPr="00AF4E78">
        <w:rPr>
          <w:rFonts w:hint="eastAsia"/>
          <w:szCs w:val="21"/>
        </w:rPr>
        <w:t>如</w:t>
      </w:r>
      <w:r w:rsidR="00E73ACF" w:rsidRPr="00AF4E78">
        <w:rPr>
          <w:rFonts w:hint="eastAsia"/>
          <w:szCs w:val="21"/>
        </w:rPr>
        <w:t>有疑问的，可以向采购人或采购代理机构提出询问。采购人或采购代理机构将在</w:t>
      </w:r>
      <w:r w:rsidR="00E73ACF" w:rsidRPr="00AF4E78">
        <w:rPr>
          <w:rFonts w:hint="eastAsia"/>
          <w:szCs w:val="21"/>
        </w:rPr>
        <w:t>3</w:t>
      </w:r>
      <w:r w:rsidR="00E73ACF" w:rsidRPr="00AF4E78">
        <w:rPr>
          <w:rFonts w:hint="eastAsia"/>
          <w:szCs w:val="21"/>
        </w:rPr>
        <w:t>个工作日内作出答复。</w:t>
      </w:r>
    </w:p>
    <w:p w:rsidR="00E73ACF" w:rsidRPr="00AF4E78" w:rsidRDefault="0038366B" w:rsidP="00AF4E78">
      <w:pPr>
        <w:adjustRightInd w:val="0"/>
        <w:snapToGrid w:val="0"/>
        <w:spacing w:line="420" w:lineRule="exact"/>
        <w:ind w:firstLineChars="337" w:firstLine="708"/>
        <w:rPr>
          <w:szCs w:val="21"/>
        </w:rPr>
      </w:pPr>
      <w:r w:rsidRPr="00AF4E78">
        <w:rPr>
          <w:rFonts w:hint="eastAsia"/>
          <w:szCs w:val="21"/>
        </w:rPr>
        <w:t>2</w:t>
      </w:r>
      <w:r w:rsidRPr="00AF4E78">
        <w:rPr>
          <w:rFonts w:hint="eastAsia"/>
          <w:szCs w:val="21"/>
        </w:rPr>
        <w:t>、</w:t>
      </w:r>
      <w:r w:rsidR="00E73ACF" w:rsidRPr="00AF4E78">
        <w:rPr>
          <w:rFonts w:hint="eastAsia"/>
          <w:szCs w:val="21"/>
        </w:rPr>
        <w:t>供应商认为招标文件或招标公告使自己的合法权益受到损害的，可以在获取招标文件之日或招标公告期限届满之日起</w:t>
      </w:r>
      <w:r w:rsidR="00E73ACF" w:rsidRPr="00AF4E78">
        <w:rPr>
          <w:rFonts w:hint="eastAsia"/>
          <w:szCs w:val="21"/>
        </w:rPr>
        <w:t>7</w:t>
      </w:r>
      <w:r w:rsidR="00E73ACF" w:rsidRPr="00AF4E78">
        <w:rPr>
          <w:rFonts w:hint="eastAsia"/>
          <w:szCs w:val="21"/>
        </w:rPr>
        <w:t>个工作日内，以书面形式向采购人、采购代理机构提出质疑。</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八、采购项目联系人姓名和电话</w:t>
      </w:r>
    </w:p>
    <w:p w:rsidR="00E73ACF" w:rsidRPr="00AF4E78" w:rsidRDefault="00D95300" w:rsidP="00AF4E78">
      <w:pPr>
        <w:adjustRightInd w:val="0"/>
        <w:snapToGrid w:val="0"/>
        <w:spacing w:line="420" w:lineRule="exact"/>
        <w:ind w:firstLineChars="337" w:firstLine="708"/>
        <w:rPr>
          <w:szCs w:val="21"/>
        </w:rPr>
      </w:pPr>
      <w:r w:rsidRPr="00AF4E78">
        <w:rPr>
          <w:rFonts w:hint="eastAsia"/>
          <w:szCs w:val="21"/>
        </w:rPr>
        <w:t>1</w:t>
      </w:r>
      <w:r w:rsidRPr="00AF4E78">
        <w:rPr>
          <w:rFonts w:hint="eastAsia"/>
          <w:szCs w:val="21"/>
        </w:rPr>
        <w:t>、</w:t>
      </w:r>
      <w:r w:rsidR="00E73ACF" w:rsidRPr="00AF4E78">
        <w:rPr>
          <w:rFonts w:hint="eastAsia"/>
          <w:szCs w:val="21"/>
        </w:rPr>
        <w:t>联系人姓名：</w:t>
      </w:r>
      <w:r w:rsidR="00AF4E78" w:rsidRPr="001E495D">
        <w:rPr>
          <w:rFonts w:hint="eastAsia"/>
        </w:rPr>
        <w:t>季飞腾、薛利芳</w:t>
      </w:r>
    </w:p>
    <w:p w:rsidR="00E73ACF" w:rsidRPr="00AF4E78" w:rsidRDefault="00D95300" w:rsidP="00AF4E78">
      <w:pPr>
        <w:adjustRightInd w:val="0"/>
        <w:snapToGrid w:val="0"/>
        <w:spacing w:line="420" w:lineRule="exact"/>
        <w:ind w:firstLineChars="337" w:firstLine="708"/>
        <w:rPr>
          <w:szCs w:val="21"/>
        </w:rPr>
      </w:pPr>
      <w:r w:rsidRPr="00AF4E78">
        <w:rPr>
          <w:rFonts w:hint="eastAsia"/>
          <w:szCs w:val="21"/>
        </w:rPr>
        <w:t>2</w:t>
      </w:r>
      <w:r w:rsidRPr="00AF4E78">
        <w:rPr>
          <w:rFonts w:hint="eastAsia"/>
          <w:szCs w:val="21"/>
        </w:rPr>
        <w:t>、</w:t>
      </w:r>
      <w:r w:rsidR="00E73ACF" w:rsidRPr="00AF4E78">
        <w:rPr>
          <w:rFonts w:hint="eastAsia"/>
          <w:szCs w:val="21"/>
        </w:rPr>
        <w:t>电话：</w:t>
      </w:r>
      <w:r w:rsidR="00AF4E78" w:rsidRPr="000E7FCB">
        <w:t>0731-85177559/85177560</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九、采购人及其委托的采购代理机构的名称、地址和联系方法</w:t>
      </w:r>
    </w:p>
    <w:p w:rsidR="00713D73" w:rsidRPr="00AF4E78" w:rsidRDefault="00D95300" w:rsidP="00AF4E78">
      <w:pPr>
        <w:adjustRightInd w:val="0"/>
        <w:snapToGrid w:val="0"/>
        <w:spacing w:line="420" w:lineRule="exact"/>
        <w:ind w:firstLineChars="337" w:firstLine="708"/>
        <w:rPr>
          <w:szCs w:val="21"/>
        </w:rPr>
      </w:pPr>
      <w:r w:rsidRPr="00AF4E78">
        <w:rPr>
          <w:rFonts w:hint="eastAsia"/>
          <w:szCs w:val="21"/>
        </w:rPr>
        <w:t>1</w:t>
      </w:r>
      <w:r w:rsidRPr="00AF4E78">
        <w:rPr>
          <w:rFonts w:hint="eastAsia"/>
          <w:szCs w:val="21"/>
        </w:rPr>
        <w:t>、</w:t>
      </w:r>
      <w:r w:rsidR="00E73ACF" w:rsidRPr="00AF4E78">
        <w:rPr>
          <w:rFonts w:hint="eastAsia"/>
          <w:szCs w:val="21"/>
        </w:rPr>
        <w:t>采购人</w:t>
      </w:r>
      <w:r w:rsidR="00713D73" w:rsidRPr="00AF4E78">
        <w:rPr>
          <w:rFonts w:hint="eastAsia"/>
          <w:szCs w:val="21"/>
        </w:rPr>
        <w:t>信息</w:t>
      </w:r>
    </w:p>
    <w:p w:rsidR="00E73ACF" w:rsidRPr="00AF4E78" w:rsidRDefault="00713D73" w:rsidP="00AF4E78">
      <w:pPr>
        <w:adjustRightInd w:val="0"/>
        <w:snapToGrid w:val="0"/>
        <w:spacing w:line="420" w:lineRule="exact"/>
        <w:ind w:firstLineChars="472" w:firstLine="991"/>
        <w:rPr>
          <w:szCs w:val="21"/>
        </w:rPr>
      </w:pPr>
      <w:r w:rsidRPr="00AF4E78">
        <w:rPr>
          <w:rFonts w:hint="eastAsia"/>
          <w:szCs w:val="21"/>
        </w:rPr>
        <w:t>名</w:t>
      </w:r>
      <w:r w:rsidRPr="00AF4E78">
        <w:rPr>
          <w:rFonts w:hint="eastAsia"/>
          <w:szCs w:val="21"/>
        </w:rPr>
        <w:t xml:space="preserve"> </w:t>
      </w:r>
      <w:r w:rsidRPr="00AF4E78">
        <w:rPr>
          <w:rFonts w:hint="eastAsia"/>
          <w:szCs w:val="21"/>
        </w:rPr>
        <w:t>称</w:t>
      </w:r>
      <w:r w:rsidR="00E73ACF" w:rsidRPr="00AF4E78">
        <w:rPr>
          <w:rFonts w:hint="eastAsia"/>
          <w:szCs w:val="21"/>
        </w:rPr>
        <w:t>：</w:t>
      </w:r>
      <w:r w:rsidR="00AF4E78" w:rsidRPr="00482CA4">
        <w:rPr>
          <w:rFonts w:hint="eastAsia"/>
          <w:szCs w:val="21"/>
        </w:rPr>
        <w:t>中国农业科学院麻类研究所</w:t>
      </w:r>
    </w:p>
    <w:p w:rsidR="00E73ACF" w:rsidRPr="00AF4E78" w:rsidRDefault="00E73ACF" w:rsidP="00AF4E78">
      <w:pPr>
        <w:adjustRightInd w:val="0"/>
        <w:snapToGrid w:val="0"/>
        <w:spacing w:line="420" w:lineRule="exact"/>
        <w:ind w:firstLineChars="472" w:firstLine="991"/>
        <w:rPr>
          <w:szCs w:val="21"/>
        </w:rPr>
      </w:pPr>
      <w:r w:rsidRPr="00AF4E78">
        <w:rPr>
          <w:rFonts w:hint="eastAsia"/>
          <w:szCs w:val="21"/>
        </w:rPr>
        <w:t>地</w:t>
      </w:r>
      <w:r w:rsidRPr="00AF4E78">
        <w:rPr>
          <w:rFonts w:hint="eastAsia"/>
          <w:szCs w:val="21"/>
        </w:rPr>
        <w:t xml:space="preserve">  </w:t>
      </w:r>
      <w:r w:rsidRPr="00AF4E78">
        <w:rPr>
          <w:rFonts w:hint="eastAsia"/>
          <w:szCs w:val="21"/>
        </w:rPr>
        <w:t>址：</w:t>
      </w:r>
      <w:r w:rsidR="00AF4E78">
        <w:rPr>
          <w:rFonts w:hint="eastAsia"/>
          <w:szCs w:val="21"/>
        </w:rPr>
        <w:t>长沙市咸嘉湖西路</w:t>
      </w:r>
      <w:r w:rsidR="00AF4E78">
        <w:rPr>
          <w:rFonts w:hint="eastAsia"/>
          <w:szCs w:val="21"/>
        </w:rPr>
        <w:t>348</w:t>
      </w:r>
      <w:r w:rsidR="00AF4E78">
        <w:rPr>
          <w:rFonts w:hint="eastAsia"/>
          <w:szCs w:val="21"/>
        </w:rPr>
        <w:t>号</w:t>
      </w:r>
    </w:p>
    <w:p w:rsidR="00E73ACF" w:rsidRPr="00AF4E78" w:rsidRDefault="00E73ACF" w:rsidP="00AF4E78">
      <w:pPr>
        <w:adjustRightInd w:val="0"/>
        <w:snapToGrid w:val="0"/>
        <w:spacing w:line="420" w:lineRule="exact"/>
        <w:ind w:firstLineChars="472" w:firstLine="991"/>
        <w:rPr>
          <w:szCs w:val="21"/>
        </w:rPr>
      </w:pPr>
      <w:r w:rsidRPr="00AF4E78">
        <w:rPr>
          <w:rFonts w:hint="eastAsia"/>
          <w:szCs w:val="21"/>
        </w:rPr>
        <w:t>联系人：</w:t>
      </w:r>
      <w:r w:rsidR="00AF4E78">
        <w:rPr>
          <w:rFonts w:hint="eastAsia"/>
          <w:szCs w:val="21"/>
        </w:rPr>
        <w:t>栾明宝</w:t>
      </w:r>
    </w:p>
    <w:p w:rsidR="00E73ACF" w:rsidRPr="00AF4E78" w:rsidRDefault="00E73ACF" w:rsidP="00AF4E78">
      <w:pPr>
        <w:adjustRightInd w:val="0"/>
        <w:snapToGrid w:val="0"/>
        <w:spacing w:line="420" w:lineRule="exact"/>
        <w:ind w:firstLineChars="472" w:firstLine="991"/>
        <w:rPr>
          <w:szCs w:val="21"/>
        </w:rPr>
      </w:pPr>
      <w:r w:rsidRPr="00AF4E78">
        <w:rPr>
          <w:rFonts w:hint="eastAsia"/>
          <w:szCs w:val="21"/>
        </w:rPr>
        <w:t>电话：</w:t>
      </w:r>
      <w:r w:rsidR="00AF4E78">
        <w:rPr>
          <w:rFonts w:hint="eastAsia"/>
          <w:szCs w:val="21"/>
        </w:rPr>
        <w:t>0731-88998527</w:t>
      </w:r>
    </w:p>
    <w:p w:rsidR="00713D73" w:rsidRPr="00AF4E78" w:rsidRDefault="00D95300" w:rsidP="00AF4E78">
      <w:pPr>
        <w:adjustRightInd w:val="0"/>
        <w:snapToGrid w:val="0"/>
        <w:spacing w:line="420" w:lineRule="exact"/>
        <w:ind w:firstLineChars="337" w:firstLine="708"/>
        <w:rPr>
          <w:szCs w:val="21"/>
        </w:rPr>
      </w:pPr>
      <w:r w:rsidRPr="00AF4E78">
        <w:rPr>
          <w:rFonts w:hint="eastAsia"/>
          <w:szCs w:val="21"/>
        </w:rPr>
        <w:t>2</w:t>
      </w:r>
      <w:r w:rsidRPr="00AF4E78">
        <w:rPr>
          <w:rFonts w:hint="eastAsia"/>
          <w:szCs w:val="21"/>
        </w:rPr>
        <w:t>、</w:t>
      </w:r>
      <w:r w:rsidR="00E73ACF" w:rsidRPr="00AF4E78">
        <w:rPr>
          <w:rFonts w:hint="eastAsia"/>
          <w:szCs w:val="21"/>
        </w:rPr>
        <w:t>采购代理机构</w:t>
      </w:r>
      <w:r w:rsidR="00713D73" w:rsidRPr="00AF4E78">
        <w:rPr>
          <w:rFonts w:hint="eastAsia"/>
          <w:szCs w:val="21"/>
        </w:rPr>
        <w:t>信息</w:t>
      </w:r>
    </w:p>
    <w:p w:rsidR="00E73ACF" w:rsidRPr="00AF4E78" w:rsidRDefault="00713D73" w:rsidP="00AF4E78">
      <w:pPr>
        <w:adjustRightInd w:val="0"/>
        <w:snapToGrid w:val="0"/>
        <w:spacing w:line="420" w:lineRule="exact"/>
        <w:ind w:firstLineChars="472" w:firstLine="991"/>
        <w:rPr>
          <w:szCs w:val="21"/>
        </w:rPr>
      </w:pPr>
      <w:r w:rsidRPr="00AF4E78">
        <w:rPr>
          <w:rFonts w:hint="eastAsia"/>
          <w:szCs w:val="21"/>
        </w:rPr>
        <w:t>名</w:t>
      </w:r>
      <w:r w:rsidRPr="00AF4E78">
        <w:rPr>
          <w:rFonts w:hint="eastAsia"/>
          <w:szCs w:val="21"/>
        </w:rPr>
        <w:t xml:space="preserve"> </w:t>
      </w:r>
      <w:r w:rsidRPr="00AF4E78">
        <w:rPr>
          <w:rFonts w:hint="eastAsia"/>
          <w:szCs w:val="21"/>
        </w:rPr>
        <w:t>称</w:t>
      </w:r>
      <w:r w:rsidR="00E73ACF" w:rsidRPr="00AF4E78">
        <w:rPr>
          <w:rFonts w:hint="eastAsia"/>
          <w:szCs w:val="21"/>
        </w:rPr>
        <w:t>：湖南国联招标有限公司</w:t>
      </w:r>
    </w:p>
    <w:p w:rsidR="00E73ACF" w:rsidRPr="00AF4E78" w:rsidRDefault="00E73ACF" w:rsidP="00AF4E78">
      <w:pPr>
        <w:adjustRightInd w:val="0"/>
        <w:snapToGrid w:val="0"/>
        <w:spacing w:line="420" w:lineRule="exact"/>
        <w:ind w:firstLineChars="472" w:firstLine="991"/>
        <w:rPr>
          <w:szCs w:val="21"/>
        </w:rPr>
      </w:pPr>
      <w:r w:rsidRPr="00AF4E78">
        <w:rPr>
          <w:rFonts w:hint="eastAsia"/>
          <w:szCs w:val="21"/>
        </w:rPr>
        <w:t>地</w:t>
      </w:r>
      <w:r w:rsidRPr="00AF4E78">
        <w:rPr>
          <w:rFonts w:hint="eastAsia"/>
          <w:szCs w:val="21"/>
        </w:rPr>
        <w:t xml:space="preserve">  </w:t>
      </w:r>
      <w:r w:rsidRPr="00AF4E78">
        <w:rPr>
          <w:rFonts w:hint="eastAsia"/>
          <w:szCs w:val="21"/>
        </w:rPr>
        <w:t>址：长沙市蔡锷南路</w:t>
      </w:r>
      <w:r w:rsidRPr="00AF4E78">
        <w:rPr>
          <w:rFonts w:hint="eastAsia"/>
          <w:szCs w:val="21"/>
        </w:rPr>
        <w:t>69</w:t>
      </w:r>
      <w:r w:rsidRPr="00AF4E78">
        <w:rPr>
          <w:rFonts w:hint="eastAsia"/>
          <w:szCs w:val="21"/>
        </w:rPr>
        <w:t>号天辰腾达商务大厦</w:t>
      </w:r>
      <w:r w:rsidRPr="00AF4E78">
        <w:rPr>
          <w:rFonts w:hint="eastAsia"/>
          <w:szCs w:val="21"/>
        </w:rPr>
        <w:t>6</w:t>
      </w:r>
      <w:r w:rsidRPr="00AF4E78">
        <w:rPr>
          <w:rFonts w:hint="eastAsia"/>
          <w:szCs w:val="21"/>
        </w:rPr>
        <w:t>楼</w:t>
      </w:r>
    </w:p>
    <w:p w:rsidR="00E73ACF" w:rsidRPr="00AF4E78" w:rsidRDefault="00E73ACF" w:rsidP="00AF4E78">
      <w:pPr>
        <w:adjustRightInd w:val="0"/>
        <w:snapToGrid w:val="0"/>
        <w:spacing w:line="420" w:lineRule="exact"/>
        <w:ind w:firstLineChars="472" w:firstLine="991"/>
        <w:rPr>
          <w:szCs w:val="21"/>
        </w:rPr>
      </w:pPr>
      <w:r w:rsidRPr="00AF4E78">
        <w:rPr>
          <w:rFonts w:hint="eastAsia"/>
          <w:szCs w:val="21"/>
        </w:rPr>
        <w:t>联系人：</w:t>
      </w:r>
      <w:r w:rsidR="00AF4E78" w:rsidRPr="001E495D">
        <w:rPr>
          <w:rFonts w:hint="eastAsia"/>
        </w:rPr>
        <w:t>季飞腾、薛利芳</w:t>
      </w:r>
    </w:p>
    <w:p w:rsidR="00E73ACF" w:rsidRPr="00AF4E78" w:rsidRDefault="00E73ACF" w:rsidP="00AF4E78">
      <w:pPr>
        <w:adjustRightInd w:val="0"/>
        <w:snapToGrid w:val="0"/>
        <w:spacing w:line="420" w:lineRule="exact"/>
        <w:ind w:firstLineChars="472" w:firstLine="991"/>
        <w:rPr>
          <w:szCs w:val="21"/>
        </w:rPr>
      </w:pPr>
      <w:r w:rsidRPr="00AF4E78">
        <w:rPr>
          <w:rFonts w:hint="eastAsia"/>
          <w:szCs w:val="21"/>
        </w:rPr>
        <w:t>电</w:t>
      </w:r>
      <w:r w:rsidRPr="00AF4E78">
        <w:rPr>
          <w:rFonts w:hint="eastAsia"/>
          <w:szCs w:val="21"/>
        </w:rPr>
        <w:t xml:space="preserve">  </w:t>
      </w:r>
      <w:r w:rsidRPr="00AF4E78">
        <w:rPr>
          <w:rFonts w:hint="eastAsia"/>
          <w:szCs w:val="21"/>
        </w:rPr>
        <w:t>话：</w:t>
      </w:r>
      <w:r w:rsidR="00AF4E78" w:rsidRPr="000E7FCB">
        <w:t>0731-85177559/85177560</w:t>
      </w:r>
    </w:p>
    <w:p w:rsidR="00B661D4" w:rsidRPr="00AF4E78" w:rsidRDefault="00B661D4" w:rsidP="00AF4E78">
      <w:pPr>
        <w:adjustRightInd w:val="0"/>
        <w:snapToGrid w:val="0"/>
        <w:spacing w:line="420" w:lineRule="exact"/>
        <w:ind w:firstLineChars="472" w:firstLine="991"/>
        <w:rPr>
          <w:szCs w:val="21"/>
        </w:rPr>
      </w:pPr>
      <w:r w:rsidRPr="006E70E4">
        <w:rPr>
          <w:szCs w:val="21"/>
        </w:rPr>
        <w:t>E - MAIL</w:t>
      </w:r>
      <w:r w:rsidRPr="006E70E4">
        <w:rPr>
          <w:rFonts w:hint="eastAsia"/>
          <w:szCs w:val="21"/>
        </w:rPr>
        <w:t>：</w:t>
      </w:r>
      <w:r w:rsidR="00AF4E78" w:rsidRPr="000E7FCB">
        <w:t>hnglsb@126.com</w:t>
      </w:r>
    </w:p>
    <w:p w:rsidR="00E73ACF" w:rsidRPr="00204735" w:rsidRDefault="00E73ACF" w:rsidP="00204735">
      <w:pPr>
        <w:adjustRightInd w:val="0"/>
        <w:snapToGrid w:val="0"/>
        <w:spacing w:line="420" w:lineRule="exact"/>
        <w:ind w:firstLineChars="200" w:firstLine="422"/>
        <w:rPr>
          <w:b/>
          <w:szCs w:val="21"/>
        </w:rPr>
      </w:pPr>
      <w:r w:rsidRPr="00204735">
        <w:rPr>
          <w:rFonts w:hint="eastAsia"/>
          <w:b/>
          <w:szCs w:val="21"/>
        </w:rPr>
        <w:t>十、其它补充事宜</w:t>
      </w:r>
      <w:r w:rsidRPr="00204735">
        <w:rPr>
          <w:rFonts w:hint="eastAsia"/>
          <w:b/>
          <w:szCs w:val="21"/>
        </w:rPr>
        <w:t xml:space="preserve"> </w:t>
      </w:r>
    </w:p>
    <w:p w:rsidR="00713D73" w:rsidRPr="00AF4E78" w:rsidRDefault="00713D73" w:rsidP="00AF4E78">
      <w:pPr>
        <w:adjustRightInd w:val="0"/>
        <w:snapToGrid w:val="0"/>
        <w:spacing w:line="420" w:lineRule="exact"/>
        <w:ind w:firstLineChars="337" w:firstLine="708"/>
        <w:rPr>
          <w:szCs w:val="21"/>
        </w:rPr>
      </w:pPr>
      <w:r w:rsidRPr="00AF4E78">
        <w:rPr>
          <w:rFonts w:hint="eastAsia"/>
          <w:szCs w:val="21"/>
        </w:rPr>
        <w:t>1</w:t>
      </w:r>
      <w:r w:rsidRPr="00AF4E78">
        <w:rPr>
          <w:rFonts w:hint="eastAsia"/>
          <w:szCs w:val="21"/>
        </w:rPr>
        <w:t>、招标代理机构银行财务信息</w:t>
      </w:r>
    </w:p>
    <w:p w:rsidR="00B661D4" w:rsidRPr="00AF4E78" w:rsidRDefault="00B661D4" w:rsidP="00AF4E78">
      <w:pPr>
        <w:adjustRightInd w:val="0"/>
        <w:snapToGrid w:val="0"/>
        <w:spacing w:line="420" w:lineRule="exact"/>
        <w:ind w:firstLineChars="472" w:firstLine="995"/>
        <w:rPr>
          <w:b/>
          <w:szCs w:val="21"/>
        </w:rPr>
      </w:pPr>
      <w:r w:rsidRPr="00AF4E78">
        <w:rPr>
          <w:rFonts w:hint="eastAsia"/>
          <w:b/>
          <w:szCs w:val="21"/>
        </w:rPr>
        <w:t>投标保证金</w:t>
      </w:r>
    </w:p>
    <w:p w:rsidR="0038366B" w:rsidRPr="00AF4E78" w:rsidRDefault="0038366B" w:rsidP="00AF4E78">
      <w:pPr>
        <w:adjustRightInd w:val="0"/>
        <w:snapToGrid w:val="0"/>
        <w:spacing w:line="420" w:lineRule="exact"/>
        <w:ind w:firstLineChars="472" w:firstLine="991"/>
        <w:rPr>
          <w:szCs w:val="21"/>
        </w:rPr>
      </w:pPr>
      <w:r w:rsidRPr="00AF4E78">
        <w:rPr>
          <w:rFonts w:hint="eastAsia"/>
          <w:szCs w:val="21"/>
        </w:rPr>
        <w:t>开户名称：湖南国联招标有限公司政府采购保证金专户</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开</w:t>
      </w:r>
      <w:r w:rsidRPr="00AF4E78">
        <w:rPr>
          <w:szCs w:val="21"/>
        </w:rPr>
        <w:t xml:space="preserve"> </w:t>
      </w:r>
      <w:r w:rsidRPr="00AF4E78">
        <w:rPr>
          <w:rFonts w:hint="eastAsia"/>
          <w:szCs w:val="21"/>
        </w:rPr>
        <w:t>户</w:t>
      </w:r>
      <w:r w:rsidRPr="00AF4E78">
        <w:rPr>
          <w:szCs w:val="21"/>
        </w:rPr>
        <w:t xml:space="preserve"> </w:t>
      </w:r>
      <w:r w:rsidRPr="00AF4E78">
        <w:rPr>
          <w:rFonts w:hint="eastAsia"/>
          <w:szCs w:val="21"/>
        </w:rPr>
        <w:t>行：招商银行长沙分行营业部</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银行帐号：</w:t>
      </w:r>
      <w:r w:rsidRPr="00AF4E78">
        <w:rPr>
          <w:szCs w:val="21"/>
        </w:rPr>
        <w:t>731902148310202</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（请在用途栏中注明“</w:t>
      </w:r>
      <w:r w:rsidR="00E0049A" w:rsidRPr="00E0049A">
        <w:rPr>
          <w:rFonts w:hint="eastAsia"/>
          <w:szCs w:val="21"/>
        </w:rPr>
        <w:t>N0693</w:t>
      </w:r>
      <w:r w:rsidRPr="00AF4E78">
        <w:rPr>
          <w:szCs w:val="21"/>
        </w:rPr>
        <w:t>项目</w:t>
      </w:r>
      <w:r w:rsidRPr="00AF4E78">
        <w:rPr>
          <w:rFonts w:hint="eastAsia"/>
          <w:szCs w:val="21"/>
        </w:rPr>
        <w:t>”字样）</w:t>
      </w:r>
    </w:p>
    <w:p w:rsidR="0038366B" w:rsidRPr="00AF4E78" w:rsidRDefault="00B661D4" w:rsidP="00AF4E78">
      <w:pPr>
        <w:adjustRightInd w:val="0"/>
        <w:snapToGrid w:val="0"/>
        <w:spacing w:beforeLines="50" w:before="156" w:line="420" w:lineRule="exact"/>
        <w:ind w:firstLineChars="472" w:firstLine="995"/>
        <w:rPr>
          <w:b/>
          <w:szCs w:val="21"/>
        </w:rPr>
      </w:pPr>
      <w:r w:rsidRPr="00AF4E78">
        <w:rPr>
          <w:rFonts w:hint="eastAsia"/>
          <w:b/>
          <w:szCs w:val="21"/>
        </w:rPr>
        <w:t>购招标文件款、招标代理服务费</w:t>
      </w:r>
    </w:p>
    <w:p w:rsidR="00B661D4" w:rsidRPr="00AF4E78" w:rsidRDefault="0038366B" w:rsidP="00AF4E78">
      <w:pPr>
        <w:adjustRightInd w:val="0"/>
        <w:snapToGrid w:val="0"/>
        <w:spacing w:line="420" w:lineRule="exact"/>
        <w:ind w:firstLineChars="472" w:firstLine="991"/>
        <w:rPr>
          <w:szCs w:val="21"/>
        </w:rPr>
      </w:pPr>
      <w:r w:rsidRPr="00AF4E78">
        <w:rPr>
          <w:rFonts w:hint="eastAsia"/>
          <w:szCs w:val="21"/>
        </w:rPr>
        <w:t>开户名称</w:t>
      </w:r>
      <w:r w:rsidR="00B661D4" w:rsidRPr="00AF4E78">
        <w:rPr>
          <w:szCs w:val="21"/>
        </w:rPr>
        <w:t>:</w:t>
      </w:r>
      <w:r w:rsidR="00B661D4" w:rsidRPr="00AF4E78">
        <w:rPr>
          <w:rFonts w:hint="eastAsia"/>
          <w:szCs w:val="21"/>
        </w:rPr>
        <w:t>湖南国联招标有限公司</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开</w:t>
      </w:r>
      <w:r w:rsidRPr="00AF4E78">
        <w:rPr>
          <w:szCs w:val="21"/>
        </w:rPr>
        <w:t xml:space="preserve"> </w:t>
      </w:r>
      <w:r w:rsidRPr="00AF4E78">
        <w:rPr>
          <w:rFonts w:hint="eastAsia"/>
          <w:szCs w:val="21"/>
        </w:rPr>
        <w:t>户</w:t>
      </w:r>
      <w:r w:rsidRPr="00AF4E78">
        <w:rPr>
          <w:szCs w:val="21"/>
        </w:rPr>
        <w:t xml:space="preserve"> </w:t>
      </w:r>
      <w:r w:rsidRPr="00AF4E78">
        <w:rPr>
          <w:rFonts w:hint="eastAsia"/>
          <w:szCs w:val="21"/>
        </w:rPr>
        <w:t>行：招商银行长沙分行营业部</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银行帐号：</w:t>
      </w:r>
      <w:r w:rsidRPr="00AF4E78">
        <w:rPr>
          <w:rFonts w:hint="eastAsia"/>
          <w:szCs w:val="21"/>
        </w:rPr>
        <w:t xml:space="preserve"> </w:t>
      </w:r>
      <w:r w:rsidRPr="00AF4E78">
        <w:rPr>
          <w:szCs w:val="21"/>
        </w:rPr>
        <w:t>696581515310001</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财务部联系人、电话</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财务部联系人：杨女士</w:t>
      </w:r>
      <w:r w:rsidR="00AF4E78">
        <w:rPr>
          <w:rFonts w:hint="eastAsia"/>
          <w:szCs w:val="21"/>
        </w:rPr>
        <w:t>、</w:t>
      </w:r>
      <w:r w:rsidRPr="00AF4E78">
        <w:rPr>
          <w:rFonts w:hint="eastAsia"/>
          <w:szCs w:val="21"/>
        </w:rPr>
        <w:t>罗女士</w:t>
      </w:r>
    </w:p>
    <w:p w:rsidR="00B661D4" w:rsidRPr="00AF4E78" w:rsidRDefault="00B661D4" w:rsidP="00AF4E78">
      <w:pPr>
        <w:adjustRightInd w:val="0"/>
        <w:snapToGrid w:val="0"/>
        <w:spacing w:line="420" w:lineRule="exact"/>
        <w:ind w:firstLineChars="472" w:firstLine="991"/>
        <w:rPr>
          <w:szCs w:val="21"/>
        </w:rPr>
      </w:pPr>
      <w:r w:rsidRPr="00AF4E78">
        <w:rPr>
          <w:rFonts w:hint="eastAsia"/>
          <w:szCs w:val="21"/>
        </w:rPr>
        <w:t>财务电话：</w:t>
      </w:r>
      <w:r w:rsidRPr="00AF4E78">
        <w:rPr>
          <w:rFonts w:hint="eastAsia"/>
          <w:szCs w:val="21"/>
        </w:rPr>
        <w:t xml:space="preserve"> 0731-85177562</w:t>
      </w:r>
    </w:p>
    <w:p w:rsidR="00AF4E78" w:rsidRDefault="00AF4E78" w:rsidP="00FB5305">
      <w:pPr>
        <w:pStyle w:val="a9"/>
        <w:adjustRightInd w:val="0"/>
        <w:snapToGrid w:val="0"/>
        <w:spacing w:line="240" w:lineRule="atLeast"/>
        <w:jc w:val="center"/>
        <w:rPr>
          <w:rFonts w:ascii="黑体" w:eastAsia="黑体" w:hAnsi="华文中宋"/>
          <w:b/>
          <w:sz w:val="32"/>
          <w:szCs w:val="32"/>
        </w:rPr>
      </w:pPr>
    </w:p>
    <w:p w:rsidR="00AF4E78" w:rsidRDefault="00AF4E78" w:rsidP="00FB5305">
      <w:pPr>
        <w:pStyle w:val="a9"/>
        <w:adjustRightInd w:val="0"/>
        <w:snapToGrid w:val="0"/>
        <w:spacing w:line="240" w:lineRule="atLeast"/>
        <w:jc w:val="center"/>
        <w:rPr>
          <w:rFonts w:ascii="黑体" w:eastAsia="黑体" w:hAnsi="华文中宋"/>
          <w:b/>
          <w:sz w:val="32"/>
          <w:szCs w:val="32"/>
        </w:rPr>
        <w:sectPr w:rsidR="00AF4E78" w:rsidSect="00DF02AB">
          <w:pgSz w:w="11906" w:h="16838"/>
          <w:pgMar w:top="1418" w:right="1418" w:bottom="1418" w:left="1418" w:header="851" w:footer="992" w:gutter="0"/>
          <w:pgNumType w:fmt="numberInDash"/>
          <w:cols w:space="720"/>
          <w:docGrid w:type="linesAndChars" w:linePitch="312"/>
        </w:sectPr>
      </w:pPr>
    </w:p>
    <w:p w:rsidR="007434B4" w:rsidRPr="00AF4E78" w:rsidRDefault="000B320F" w:rsidP="00AF4E78">
      <w:pPr>
        <w:autoSpaceDE w:val="0"/>
        <w:autoSpaceDN w:val="0"/>
        <w:adjustRightInd w:val="0"/>
        <w:spacing w:beforeLines="100" w:before="312" w:afterLines="100" w:after="312" w:line="480" w:lineRule="exact"/>
        <w:ind w:left="1652" w:hangingChars="459" w:hanging="1652"/>
        <w:jc w:val="center"/>
        <w:rPr>
          <w:rFonts w:ascii="黑体" w:eastAsia="黑体" w:hAnsi="宋体" w:cs="黑体"/>
          <w:sz w:val="36"/>
          <w:szCs w:val="36"/>
        </w:rPr>
      </w:pPr>
      <w:r w:rsidRPr="00AF4E78">
        <w:rPr>
          <w:rFonts w:ascii="黑体" w:eastAsia="黑体" w:hAnsi="宋体" w:cs="黑体" w:hint="eastAsia"/>
          <w:sz w:val="36"/>
          <w:szCs w:val="36"/>
        </w:rPr>
        <w:t>第二章</w:t>
      </w:r>
      <w:r w:rsidR="00AF4E78">
        <w:rPr>
          <w:rFonts w:ascii="黑体" w:eastAsia="黑体" w:hAnsi="宋体" w:cs="黑体" w:hint="eastAsia"/>
          <w:sz w:val="36"/>
          <w:szCs w:val="36"/>
        </w:rPr>
        <w:t xml:space="preserve"> </w:t>
      </w:r>
      <w:r w:rsidRPr="00AF4E78">
        <w:rPr>
          <w:rFonts w:ascii="黑体" w:eastAsia="黑体" w:hAnsi="宋体" w:cs="黑体" w:hint="eastAsia"/>
          <w:sz w:val="36"/>
          <w:szCs w:val="36"/>
        </w:rPr>
        <w:t xml:space="preserve"> </w:t>
      </w:r>
      <w:r w:rsidR="007434B4" w:rsidRPr="00AF4E78">
        <w:rPr>
          <w:rFonts w:ascii="黑体" w:eastAsia="黑体" w:hAnsi="宋体" w:cs="黑体" w:hint="eastAsia"/>
          <w:sz w:val="36"/>
          <w:szCs w:val="36"/>
        </w:rPr>
        <w:t>投标须知</w:t>
      </w:r>
      <w:bookmarkEnd w:id="0"/>
      <w:bookmarkEnd w:id="1"/>
      <w:bookmarkEnd w:id="2"/>
      <w:bookmarkEnd w:id="3"/>
      <w:bookmarkEnd w:id="4"/>
      <w:bookmarkEnd w:id="5"/>
      <w:bookmarkEnd w:id="6"/>
      <w:bookmarkEnd w:id="7"/>
    </w:p>
    <w:p w:rsidR="000B320F" w:rsidRPr="007A6B90" w:rsidRDefault="00682BA0" w:rsidP="00E0049A">
      <w:pPr>
        <w:pStyle w:val="2"/>
        <w:adjustRightInd w:val="0"/>
        <w:snapToGrid w:val="0"/>
        <w:spacing w:line="240" w:lineRule="atLeast"/>
        <w:rPr>
          <w:rFonts w:asciiTheme="minorEastAsia" w:eastAsiaTheme="minorEastAsia" w:hAnsiTheme="minorEastAsia"/>
          <w:i/>
          <w:szCs w:val="21"/>
        </w:rPr>
      </w:pPr>
      <w:r w:rsidRPr="00682BA0">
        <w:rPr>
          <w:rFonts w:ascii="黑体" w:eastAsia="黑体" w:hAnsi="华文中宋" w:hint="eastAsia"/>
          <w:b w:val="0"/>
          <w:sz w:val="28"/>
          <w:szCs w:val="28"/>
        </w:rPr>
        <w:t>投标须知</w:t>
      </w:r>
      <w:r w:rsidR="000B320F" w:rsidRPr="000B320F">
        <w:rPr>
          <w:rFonts w:ascii="黑体" w:eastAsia="黑体" w:hAnsi="华文中宋" w:hint="eastAsia"/>
          <w:b w:val="0"/>
          <w:sz w:val="28"/>
          <w:szCs w:val="28"/>
        </w:rPr>
        <w:t>前附表</w:t>
      </w:r>
    </w:p>
    <w:tbl>
      <w:tblPr>
        <w:tblW w:w="893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60"/>
        <w:gridCol w:w="2126"/>
        <w:gridCol w:w="5245"/>
      </w:tblGrid>
      <w:tr w:rsidR="000B320F" w:rsidRPr="00381353" w:rsidTr="00E0049A">
        <w:trPr>
          <w:trHeight w:val="545"/>
          <w:tblHeader/>
        </w:trPr>
        <w:tc>
          <w:tcPr>
            <w:tcW w:w="1560" w:type="dxa"/>
            <w:vAlign w:val="center"/>
          </w:tcPr>
          <w:p w:rsidR="000B320F" w:rsidRPr="00125769" w:rsidRDefault="000B320F" w:rsidP="00E0049A">
            <w:pPr>
              <w:adjustRightInd w:val="0"/>
              <w:snapToGrid w:val="0"/>
              <w:spacing w:line="420" w:lineRule="exact"/>
              <w:jc w:val="center"/>
              <w:rPr>
                <w:rFonts w:asciiTheme="minorEastAsia" w:eastAsiaTheme="minorEastAsia" w:hAnsiTheme="minorEastAsia"/>
                <w:b/>
                <w:szCs w:val="21"/>
              </w:rPr>
            </w:pPr>
            <w:r w:rsidRPr="00125769">
              <w:rPr>
                <w:rFonts w:asciiTheme="minorEastAsia" w:eastAsiaTheme="minorEastAsia" w:hAnsiTheme="minorEastAsia" w:hint="eastAsia"/>
                <w:b/>
                <w:szCs w:val="21"/>
              </w:rPr>
              <w:t>条款号</w:t>
            </w:r>
          </w:p>
        </w:tc>
        <w:tc>
          <w:tcPr>
            <w:tcW w:w="2126" w:type="dxa"/>
            <w:vAlign w:val="center"/>
          </w:tcPr>
          <w:p w:rsidR="000B320F" w:rsidRPr="00125769" w:rsidRDefault="000B320F" w:rsidP="00E0049A">
            <w:pPr>
              <w:adjustRightInd w:val="0"/>
              <w:snapToGrid w:val="0"/>
              <w:spacing w:line="420" w:lineRule="exact"/>
              <w:jc w:val="center"/>
              <w:rPr>
                <w:rFonts w:asciiTheme="minorEastAsia" w:eastAsiaTheme="minorEastAsia" w:hAnsiTheme="minorEastAsia"/>
                <w:b/>
                <w:szCs w:val="21"/>
              </w:rPr>
            </w:pPr>
            <w:r w:rsidRPr="00125769">
              <w:rPr>
                <w:rFonts w:asciiTheme="minorEastAsia" w:eastAsiaTheme="minorEastAsia" w:hAnsiTheme="minorEastAsia" w:hint="eastAsia"/>
                <w:b/>
                <w:szCs w:val="21"/>
              </w:rPr>
              <w:t>条款名称</w:t>
            </w:r>
          </w:p>
        </w:tc>
        <w:tc>
          <w:tcPr>
            <w:tcW w:w="5245" w:type="dxa"/>
            <w:vAlign w:val="center"/>
          </w:tcPr>
          <w:p w:rsidR="000B320F" w:rsidRPr="00125769" w:rsidRDefault="000B320F" w:rsidP="00E0049A">
            <w:pPr>
              <w:adjustRightInd w:val="0"/>
              <w:snapToGrid w:val="0"/>
              <w:spacing w:line="420" w:lineRule="exact"/>
              <w:jc w:val="center"/>
              <w:rPr>
                <w:rFonts w:asciiTheme="minorEastAsia" w:eastAsiaTheme="minorEastAsia" w:hAnsiTheme="minorEastAsia"/>
                <w:b/>
                <w:szCs w:val="21"/>
              </w:rPr>
            </w:pPr>
            <w:r w:rsidRPr="00125769">
              <w:rPr>
                <w:rFonts w:asciiTheme="minorEastAsia" w:eastAsiaTheme="minorEastAsia" w:hAnsiTheme="minorEastAsia" w:hint="eastAsia"/>
                <w:b/>
                <w:szCs w:val="21"/>
              </w:rPr>
              <w:t>编列内容规定</w:t>
            </w:r>
          </w:p>
        </w:tc>
      </w:tr>
      <w:tr w:rsidR="000B320F" w:rsidRPr="00381353" w:rsidTr="007A6B90">
        <w:trPr>
          <w:trHeight w:val="545"/>
        </w:trPr>
        <w:tc>
          <w:tcPr>
            <w:tcW w:w="8931" w:type="dxa"/>
            <w:gridSpan w:val="3"/>
            <w:vAlign w:val="center"/>
          </w:tcPr>
          <w:p w:rsidR="000B320F" w:rsidRPr="00125769" w:rsidRDefault="000B320F" w:rsidP="00E0049A">
            <w:pPr>
              <w:adjustRightInd w:val="0"/>
              <w:snapToGrid w:val="0"/>
              <w:spacing w:line="420" w:lineRule="exact"/>
              <w:rPr>
                <w:rFonts w:asciiTheme="minorEastAsia" w:eastAsiaTheme="minorEastAsia" w:hAnsiTheme="minorEastAsia"/>
                <w:szCs w:val="21"/>
              </w:rPr>
            </w:pPr>
            <w:r w:rsidRPr="00125769">
              <w:rPr>
                <w:rFonts w:asciiTheme="minorEastAsia" w:eastAsiaTheme="minorEastAsia" w:hAnsiTheme="minorEastAsia" w:hint="eastAsia"/>
                <w:b/>
                <w:szCs w:val="21"/>
              </w:rPr>
              <w:t>一、说明</w:t>
            </w:r>
          </w:p>
        </w:tc>
      </w:tr>
      <w:tr w:rsidR="000333AE" w:rsidRPr="00381353" w:rsidTr="00E0049A">
        <w:trPr>
          <w:trHeight w:val="545"/>
        </w:trPr>
        <w:tc>
          <w:tcPr>
            <w:tcW w:w="1560"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第</w:t>
            </w:r>
            <w:r w:rsidRPr="00E0049A">
              <w:rPr>
                <w:rFonts w:hint="eastAsia"/>
                <w:szCs w:val="21"/>
              </w:rPr>
              <w:t>1.1</w:t>
            </w:r>
            <w:r w:rsidRPr="00E0049A">
              <w:rPr>
                <w:rFonts w:hint="eastAsia"/>
                <w:szCs w:val="21"/>
              </w:rPr>
              <w:t>款</w:t>
            </w:r>
          </w:p>
        </w:tc>
        <w:tc>
          <w:tcPr>
            <w:tcW w:w="2126"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采购项目</w:t>
            </w:r>
          </w:p>
        </w:tc>
        <w:tc>
          <w:tcPr>
            <w:tcW w:w="5245" w:type="dxa"/>
            <w:vAlign w:val="center"/>
          </w:tcPr>
          <w:p w:rsidR="000C7812" w:rsidRPr="00E0049A" w:rsidRDefault="00E826C4" w:rsidP="00E0049A">
            <w:pPr>
              <w:adjustRightInd w:val="0"/>
              <w:snapToGrid w:val="0"/>
              <w:spacing w:line="420" w:lineRule="exact"/>
              <w:ind w:left="1449" w:hangingChars="690" w:hanging="1449"/>
              <w:rPr>
                <w:szCs w:val="21"/>
              </w:rPr>
            </w:pPr>
            <w:r w:rsidRPr="00E0049A">
              <w:rPr>
                <w:rFonts w:hint="eastAsia"/>
                <w:szCs w:val="21"/>
              </w:rPr>
              <w:t>采购项目</w:t>
            </w:r>
            <w:r w:rsidR="000C7812" w:rsidRPr="00E0049A">
              <w:rPr>
                <w:rFonts w:hint="eastAsia"/>
                <w:szCs w:val="21"/>
              </w:rPr>
              <w:t>名称</w:t>
            </w:r>
            <w:r w:rsidRPr="00E0049A">
              <w:rPr>
                <w:rFonts w:hint="eastAsia"/>
                <w:szCs w:val="21"/>
              </w:rPr>
              <w:t>：</w:t>
            </w:r>
            <w:r w:rsidR="00E0049A" w:rsidRPr="00482CA4">
              <w:rPr>
                <w:rFonts w:hint="eastAsia"/>
                <w:szCs w:val="21"/>
              </w:rPr>
              <w:t>中国农业科学院麻类研究所实验室综合废水处理设备采购项目</w:t>
            </w:r>
          </w:p>
          <w:p w:rsidR="000333AE" w:rsidRPr="00E0049A" w:rsidRDefault="000C7812" w:rsidP="00E0049A">
            <w:pPr>
              <w:adjustRightInd w:val="0"/>
              <w:snapToGrid w:val="0"/>
              <w:spacing w:line="420" w:lineRule="exact"/>
              <w:rPr>
                <w:szCs w:val="21"/>
              </w:rPr>
            </w:pPr>
            <w:r w:rsidRPr="00E0049A">
              <w:rPr>
                <w:rFonts w:hint="eastAsia"/>
                <w:szCs w:val="21"/>
              </w:rPr>
              <w:t>项目现场：</w:t>
            </w:r>
            <w:r w:rsidR="00E0049A" w:rsidRPr="00E0049A">
              <w:rPr>
                <w:rFonts w:hint="eastAsia"/>
                <w:szCs w:val="21"/>
              </w:rPr>
              <w:t>湖南长沙</w:t>
            </w:r>
          </w:p>
          <w:p w:rsidR="00E0049A" w:rsidRPr="00AF4E78" w:rsidRDefault="00E0049A" w:rsidP="00E0049A">
            <w:pPr>
              <w:adjustRightInd w:val="0"/>
              <w:snapToGrid w:val="0"/>
              <w:spacing w:line="420" w:lineRule="exact"/>
              <w:rPr>
                <w:szCs w:val="21"/>
              </w:rPr>
            </w:pPr>
            <w:r w:rsidRPr="00AF4E78">
              <w:rPr>
                <w:rFonts w:hint="eastAsia"/>
                <w:szCs w:val="21"/>
              </w:rPr>
              <w:t>联系人：</w:t>
            </w:r>
            <w:r>
              <w:rPr>
                <w:rFonts w:hint="eastAsia"/>
                <w:szCs w:val="21"/>
              </w:rPr>
              <w:t>栾明宝</w:t>
            </w:r>
          </w:p>
          <w:p w:rsidR="00E826C4" w:rsidRPr="00E0049A" w:rsidRDefault="00E0049A" w:rsidP="00E0049A">
            <w:pPr>
              <w:adjustRightInd w:val="0"/>
              <w:snapToGrid w:val="0"/>
              <w:spacing w:line="420" w:lineRule="exact"/>
              <w:rPr>
                <w:szCs w:val="21"/>
              </w:rPr>
            </w:pPr>
            <w:r w:rsidRPr="00AF4E78">
              <w:rPr>
                <w:rFonts w:hint="eastAsia"/>
                <w:szCs w:val="21"/>
              </w:rPr>
              <w:t>联系电话：</w:t>
            </w:r>
            <w:r>
              <w:rPr>
                <w:rFonts w:hint="eastAsia"/>
                <w:szCs w:val="21"/>
              </w:rPr>
              <w:t>0731-88998527</w:t>
            </w:r>
          </w:p>
        </w:tc>
      </w:tr>
      <w:tr w:rsidR="000333AE" w:rsidRPr="00381353" w:rsidTr="00E0049A">
        <w:tc>
          <w:tcPr>
            <w:tcW w:w="1560"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第</w:t>
            </w:r>
            <w:r w:rsidRPr="00E0049A">
              <w:rPr>
                <w:rFonts w:hint="eastAsia"/>
                <w:szCs w:val="21"/>
              </w:rPr>
              <w:t>2.1</w:t>
            </w:r>
            <w:r w:rsidRPr="00E0049A">
              <w:rPr>
                <w:rFonts w:hint="eastAsia"/>
                <w:szCs w:val="21"/>
              </w:rPr>
              <w:t>款</w:t>
            </w:r>
          </w:p>
        </w:tc>
        <w:tc>
          <w:tcPr>
            <w:tcW w:w="2126"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采购人</w:t>
            </w:r>
          </w:p>
        </w:tc>
        <w:tc>
          <w:tcPr>
            <w:tcW w:w="5245" w:type="dxa"/>
            <w:vAlign w:val="center"/>
          </w:tcPr>
          <w:p w:rsidR="000333AE" w:rsidRPr="00E0049A" w:rsidRDefault="000333AE" w:rsidP="00E0049A">
            <w:pPr>
              <w:adjustRightInd w:val="0"/>
              <w:snapToGrid w:val="0"/>
              <w:spacing w:line="420" w:lineRule="exact"/>
              <w:rPr>
                <w:szCs w:val="21"/>
              </w:rPr>
            </w:pPr>
            <w:r w:rsidRPr="00E0049A">
              <w:rPr>
                <w:rFonts w:hint="eastAsia"/>
                <w:szCs w:val="21"/>
              </w:rPr>
              <w:t>名称：</w:t>
            </w:r>
            <w:r w:rsidR="00E0049A" w:rsidRPr="00482CA4">
              <w:rPr>
                <w:rFonts w:hint="eastAsia"/>
                <w:szCs w:val="21"/>
              </w:rPr>
              <w:t>中国农业科学院麻类研究所</w:t>
            </w:r>
          </w:p>
          <w:p w:rsidR="000333AE" w:rsidRPr="00E0049A" w:rsidRDefault="000333AE" w:rsidP="00E0049A">
            <w:pPr>
              <w:adjustRightInd w:val="0"/>
              <w:snapToGrid w:val="0"/>
              <w:spacing w:line="420" w:lineRule="exact"/>
              <w:rPr>
                <w:szCs w:val="21"/>
              </w:rPr>
            </w:pPr>
            <w:r w:rsidRPr="00E0049A">
              <w:rPr>
                <w:rFonts w:hint="eastAsia"/>
                <w:szCs w:val="21"/>
              </w:rPr>
              <w:t>地址：</w:t>
            </w:r>
            <w:r w:rsidR="00E0049A">
              <w:rPr>
                <w:rFonts w:hint="eastAsia"/>
                <w:szCs w:val="21"/>
              </w:rPr>
              <w:t>长沙市咸嘉湖西路</w:t>
            </w:r>
            <w:r w:rsidR="00E0049A">
              <w:rPr>
                <w:rFonts w:hint="eastAsia"/>
                <w:szCs w:val="21"/>
              </w:rPr>
              <w:t>348</w:t>
            </w:r>
            <w:r w:rsidR="00E0049A">
              <w:rPr>
                <w:rFonts w:hint="eastAsia"/>
                <w:szCs w:val="21"/>
              </w:rPr>
              <w:t>号</w:t>
            </w:r>
          </w:p>
          <w:p w:rsidR="00E0049A" w:rsidRPr="00AF4E78" w:rsidRDefault="00E0049A" w:rsidP="00E0049A">
            <w:pPr>
              <w:adjustRightInd w:val="0"/>
              <w:snapToGrid w:val="0"/>
              <w:spacing w:line="420" w:lineRule="exact"/>
              <w:rPr>
                <w:szCs w:val="21"/>
              </w:rPr>
            </w:pPr>
            <w:r w:rsidRPr="00AF4E78">
              <w:rPr>
                <w:rFonts w:hint="eastAsia"/>
                <w:szCs w:val="21"/>
              </w:rPr>
              <w:t>联系人：</w:t>
            </w:r>
            <w:r>
              <w:rPr>
                <w:rFonts w:hint="eastAsia"/>
                <w:szCs w:val="21"/>
              </w:rPr>
              <w:t>栾明宝</w:t>
            </w:r>
          </w:p>
          <w:p w:rsidR="000333AE" w:rsidRPr="00E0049A" w:rsidRDefault="00E0049A" w:rsidP="00E0049A">
            <w:pPr>
              <w:adjustRightInd w:val="0"/>
              <w:snapToGrid w:val="0"/>
              <w:spacing w:line="420" w:lineRule="exact"/>
              <w:rPr>
                <w:szCs w:val="21"/>
              </w:rPr>
            </w:pPr>
            <w:r w:rsidRPr="00AF4E78">
              <w:rPr>
                <w:rFonts w:hint="eastAsia"/>
                <w:szCs w:val="21"/>
              </w:rPr>
              <w:t>联系电话：</w:t>
            </w:r>
            <w:r>
              <w:rPr>
                <w:rFonts w:hint="eastAsia"/>
                <w:szCs w:val="21"/>
              </w:rPr>
              <w:t>0731-88998527</w:t>
            </w:r>
          </w:p>
        </w:tc>
      </w:tr>
      <w:tr w:rsidR="000333AE" w:rsidRPr="00381353" w:rsidTr="00E0049A">
        <w:tc>
          <w:tcPr>
            <w:tcW w:w="1560"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第</w:t>
            </w:r>
            <w:r w:rsidRPr="00E0049A">
              <w:rPr>
                <w:rFonts w:hint="eastAsia"/>
                <w:szCs w:val="21"/>
              </w:rPr>
              <w:t>2.2</w:t>
            </w:r>
            <w:r w:rsidRPr="00E0049A">
              <w:rPr>
                <w:rFonts w:hint="eastAsia"/>
                <w:szCs w:val="21"/>
              </w:rPr>
              <w:t>款</w:t>
            </w:r>
          </w:p>
        </w:tc>
        <w:tc>
          <w:tcPr>
            <w:tcW w:w="2126"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采购代理机构</w:t>
            </w:r>
          </w:p>
        </w:tc>
        <w:tc>
          <w:tcPr>
            <w:tcW w:w="5245" w:type="dxa"/>
            <w:vAlign w:val="center"/>
          </w:tcPr>
          <w:p w:rsidR="000333AE" w:rsidRPr="00E0049A" w:rsidRDefault="000333AE" w:rsidP="00E0049A">
            <w:pPr>
              <w:adjustRightInd w:val="0"/>
              <w:snapToGrid w:val="0"/>
              <w:spacing w:line="420" w:lineRule="exact"/>
              <w:rPr>
                <w:szCs w:val="21"/>
              </w:rPr>
            </w:pPr>
            <w:r w:rsidRPr="00E0049A">
              <w:rPr>
                <w:rFonts w:hint="eastAsia"/>
                <w:szCs w:val="21"/>
              </w:rPr>
              <w:t>名称：湖南国联招标有限公司</w:t>
            </w:r>
          </w:p>
          <w:p w:rsidR="000333AE" w:rsidRPr="00E0049A" w:rsidRDefault="000333AE" w:rsidP="00E0049A">
            <w:pPr>
              <w:adjustRightInd w:val="0"/>
              <w:snapToGrid w:val="0"/>
              <w:spacing w:line="420" w:lineRule="exact"/>
              <w:rPr>
                <w:szCs w:val="21"/>
              </w:rPr>
            </w:pPr>
            <w:r w:rsidRPr="00E0049A">
              <w:rPr>
                <w:rFonts w:hint="eastAsia"/>
                <w:szCs w:val="21"/>
              </w:rPr>
              <w:t>地址：长沙市蔡锷南路</w:t>
            </w:r>
            <w:r w:rsidRPr="00E0049A">
              <w:rPr>
                <w:rFonts w:hint="eastAsia"/>
                <w:szCs w:val="21"/>
              </w:rPr>
              <w:t>69</w:t>
            </w:r>
            <w:r w:rsidRPr="00E0049A">
              <w:rPr>
                <w:rFonts w:hint="eastAsia"/>
                <w:szCs w:val="21"/>
              </w:rPr>
              <w:t>号天辰腾达商务大厦</w:t>
            </w:r>
            <w:r w:rsidRPr="00E0049A">
              <w:rPr>
                <w:rFonts w:hint="eastAsia"/>
                <w:szCs w:val="21"/>
              </w:rPr>
              <w:t>6</w:t>
            </w:r>
            <w:r w:rsidRPr="00E0049A">
              <w:rPr>
                <w:rFonts w:hint="eastAsia"/>
                <w:szCs w:val="21"/>
              </w:rPr>
              <w:t>楼</w:t>
            </w:r>
          </w:p>
          <w:p w:rsidR="00E0049A" w:rsidRPr="00AF4E78" w:rsidRDefault="00E0049A" w:rsidP="00E0049A">
            <w:pPr>
              <w:adjustRightInd w:val="0"/>
              <w:snapToGrid w:val="0"/>
              <w:spacing w:line="420" w:lineRule="exact"/>
              <w:rPr>
                <w:szCs w:val="21"/>
              </w:rPr>
            </w:pPr>
            <w:r w:rsidRPr="00AF4E78">
              <w:rPr>
                <w:rFonts w:hint="eastAsia"/>
                <w:szCs w:val="21"/>
              </w:rPr>
              <w:t>联系人：</w:t>
            </w:r>
            <w:r w:rsidRPr="00E0049A">
              <w:rPr>
                <w:rFonts w:hint="eastAsia"/>
                <w:szCs w:val="21"/>
              </w:rPr>
              <w:t>季飞腾、薛利芳</w:t>
            </w:r>
          </w:p>
          <w:p w:rsidR="000333AE" w:rsidRPr="00E0049A" w:rsidRDefault="00E0049A" w:rsidP="00E0049A">
            <w:pPr>
              <w:adjustRightInd w:val="0"/>
              <w:snapToGrid w:val="0"/>
              <w:spacing w:line="420" w:lineRule="exact"/>
              <w:rPr>
                <w:szCs w:val="21"/>
              </w:rPr>
            </w:pPr>
            <w:r w:rsidRPr="00AF4E78">
              <w:rPr>
                <w:rFonts w:hint="eastAsia"/>
                <w:szCs w:val="21"/>
              </w:rPr>
              <w:t>联系电话：</w:t>
            </w:r>
            <w:r w:rsidRPr="00E0049A">
              <w:rPr>
                <w:szCs w:val="21"/>
              </w:rPr>
              <w:t>0731-85177559/85177560</w:t>
            </w:r>
          </w:p>
        </w:tc>
      </w:tr>
      <w:tr w:rsidR="000333AE" w:rsidRPr="00381353" w:rsidTr="00E0049A">
        <w:tc>
          <w:tcPr>
            <w:tcW w:w="1560"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第</w:t>
            </w:r>
            <w:r w:rsidRPr="00E0049A">
              <w:rPr>
                <w:rFonts w:hint="eastAsia"/>
                <w:szCs w:val="21"/>
              </w:rPr>
              <w:t>2.7</w:t>
            </w:r>
            <w:r w:rsidRPr="00E0049A">
              <w:rPr>
                <w:rFonts w:hint="eastAsia"/>
                <w:szCs w:val="21"/>
              </w:rPr>
              <w:t>款</w:t>
            </w:r>
          </w:p>
        </w:tc>
        <w:tc>
          <w:tcPr>
            <w:tcW w:w="2126" w:type="dxa"/>
            <w:vAlign w:val="center"/>
          </w:tcPr>
          <w:p w:rsidR="000333AE" w:rsidRPr="00E0049A" w:rsidRDefault="000333AE" w:rsidP="00E0049A">
            <w:pPr>
              <w:adjustRightInd w:val="0"/>
              <w:snapToGrid w:val="0"/>
              <w:spacing w:line="420" w:lineRule="exact"/>
              <w:jc w:val="center"/>
              <w:rPr>
                <w:szCs w:val="21"/>
              </w:rPr>
            </w:pPr>
            <w:r w:rsidRPr="00E0049A">
              <w:rPr>
                <w:rFonts w:hint="eastAsia"/>
                <w:szCs w:val="21"/>
              </w:rPr>
              <w:t>采购进口产品</w:t>
            </w:r>
          </w:p>
        </w:tc>
        <w:tc>
          <w:tcPr>
            <w:tcW w:w="5245" w:type="dxa"/>
            <w:vAlign w:val="center"/>
          </w:tcPr>
          <w:p w:rsidR="000333AE" w:rsidRPr="00E0049A" w:rsidRDefault="006944EB" w:rsidP="00E0049A">
            <w:pPr>
              <w:adjustRightInd w:val="0"/>
              <w:snapToGrid w:val="0"/>
              <w:spacing w:line="420" w:lineRule="exact"/>
              <w:rPr>
                <w:szCs w:val="21"/>
              </w:rPr>
            </w:pPr>
            <w:r w:rsidRPr="00E0049A">
              <w:rPr>
                <w:rFonts w:hint="eastAsia"/>
                <w:szCs w:val="21"/>
              </w:rPr>
              <w:t>本采购项目拒绝进口产品参加投标</w:t>
            </w:r>
          </w:p>
        </w:tc>
      </w:tr>
      <w:tr w:rsidR="000B320F" w:rsidRPr="00381353" w:rsidTr="00E0049A">
        <w:tc>
          <w:tcPr>
            <w:tcW w:w="1560" w:type="dxa"/>
            <w:vAlign w:val="center"/>
          </w:tcPr>
          <w:p w:rsidR="000B320F" w:rsidRPr="00E0049A" w:rsidRDefault="00C9576D" w:rsidP="00E0049A">
            <w:pPr>
              <w:adjustRightInd w:val="0"/>
              <w:snapToGrid w:val="0"/>
              <w:spacing w:line="420" w:lineRule="exact"/>
              <w:jc w:val="center"/>
              <w:rPr>
                <w:szCs w:val="21"/>
              </w:rPr>
            </w:pPr>
            <w:r w:rsidRPr="00E0049A">
              <w:rPr>
                <w:rFonts w:hint="eastAsia"/>
                <w:szCs w:val="21"/>
              </w:rPr>
              <w:t>第</w:t>
            </w:r>
            <w:r w:rsidR="000B320F" w:rsidRPr="00E0049A">
              <w:rPr>
                <w:rFonts w:hint="eastAsia"/>
                <w:szCs w:val="21"/>
              </w:rPr>
              <w:t>3.1</w:t>
            </w:r>
            <w:r w:rsidR="000B320F" w:rsidRPr="00E0049A">
              <w:rPr>
                <w:rFonts w:hint="eastAsia"/>
                <w:szCs w:val="21"/>
              </w:rPr>
              <w:t>款</w:t>
            </w:r>
          </w:p>
        </w:tc>
        <w:tc>
          <w:tcPr>
            <w:tcW w:w="2126" w:type="dxa"/>
            <w:vAlign w:val="center"/>
          </w:tcPr>
          <w:p w:rsidR="000B320F" w:rsidRPr="00E0049A" w:rsidRDefault="000B320F" w:rsidP="00E0049A">
            <w:pPr>
              <w:adjustRightInd w:val="0"/>
              <w:snapToGrid w:val="0"/>
              <w:spacing w:line="420" w:lineRule="exact"/>
              <w:jc w:val="center"/>
              <w:rPr>
                <w:szCs w:val="21"/>
              </w:rPr>
            </w:pPr>
            <w:r w:rsidRPr="00E0049A">
              <w:rPr>
                <w:rFonts w:hint="eastAsia"/>
                <w:szCs w:val="21"/>
              </w:rPr>
              <w:t>投标人资格条件</w:t>
            </w:r>
          </w:p>
        </w:tc>
        <w:tc>
          <w:tcPr>
            <w:tcW w:w="5245" w:type="dxa"/>
            <w:vAlign w:val="center"/>
          </w:tcPr>
          <w:p w:rsidR="000B320F" w:rsidRPr="00E0049A" w:rsidRDefault="000B320F" w:rsidP="00E0049A">
            <w:pPr>
              <w:adjustRightInd w:val="0"/>
              <w:snapToGrid w:val="0"/>
              <w:spacing w:line="420" w:lineRule="exact"/>
              <w:rPr>
                <w:szCs w:val="21"/>
              </w:rPr>
            </w:pPr>
            <w:r w:rsidRPr="00E0049A">
              <w:rPr>
                <w:rFonts w:hint="eastAsia"/>
                <w:szCs w:val="21"/>
              </w:rPr>
              <w:t>1</w:t>
            </w:r>
            <w:r w:rsidRPr="00E0049A">
              <w:rPr>
                <w:rFonts w:hint="eastAsia"/>
                <w:szCs w:val="21"/>
              </w:rPr>
              <w:t>、基本资格条件：投标人应具备《中华人民共和国政府采购法》第二十二条规定的基本资格条件；</w:t>
            </w:r>
          </w:p>
          <w:p w:rsidR="000333AE" w:rsidRPr="00E0049A" w:rsidRDefault="000B320F" w:rsidP="00E0049A">
            <w:pPr>
              <w:adjustRightInd w:val="0"/>
              <w:snapToGrid w:val="0"/>
              <w:spacing w:line="420" w:lineRule="exact"/>
              <w:rPr>
                <w:szCs w:val="21"/>
              </w:rPr>
            </w:pPr>
            <w:r w:rsidRPr="00E0049A">
              <w:rPr>
                <w:rFonts w:hint="eastAsia"/>
                <w:szCs w:val="21"/>
              </w:rPr>
              <w:t>2</w:t>
            </w:r>
            <w:r w:rsidRPr="00E0049A">
              <w:rPr>
                <w:rFonts w:hint="eastAsia"/>
                <w:szCs w:val="21"/>
              </w:rPr>
              <w:t>、特定资格条件：</w:t>
            </w:r>
            <w:r w:rsidR="00E0049A">
              <w:rPr>
                <w:rFonts w:hint="eastAsia"/>
                <w:szCs w:val="21"/>
              </w:rPr>
              <w:t>无</w:t>
            </w:r>
          </w:p>
          <w:p w:rsidR="000B320F" w:rsidRPr="00E0049A" w:rsidRDefault="000B320F" w:rsidP="00E0049A">
            <w:pPr>
              <w:adjustRightInd w:val="0"/>
              <w:snapToGrid w:val="0"/>
              <w:spacing w:line="420" w:lineRule="exact"/>
              <w:rPr>
                <w:szCs w:val="21"/>
              </w:rPr>
            </w:pPr>
            <w:r w:rsidRPr="00E0049A">
              <w:rPr>
                <w:rFonts w:hint="eastAsia"/>
                <w:szCs w:val="21"/>
              </w:rPr>
              <w:t>3</w:t>
            </w:r>
            <w:r w:rsidRPr="00E0049A">
              <w:rPr>
                <w:rFonts w:hint="eastAsia"/>
                <w:szCs w:val="21"/>
              </w:rPr>
              <w:t>、</w:t>
            </w:r>
            <w:r w:rsidR="00793C99" w:rsidRPr="00E0049A">
              <w:rPr>
                <w:rFonts w:hint="eastAsia"/>
                <w:szCs w:val="21"/>
              </w:rPr>
              <w:t>联合体投标：</w:t>
            </w:r>
            <w:r w:rsidR="009226FF" w:rsidRPr="00E0049A">
              <w:rPr>
                <w:rFonts w:hint="eastAsia"/>
                <w:szCs w:val="21"/>
              </w:rPr>
              <w:t>本次招标不接受联合体投标。</w:t>
            </w:r>
          </w:p>
        </w:tc>
      </w:tr>
      <w:tr w:rsidR="000B320F" w:rsidRPr="00381353" w:rsidTr="00E0049A">
        <w:tc>
          <w:tcPr>
            <w:tcW w:w="1560" w:type="dxa"/>
            <w:vAlign w:val="center"/>
          </w:tcPr>
          <w:p w:rsidR="000B320F" w:rsidRPr="00E0049A" w:rsidRDefault="00C9576D" w:rsidP="00E0049A">
            <w:pPr>
              <w:adjustRightInd w:val="0"/>
              <w:snapToGrid w:val="0"/>
              <w:spacing w:line="420" w:lineRule="exact"/>
              <w:jc w:val="center"/>
              <w:rPr>
                <w:szCs w:val="21"/>
              </w:rPr>
            </w:pPr>
            <w:r w:rsidRPr="00E0049A">
              <w:rPr>
                <w:rFonts w:hint="eastAsia"/>
                <w:szCs w:val="21"/>
              </w:rPr>
              <w:t>第</w:t>
            </w:r>
            <w:r w:rsidR="000B320F" w:rsidRPr="00E0049A">
              <w:rPr>
                <w:rFonts w:hint="eastAsia"/>
                <w:szCs w:val="21"/>
              </w:rPr>
              <w:t>6.</w:t>
            </w:r>
            <w:r w:rsidR="005C2DE6" w:rsidRPr="00E0049A">
              <w:rPr>
                <w:rFonts w:hint="eastAsia"/>
                <w:szCs w:val="21"/>
              </w:rPr>
              <w:t>1</w:t>
            </w:r>
            <w:r w:rsidR="000B320F" w:rsidRPr="00E0049A">
              <w:rPr>
                <w:rFonts w:hint="eastAsia"/>
                <w:szCs w:val="21"/>
              </w:rPr>
              <w:t>款</w:t>
            </w:r>
          </w:p>
        </w:tc>
        <w:tc>
          <w:tcPr>
            <w:tcW w:w="2126" w:type="dxa"/>
            <w:vAlign w:val="center"/>
          </w:tcPr>
          <w:p w:rsidR="000B320F" w:rsidRPr="00E0049A" w:rsidRDefault="00A10DF5" w:rsidP="00E0049A">
            <w:pPr>
              <w:adjustRightInd w:val="0"/>
              <w:snapToGrid w:val="0"/>
              <w:spacing w:line="420" w:lineRule="exact"/>
              <w:jc w:val="center"/>
              <w:rPr>
                <w:szCs w:val="21"/>
              </w:rPr>
            </w:pPr>
            <w:r w:rsidRPr="00E0049A">
              <w:rPr>
                <w:rFonts w:hint="eastAsia"/>
                <w:szCs w:val="21"/>
              </w:rPr>
              <w:t>组织现场考察或者召开答疑会</w:t>
            </w:r>
          </w:p>
        </w:tc>
        <w:tc>
          <w:tcPr>
            <w:tcW w:w="5245" w:type="dxa"/>
            <w:vAlign w:val="center"/>
          </w:tcPr>
          <w:p w:rsidR="000B320F" w:rsidRPr="00E0049A" w:rsidRDefault="000B320F" w:rsidP="00E0049A">
            <w:pPr>
              <w:adjustRightInd w:val="0"/>
              <w:snapToGrid w:val="0"/>
              <w:spacing w:line="420" w:lineRule="exact"/>
              <w:rPr>
                <w:szCs w:val="21"/>
              </w:rPr>
            </w:pPr>
            <w:r w:rsidRPr="00E0049A">
              <w:rPr>
                <w:rFonts w:hint="eastAsia"/>
                <w:szCs w:val="21"/>
              </w:rPr>
              <w:t>不组织</w:t>
            </w:r>
          </w:p>
        </w:tc>
      </w:tr>
      <w:tr w:rsidR="00EC02BE" w:rsidRPr="00381353" w:rsidTr="00E0049A">
        <w:tc>
          <w:tcPr>
            <w:tcW w:w="1560" w:type="dxa"/>
            <w:vAlign w:val="center"/>
          </w:tcPr>
          <w:p w:rsidR="00EC02BE" w:rsidRPr="00E0049A" w:rsidRDefault="00EC02BE" w:rsidP="00E0049A">
            <w:pPr>
              <w:adjustRightInd w:val="0"/>
              <w:snapToGrid w:val="0"/>
              <w:spacing w:line="420" w:lineRule="exact"/>
              <w:jc w:val="center"/>
              <w:rPr>
                <w:szCs w:val="21"/>
              </w:rPr>
            </w:pPr>
            <w:r w:rsidRPr="00E0049A">
              <w:rPr>
                <w:rFonts w:hint="eastAsia"/>
                <w:szCs w:val="21"/>
              </w:rPr>
              <w:t>第</w:t>
            </w:r>
            <w:r w:rsidRPr="00E0049A">
              <w:rPr>
                <w:rFonts w:hint="eastAsia"/>
                <w:szCs w:val="21"/>
              </w:rPr>
              <w:t>6.2</w:t>
            </w:r>
            <w:r w:rsidRPr="00E0049A">
              <w:rPr>
                <w:rFonts w:hint="eastAsia"/>
                <w:szCs w:val="21"/>
              </w:rPr>
              <w:t>款</w:t>
            </w:r>
          </w:p>
        </w:tc>
        <w:tc>
          <w:tcPr>
            <w:tcW w:w="2126" w:type="dxa"/>
            <w:vAlign w:val="center"/>
          </w:tcPr>
          <w:p w:rsidR="00EC02BE" w:rsidRPr="00E0049A" w:rsidRDefault="00EC02BE" w:rsidP="00E0049A">
            <w:pPr>
              <w:adjustRightInd w:val="0"/>
              <w:snapToGrid w:val="0"/>
              <w:spacing w:line="420" w:lineRule="exact"/>
              <w:jc w:val="center"/>
              <w:rPr>
                <w:szCs w:val="21"/>
              </w:rPr>
            </w:pPr>
            <w:r w:rsidRPr="00E0049A">
              <w:rPr>
                <w:rFonts w:hint="eastAsia"/>
                <w:szCs w:val="21"/>
              </w:rPr>
              <w:t>投标人要求澄清招标文件的时间</w:t>
            </w:r>
          </w:p>
        </w:tc>
        <w:tc>
          <w:tcPr>
            <w:tcW w:w="5245" w:type="dxa"/>
            <w:vAlign w:val="center"/>
          </w:tcPr>
          <w:p w:rsidR="00EC02BE" w:rsidRPr="00E0049A" w:rsidRDefault="00013466" w:rsidP="001E6E2F">
            <w:pPr>
              <w:adjustRightInd w:val="0"/>
              <w:snapToGrid w:val="0"/>
              <w:spacing w:line="420" w:lineRule="exact"/>
              <w:rPr>
                <w:szCs w:val="21"/>
              </w:rPr>
            </w:pPr>
            <w:r w:rsidRPr="00F213D2">
              <w:rPr>
                <w:rFonts w:hint="eastAsia"/>
                <w:b/>
                <w:szCs w:val="21"/>
              </w:rPr>
              <w:t>2017</w:t>
            </w:r>
            <w:r w:rsidRPr="00F213D2">
              <w:rPr>
                <w:rFonts w:hint="eastAsia"/>
                <w:b/>
                <w:szCs w:val="21"/>
              </w:rPr>
              <w:t>年</w:t>
            </w:r>
            <w:r w:rsidR="001E6E2F">
              <w:rPr>
                <w:rFonts w:hint="eastAsia"/>
                <w:b/>
                <w:szCs w:val="21"/>
              </w:rPr>
              <w:t>__</w:t>
            </w:r>
            <w:r w:rsidRPr="00F213D2">
              <w:rPr>
                <w:rFonts w:hint="eastAsia"/>
                <w:b/>
                <w:szCs w:val="21"/>
              </w:rPr>
              <w:t>月</w:t>
            </w:r>
            <w:r w:rsidR="001E6E2F">
              <w:rPr>
                <w:rFonts w:hint="eastAsia"/>
                <w:b/>
                <w:szCs w:val="21"/>
              </w:rPr>
              <w:t>__</w:t>
            </w:r>
            <w:r w:rsidRPr="00F213D2">
              <w:rPr>
                <w:rFonts w:hint="eastAsia"/>
                <w:b/>
                <w:szCs w:val="21"/>
              </w:rPr>
              <w:t>日</w:t>
            </w:r>
            <w:r w:rsidR="001E6E2F">
              <w:rPr>
                <w:rFonts w:hint="eastAsia"/>
                <w:b/>
                <w:szCs w:val="21"/>
              </w:rPr>
              <w:t>__</w:t>
            </w:r>
            <w:r w:rsidRPr="00F213D2">
              <w:rPr>
                <w:rFonts w:hint="eastAsia"/>
                <w:b/>
                <w:szCs w:val="21"/>
              </w:rPr>
              <w:t>时</w:t>
            </w:r>
            <w:r w:rsidRPr="00E0049A">
              <w:rPr>
                <w:rFonts w:hint="eastAsia"/>
                <w:szCs w:val="21"/>
              </w:rPr>
              <w:t>前。</w:t>
            </w:r>
          </w:p>
        </w:tc>
      </w:tr>
      <w:tr w:rsidR="000B320F" w:rsidRPr="00381353" w:rsidTr="007A6B90">
        <w:tc>
          <w:tcPr>
            <w:tcW w:w="8931" w:type="dxa"/>
            <w:gridSpan w:val="3"/>
            <w:vAlign w:val="center"/>
          </w:tcPr>
          <w:p w:rsidR="000B320F" w:rsidRPr="00125769" w:rsidRDefault="000B320F" w:rsidP="00E0049A">
            <w:pPr>
              <w:adjustRightInd w:val="0"/>
              <w:snapToGrid w:val="0"/>
              <w:spacing w:line="420" w:lineRule="exact"/>
              <w:rPr>
                <w:rFonts w:asciiTheme="minorEastAsia" w:eastAsiaTheme="minorEastAsia" w:hAnsiTheme="minorEastAsia"/>
                <w:b/>
                <w:szCs w:val="21"/>
              </w:rPr>
            </w:pPr>
            <w:r w:rsidRPr="00125769">
              <w:rPr>
                <w:rFonts w:asciiTheme="minorEastAsia" w:eastAsiaTheme="minorEastAsia" w:hAnsiTheme="minorEastAsia" w:hint="eastAsia"/>
                <w:b/>
                <w:color w:val="000000"/>
                <w:szCs w:val="21"/>
              </w:rPr>
              <w:t>二、招标文件</w:t>
            </w:r>
          </w:p>
        </w:tc>
      </w:tr>
      <w:tr w:rsidR="00313325" w:rsidRPr="00381353" w:rsidTr="00E0049A">
        <w:tc>
          <w:tcPr>
            <w:tcW w:w="1560" w:type="dxa"/>
            <w:vAlign w:val="center"/>
          </w:tcPr>
          <w:p w:rsidR="00313325" w:rsidRPr="00E0049A" w:rsidRDefault="00C9576D" w:rsidP="00E0049A">
            <w:pPr>
              <w:adjustRightInd w:val="0"/>
              <w:snapToGrid w:val="0"/>
              <w:spacing w:line="420" w:lineRule="exact"/>
              <w:jc w:val="center"/>
              <w:rPr>
                <w:szCs w:val="21"/>
              </w:rPr>
            </w:pPr>
            <w:r w:rsidRPr="00E0049A">
              <w:rPr>
                <w:rFonts w:hint="eastAsia"/>
                <w:szCs w:val="21"/>
              </w:rPr>
              <w:t>第</w:t>
            </w:r>
            <w:r w:rsidR="00313325" w:rsidRPr="00E0049A">
              <w:rPr>
                <w:rFonts w:hint="eastAsia"/>
                <w:szCs w:val="21"/>
              </w:rPr>
              <w:t>8.2</w:t>
            </w:r>
            <w:r w:rsidR="00313325" w:rsidRPr="00E0049A">
              <w:rPr>
                <w:rFonts w:hint="eastAsia"/>
                <w:szCs w:val="21"/>
              </w:rPr>
              <w:t>款</w:t>
            </w:r>
          </w:p>
        </w:tc>
        <w:tc>
          <w:tcPr>
            <w:tcW w:w="2126" w:type="dxa"/>
            <w:vAlign w:val="center"/>
          </w:tcPr>
          <w:p w:rsidR="00313325" w:rsidRPr="00E0049A" w:rsidRDefault="00313325" w:rsidP="00E0049A">
            <w:pPr>
              <w:adjustRightInd w:val="0"/>
              <w:snapToGrid w:val="0"/>
              <w:spacing w:line="420" w:lineRule="exact"/>
              <w:jc w:val="center"/>
              <w:rPr>
                <w:szCs w:val="21"/>
              </w:rPr>
            </w:pPr>
            <w:r w:rsidRPr="00E0049A">
              <w:rPr>
                <w:rFonts w:hint="eastAsia"/>
                <w:szCs w:val="21"/>
              </w:rPr>
              <w:t>非实质性要求条款允许偏离的最多项数或范围</w:t>
            </w:r>
          </w:p>
        </w:tc>
        <w:tc>
          <w:tcPr>
            <w:tcW w:w="5245" w:type="dxa"/>
            <w:vAlign w:val="center"/>
          </w:tcPr>
          <w:p w:rsidR="00313325" w:rsidRPr="00E0049A" w:rsidRDefault="00313325" w:rsidP="00003BE6">
            <w:pPr>
              <w:adjustRightInd w:val="0"/>
              <w:snapToGrid w:val="0"/>
              <w:spacing w:line="420" w:lineRule="exact"/>
              <w:rPr>
                <w:szCs w:val="21"/>
              </w:rPr>
            </w:pPr>
            <w:r w:rsidRPr="00E0049A">
              <w:rPr>
                <w:rFonts w:hint="eastAsia"/>
                <w:szCs w:val="21"/>
              </w:rPr>
              <w:t>非实质性要求条款允许偏离的最多项数≥</w:t>
            </w:r>
            <w:r w:rsidR="00003BE6" w:rsidRPr="00F213D2">
              <w:rPr>
                <w:rFonts w:hint="eastAsia"/>
                <w:b/>
                <w:szCs w:val="21"/>
              </w:rPr>
              <w:t>10</w:t>
            </w:r>
            <w:r w:rsidRPr="00E0049A">
              <w:rPr>
                <w:rFonts w:hint="eastAsia"/>
                <w:szCs w:val="21"/>
              </w:rPr>
              <w:t>项将导致投标无效。</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9.1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招标文件的提供期限</w:t>
            </w:r>
          </w:p>
        </w:tc>
        <w:tc>
          <w:tcPr>
            <w:tcW w:w="5245" w:type="dxa"/>
            <w:vAlign w:val="center"/>
          </w:tcPr>
          <w:p w:rsidR="00B00935" w:rsidRPr="00F213D2" w:rsidRDefault="00747DDA" w:rsidP="001E6E2F">
            <w:pPr>
              <w:adjustRightInd w:val="0"/>
              <w:snapToGrid w:val="0"/>
              <w:spacing w:line="420" w:lineRule="exact"/>
              <w:jc w:val="left"/>
              <w:rPr>
                <w:b/>
                <w:szCs w:val="21"/>
              </w:rPr>
            </w:pPr>
            <w:r w:rsidRPr="00F213D2">
              <w:rPr>
                <w:rFonts w:hint="eastAsia"/>
                <w:b/>
                <w:szCs w:val="21"/>
              </w:rPr>
              <w:t>2017</w:t>
            </w:r>
            <w:r w:rsidR="00B00935" w:rsidRPr="00F213D2">
              <w:rPr>
                <w:rFonts w:hint="eastAsia"/>
                <w:b/>
                <w:szCs w:val="21"/>
              </w:rPr>
              <w:t>年</w:t>
            </w:r>
            <w:r w:rsidR="00F213D2" w:rsidRPr="00F213D2">
              <w:rPr>
                <w:rFonts w:hint="eastAsia"/>
                <w:b/>
                <w:szCs w:val="21"/>
              </w:rPr>
              <w:t>1</w:t>
            </w:r>
            <w:r w:rsidR="001E6E2F">
              <w:rPr>
                <w:rFonts w:hint="eastAsia"/>
                <w:b/>
                <w:szCs w:val="21"/>
              </w:rPr>
              <w:t>1</w:t>
            </w:r>
            <w:r w:rsidR="00B00935" w:rsidRPr="00F213D2">
              <w:rPr>
                <w:rFonts w:hint="eastAsia"/>
                <w:b/>
                <w:szCs w:val="21"/>
              </w:rPr>
              <w:t>月</w:t>
            </w:r>
            <w:r w:rsidR="00152F14">
              <w:rPr>
                <w:rFonts w:hint="eastAsia"/>
                <w:b/>
                <w:szCs w:val="21"/>
              </w:rPr>
              <w:t>2</w:t>
            </w:r>
            <w:r w:rsidR="001E6E2F">
              <w:rPr>
                <w:rFonts w:hint="eastAsia"/>
                <w:b/>
                <w:szCs w:val="21"/>
              </w:rPr>
              <w:t>0</w:t>
            </w:r>
            <w:r w:rsidR="00B00935" w:rsidRPr="00F213D2">
              <w:rPr>
                <w:rFonts w:hint="eastAsia"/>
                <w:b/>
                <w:szCs w:val="21"/>
              </w:rPr>
              <w:t>日</w:t>
            </w:r>
            <w:r w:rsidRPr="00F213D2">
              <w:rPr>
                <w:rFonts w:hint="eastAsia"/>
                <w:b/>
                <w:szCs w:val="21"/>
              </w:rPr>
              <w:t>8</w:t>
            </w:r>
            <w:r w:rsidR="00B00935" w:rsidRPr="00F213D2">
              <w:rPr>
                <w:rFonts w:hint="eastAsia"/>
                <w:b/>
                <w:szCs w:val="21"/>
              </w:rPr>
              <w:t>时</w:t>
            </w:r>
            <w:r w:rsidRPr="00F213D2">
              <w:rPr>
                <w:rFonts w:hint="eastAsia"/>
                <w:b/>
                <w:szCs w:val="21"/>
              </w:rPr>
              <w:t>00</w:t>
            </w:r>
            <w:r w:rsidR="00B00935" w:rsidRPr="00F213D2">
              <w:rPr>
                <w:rFonts w:hint="eastAsia"/>
                <w:b/>
                <w:szCs w:val="21"/>
              </w:rPr>
              <w:t>分至</w:t>
            </w:r>
            <w:r w:rsidRPr="00F213D2">
              <w:rPr>
                <w:rFonts w:hint="eastAsia"/>
                <w:b/>
                <w:szCs w:val="21"/>
              </w:rPr>
              <w:t>2017</w:t>
            </w:r>
            <w:r w:rsidR="00B00935" w:rsidRPr="00F213D2">
              <w:rPr>
                <w:rFonts w:hint="eastAsia"/>
                <w:b/>
                <w:szCs w:val="21"/>
              </w:rPr>
              <w:t>年</w:t>
            </w:r>
            <w:r w:rsidR="00F213D2" w:rsidRPr="00F213D2">
              <w:rPr>
                <w:rFonts w:hint="eastAsia"/>
                <w:b/>
                <w:szCs w:val="21"/>
              </w:rPr>
              <w:t>11</w:t>
            </w:r>
            <w:r w:rsidR="00B00935" w:rsidRPr="00F213D2">
              <w:rPr>
                <w:rFonts w:hint="eastAsia"/>
                <w:b/>
                <w:szCs w:val="21"/>
              </w:rPr>
              <w:t>月</w:t>
            </w:r>
            <w:r w:rsidR="001E6E2F">
              <w:rPr>
                <w:rFonts w:hint="eastAsia"/>
                <w:b/>
                <w:szCs w:val="21"/>
              </w:rPr>
              <w:t>28</w:t>
            </w:r>
            <w:r w:rsidR="00B00935" w:rsidRPr="00F213D2">
              <w:rPr>
                <w:rFonts w:hint="eastAsia"/>
                <w:b/>
                <w:szCs w:val="21"/>
              </w:rPr>
              <w:t>日</w:t>
            </w:r>
            <w:r w:rsidRPr="00F213D2">
              <w:rPr>
                <w:rFonts w:hint="eastAsia"/>
                <w:b/>
                <w:szCs w:val="21"/>
              </w:rPr>
              <w:t>17</w:t>
            </w:r>
            <w:r w:rsidR="00B00935" w:rsidRPr="00F213D2">
              <w:rPr>
                <w:rFonts w:hint="eastAsia"/>
                <w:b/>
                <w:szCs w:val="21"/>
              </w:rPr>
              <w:t>时</w:t>
            </w:r>
            <w:r w:rsidR="00152F14">
              <w:rPr>
                <w:rFonts w:hint="eastAsia"/>
                <w:b/>
                <w:szCs w:val="21"/>
              </w:rPr>
              <w:t>3</w:t>
            </w:r>
            <w:r w:rsidRPr="00F213D2">
              <w:rPr>
                <w:rFonts w:hint="eastAsia"/>
                <w:b/>
                <w:szCs w:val="21"/>
              </w:rPr>
              <w:t>0</w:t>
            </w:r>
            <w:r w:rsidR="00B00935" w:rsidRPr="00F213D2">
              <w:rPr>
                <w:rFonts w:hint="eastAsia"/>
                <w:b/>
                <w:szCs w:val="21"/>
              </w:rPr>
              <w:t>分</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9.2</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购买招标文件时应提供的资料</w:t>
            </w:r>
          </w:p>
        </w:tc>
        <w:tc>
          <w:tcPr>
            <w:tcW w:w="5245" w:type="dxa"/>
            <w:vAlign w:val="center"/>
          </w:tcPr>
          <w:p w:rsidR="00B00935" w:rsidRPr="00E0049A" w:rsidRDefault="00B00935" w:rsidP="00F213D2">
            <w:pPr>
              <w:adjustRightInd w:val="0"/>
              <w:snapToGrid w:val="0"/>
              <w:spacing w:line="420" w:lineRule="exact"/>
              <w:jc w:val="left"/>
              <w:rPr>
                <w:szCs w:val="21"/>
              </w:rPr>
            </w:pPr>
            <w:r w:rsidRPr="00E0049A">
              <w:rPr>
                <w:rFonts w:hint="eastAsia"/>
                <w:szCs w:val="21"/>
              </w:rPr>
              <w:t>法定代表人购买招标文件时：</w:t>
            </w:r>
            <w:r w:rsidR="00F213D2" w:rsidRPr="00E0049A">
              <w:rPr>
                <w:rFonts w:hint="eastAsia"/>
                <w:szCs w:val="21"/>
              </w:rPr>
              <w:t>提供</w:t>
            </w:r>
            <w:r w:rsidR="00F213D2">
              <w:rPr>
                <w:rFonts w:hint="eastAsia"/>
                <w:szCs w:val="21"/>
              </w:rPr>
              <w:t>单位介绍信、</w:t>
            </w:r>
            <w:r w:rsidRPr="00E0049A">
              <w:rPr>
                <w:rFonts w:hint="eastAsia"/>
                <w:szCs w:val="21"/>
              </w:rPr>
              <w:t>身份证</w:t>
            </w:r>
          </w:p>
        </w:tc>
      </w:tr>
      <w:tr w:rsidR="00B00935" w:rsidRPr="00381353" w:rsidTr="00E0049A">
        <w:trPr>
          <w:trHeight w:val="545"/>
        </w:trPr>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10.1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提交投标文件截止</w:t>
            </w:r>
            <w:proofErr w:type="gramStart"/>
            <w:r w:rsidRPr="00E0049A">
              <w:rPr>
                <w:rFonts w:hint="eastAsia"/>
                <w:szCs w:val="21"/>
              </w:rPr>
              <w:t>期时间</w:t>
            </w:r>
            <w:proofErr w:type="gramEnd"/>
          </w:p>
        </w:tc>
        <w:tc>
          <w:tcPr>
            <w:tcW w:w="5245" w:type="dxa"/>
            <w:vAlign w:val="center"/>
          </w:tcPr>
          <w:p w:rsidR="00B00935" w:rsidRPr="00E0049A" w:rsidRDefault="0092181D" w:rsidP="001E6E2F">
            <w:pPr>
              <w:adjustRightInd w:val="0"/>
              <w:snapToGrid w:val="0"/>
              <w:spacing w:line="420" w:lineRule="exact"/>
              <w:rPr>
                <w:szCs w:val="21"/>
              </w:rPr>
            </w:pPr>
            <w:r w:rsidRPr="00F213D2">
              <w:rPr>
                <w:rFonts w:hint="eastAsia"/>
                <w:b/>
                <w:szCs w:val="21"/>
              </w:rPr>
              <w:t>2017</w:t>
            </w:r>
            <w:r w:rsidRPr="00F213D2">
              <w:rPr>
                <w:rFonts w:hint="eastAsia"/>
                <w:b/>
                <w:szCs w:val="21"/>
              </w:rPr>
              <w:t>年</w:t>
            </w:r>
            <w:r w:rsidR="00F213D2" w:rsidRPr="00F213D2">
              <w:rPr>
                <w:rFonts w:hint="eastAsia"/>
                <w:b/>
                <w:szCs w:val="21"/>
              </w:rPr>
              <w:t>1</w:t>
            </w:r>
            <w:r w:rsidR="001E6E2F">
              <w:rPr>
                <w:rFonts w:hint="eastAsia"/>
                <w:b/>
                <w:szCs w:val="21"/>
              </w:rPr>
              <w:t>2</w:t>
            </w:r>
            <w:r w:rsidRPr="00F213D2">
              <w:rPr>
                <w:rFonts w:hint="eastAsia"/>
                <w:b/>
                <w:szCs w:val="21"/>
              </w:rPr>
              <w:t>月</w:t>
            </w:r>
            <w:r w:rsidR="001E6E2F">
              <w:rPr>
                <w:rFonts w:hint="eastAsia"/>
                <w:b/>
                <w:szCs w:val="21"/>
              </w:rPr>
              <w:t>11</w:t>
            </w:r>
            <w:r w:rsidRPr="00F213D2">
              <w:rPr>
                <w:rFonts w:hint="eastAsia"/>
                <w:b/>
                <w:szCs w:val="21"/>
              </w:rPr>
              <w:t>日</w:t>
            </w:r>
            <w:r w:rsidR="00B00935" w:rsidRPr="00F213D2">
              <w:rPr>
                <w:rFonts w:hint="eastAsia"/>
                <w:b/>
                <w:szCs w:val="21"/>
              </w:rPr>
              <w:t>（星期</w:t>
            </w:r>
            <w:r w:rsidR="001E6E2F">
              <w:rPr>
                <w:rFonts w:hint="eastAsia"/>
                <w:b/>
                <w:szCs w:val="21"/>
              </w:rPr>
              <w:t>一</w:t>
            </w:r>
            <w:r w:rsidR="00B00935" w:rsidRPr="00F213D2">
              <w:rPr>
                <w:rFonts w:hint="eastAsia"/>
                <w:b/>
                <w:szCs w:val="21"/>
              </w:rPr>
              <w:t>）</w:t>
            </w:r>
            <w:r w:rsidR="00F213D2" w:rsidRPr="00F213D2">
              <w:rPr>
                <w:rFonts w:hint="eastAsia"/>
                <w:b/>
                <w:szCs w:val="21"/>
              </w:rPr>
              <w:t>15</w:t>
            </w:r>
            <w:r w:rsidR="00B00935" w:rsidRPr="00F213D2">
              <w:rPr>
                <w:rFonts w:hint="eastAsia"/>
                <w:b/>
                <w:szCs w:val="21"/>
              </w:rPr>
              <w:t>时</w:t>
            </w:r>
            <w:r w:rsidR="00F213D2" w:rsidRPr="00F213D2">
              <w:rPr>
                <w:rFonts w:hint="eastAsia"/>
                <w:b/>
                <w:szCs w:val="21"/>
              </w:rPr>
              <w:t>00</w:t>
            </w:r>
            <w:r w:rsidR="00B00935" w:rsidRPr="00F213D2">
              <w:rPr>
                <w:rFonts w:hint="eastAsia"/>
                <w:b/>
                <w:szCs w:val="21"/>
              </w:rPr>
              <w:t>分</w:t>
            </w:r>
            <w:r w:rsidR="00B00935" w:rsidRPr="00E0049A">
              <w:rPr>
                <w:rFonts w:hint="eastAsia"/>
                <w:szCs w:val="21"/>
              </w:rPr>
              <w:t>（北京时间）</w:t>
            </w:r>
          </w:p>
        </w:tc>
      </w:tr>
      <w:tr w:rsidR="00B00935" w:rsidRPr="00381353" w:rsidTr="007A6B90">
        <w:trPr>
          <w:trHeight w:val="545"/>
        </w:trPr>
        <w:tc>
          <w:tcPr>
            <w:tcW w:w="8931" w:type="dxa"/>
            <w:gridSpan w:val="3"/>
            <w:vAlign w:val="center"/>
          </w:tcPr>
          <w:p w:rsidR="00B00935" w:rsidRPr="00125769" w:rsidRDefault="00B00935" w:rsidP="00E0049A">
            <w:pPr>
              <w:adjustRightInd w:val="0"/>
              <w:snapToGrid w:val="0"/>
              <w:spacing w:line="420" w:lineRule="exact"/>
              <w:rPr>
                <w:rFonts w:asciiTheme="minorEastAsia" w:eastAsiaTheme="minorEastAsia" w:hAnsiTheme="minorEastAsia"/>
                <w:szCs w:val="21"/>
              </w:rPr>
            </w:pPr>
            <w:r w:rsidRPr="00125769">
              <w:rPr>
                <w:rFonts w:asciiTheme="minorEastAsia" w:eastAsiaTheme="minorEastAsia" w:hAnsiTheme="minorEastAsia" w:hint="eastAsia"/>
                <w:b/>
                <w:szCs w:val="21"/>
              </w:rPr>
              <w:t>三、投标文件</w:t>
            </w:r>
          </w:p>
        </w:tc>
      </w:tr>
      <w:tr w:rsidR="00B00935" w:rsidRPr="00381353" w:rsidTr="00E0049A">
        <w:trPr>
          <w:trHeight w:val="545"/>
        </w:trPr>
        <w:tc>
          <w:tcPr>
            <w:tcW w:w="1560" w:type="dxa"/>
            <w:vAlign w:val="center"/>
          </w:tcPr>
          <w:p w:rsidR="00B00935" w:rsidRPr="009D58F4" w:rsidRDefault="00C9576D" w:rsidP="00E0049A">
            <w:pPr>
              <w:adjustRightInd w:val="0"/>
              <w:snapToGrid w:val="0"/>
              <w:spacing w:line="420" w:lineRule="exact"/>
              <w:jc w:val="center"/>
              <w:rPr>
                <w:szCs w:val="21"/>
              </w:rPr>
            </w:pPr>
            <w:r w:rsidRPr="009D58F4">
              <w:rPr>
                <w:rFonts w:hint="eastAsia"/>
                <w:szCs w:val="21"/>
              </w:rPr>
              <w:t>第</w:t>
            </w:r>
            <w:r w:rsidR="00B00935" w:rsidRPr="009D58F4">
              <w:rPr>
                <w:rFonts w:hint="eastAsia"/>
                <w:szCs w:val="21"/>
              </w:rPr>
              <w:t>14.1</w:t>
            </w:r>
            <w:r w:rsidR="00B00935" w:rsidRPr="009D58F4">
              <w:rPr>
                <w:rFonts w:hint="eastAsia"/>
                <w:szCs w:val="21"/>
              </w:rPr>
              <w:t>款</w:t>
            </w:r>
          </w:p>
        </w:tc>
        <w:tc>
          <w:tcPr>
            <w:tcW w:w="2126" w:type="dxa"/>
            <w:vAlign w:val="center"/>
          </w:tcPr>
          <w:p w:rsidR="00B00935" w:rsidRPr="00125769" w:rsidRDefault="00B00935" w:rsidP="00E0049A">
            <w:pPr>
              <w:adjustRightInd w:val="0"/>
              <w:snapToGrid w:val="0"/>
              <w:spacing w:line="420" w:lineRule="exact"/>
              <w:jc w:val="center"/>
              <w:rPr>
                <w:rFonts w:asciiTheme="minorEastAsia" w:eastAsiaTheme="minorEastAsia" w:hAnsiTheme="minorEastAsia"/>
                <w:szCs w:val="21"/>
              </w:rPr>
            </w:pPr>
            <w:r w:rsidRPr="00125769">
              <w:rPr>
                <w:rFonts w:asciiTheme="minorEastAsia" w:eastAsiaTheme="minorEastAsia" w:hAnsiTheme="minorEastAsia" w:hint="eastAsia"/>
                <w:szCs w:val="21"/>
              </w:rPr>
              <w:t>投标报价的规定</w:t>
            </w:r>
          </w:p>
        </w:tc>
        <w:tc>
          <w:tcPr>
            <w:tcW w:w="5245" w:type="dxa"/>
            <w:vAlign w:val="center"/>
          </w:tcPr>
          <w:p w:rsidR="005D57AA" w:rsidRPr="005D57AA" w:rsidRDefault="005D57AA" w:rsidP="00E0049A">
            <w:pPr>
              <w:adjustRightInd w:val="0"/>
              <w:snapToGrid w:val="0"/>
              <w:spacing w:line="420" w:lineRule="exact"/>
              <w:rPr>
                <w:rFonts w:asciiTheme="minorEastAsia" w:eastAsiaTheme="minorEastAsia" w:hAnsiTheme="minorEastAsia"/>
                <w:szCs w:val="21"/>
              </w:rPr>
            </w:pP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14.</w:t>
            </w:r>
            <w:r w:rsidR="00256A84" w:rsidRPr="00E0049A">
              <w:rPr>
                <w:rFonts w:hint="eastAsia"/>
                <w:szCs w:val="21"/>
              </w:rPr>
              <w:t>5</w:t>
            </w:r>
            <w:r w:rsidR="00B00935" w:rsidRPr="00E0049A">
              <w:rPr>
                <w:rFonts w:hint="eastAsia"/>
                <w:szCs w:val="21"/>
              </w:rPr>
              <w:t>款</w:t>
            </w:r>
          </w:p>
        </w:tc>
        <w:tc>
          <w:tcPr>
            <w:tcW w:w="2126" w:type="dxa"/>
            <w:vAlign w:val="center"/>
          </w:tcPr>
          <w:p w:rsidR="00E0049A" w:rsidRDefault="00256A84" w:rsidP="00E0049A">
            <w:pPr>
              <w:adjustRightInd w:val="0"/>
              <w:snapToGrid w:val="0"/>
              <w:spacing w:line="420" w:lineRule="exact"/>
              <w:jc w:val="center"/>
              <w:rPr>
                <w:szCs w:val="21"/>
              </w:rPr>
            </w:pPr>
            <w:r w:rsidRPr="00E0049A">
              <w:rPr>
                <w:rFonts w:hint="eastAsia"/>
                <w:szCs w:val="21"/>
              </w:rPr>
              <w:t>采购预算</w:t>
            </w:r>
          </w:p>
          <w:p w:rsidR="00B00935" w:rsidRPr="00E0049A" w:rsidRDefault="00256A84" w:rsidP="00E0049A">
            <w:pPr>
              <w:adjustRightInd w:val="0"/>
              <w:snapToGrid w:val="0"/>
              <w:spacing w:line="420" w:lineRule="exact"/>
              <w:jc w:val="center"/>
              <w:rPr>
                <w:szCs w:val="21"/>
              </w:rPr>
            </w:pPr>
            <w:r w:rsidRPr="00E0049A">
              <w:rPr>
                <w:rFonts w:hint="eastAsia"/>
                <w:szCs w:val="21"/>
              </w:rPr>
              <w:t>最高限价</w:t>
            </w:r>
          </w:p>
        </w:tc>
        <w:tc>
          <w:tcPr>
            <w:tcW w:w="5245" w:type="dxa"/>
            <w:vAlign w:val="center"/>
          </w:tcPr>
          <w:p w:rsidR="00256A84" w:rsidRPr="00E0049A" w:rsidRDefault="008D4A08" w:rsidP="00E0049A">
            <w:pPr>
              <w:adjustRightInd w:val="0"/>
              <w:snapToGrid w:val="0"/>
              <w:spacing w:line="420" w:lineRule="exact"/>
              <w:rPr>
                <w:szCs w:val="21"/>
              </w:rPr>
            </w:pPr>
            <w:r w:rsidRPr="00E0049A">
              <w:rPr>
                <w:rFonts w:hint="eastAsia"/>
                <w:szCs w:val="21"/>
              </w:rPr>
              <w:t>采购预算</w:t>
            </w:r>
            <w:r w:rsidR="00256A84" w:rsidRPr="00E0049A">
              <w:rPr>
                <w:rFonts w:hint="eastAsia"/>
                <w:szCs w:val="21"/>
              </w:rPr>
              <w:t>：</w:t>
            </w:r>
            <w:r w:rsidR="00E0049A" w:rsidRPr="00F213D2">
              <w:rPr>
                <w:rFonts w:hint="eastAsia"/>
                <w:b/>
                <w:szCs w:val="21"/>
              </w:rPr>
              <w:t>680000.00</w:t>
            </w:r>
            <w:r w:rsidR="00256A84" w:rsidRPr="00F213D2">
              <w:rPr>
                <w:rFonts w:hint="eastAsia"/>
                <w:b/>
                <w:szCs w:val="21"/>
              </w:rPr>
              <w:t>（元）</w:t>
            </w:r>
          </w:p>
          <w:p w:rsidR="00713D73" w:rsidRPr="00E0049A" w:rsidRDefault="00256A84" w:rsidP="00E0049A">
            <w:pPr>
              <w:adjustRightInd w:val="0"/>
              <w:snapToGrid w:val="0"/>
              <w:spacing w:line="420" w:lineRule="exact"/>
              <w:rPr>
                <w:szCs w:val="21"/>
              </w:rPr>
            </w:pPr>
            <w:r w:rsidRPr="00E0049A">
              <w:rPr>
                <w:rFonts w:hint="eastAsia"/>
                <w:szCs w:val="21"/>
              </w:rPr>
              <w:t>最高限价：</w:t>
            </w:r>
            <w:r w:rsidR="00E0049A" w:rsidRPr="00F213D2">
              <w:rPr>
                <w:rFonts w:hint="eastAsia"/>
                <w:b/>
                <w:szCs w:val="21"/>
              </w:rPr>
              <w:t>680000.00</w:t>
            </w:r>
            <w:r w:rsidR="00E0049A" w:rsidRPr="00F213D2">
              <w:rPr>
                <w:rFonts w:hint="eastAsia"/>
                <w:b/>
                <w:szCs w:val="21"/>
              </w:rPr>
              <w:t>（元）</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17.1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投标有效期</w:t>
            </w:r>
          </w:p>
        </w:tc>
        <w:tc>
          <w:tcPr>
            <w:tcW w:w="5245" w:type="dxa"/>
            <w:vAlign w:val="center"/>
          </w:tcPr>
          <w:p w:rsidR="00B00935" w:rsidRPr="00E0049A" w:rsidRDefault="00DF7BAE" w:rsidP="00E0049A">
            <w:pPr>
              <w:adjustRightInd w:val="0"/>
              <w:snapToGrid w:val="0"/>
              <w:spacing w:line="420" w:lineRule="exact"/>
              <w:rPr>
                <w:szCs w:val="21"/>
              </w:rPr>
            </w:pPr>
            <w:r w:rsidRPr="00E0049A">
              <w:rPr>
                <w:rFonts w:hint="eastAsia"/>
                <w:szCs w:val="21"/>
              </w:rPr>
              <w:t>90</w:t>
            </w:r>
            <w:r w:rsidR="00B00935" w:rsidRPr="00E0049A">
              <w:rPr>
                <w:rFonts w:hint="eastAsia"/>
                <w:szCs w:val="21"/>
              </w:rPr>
              <w:t>日（日历日）</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18.1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ind w:leftChars="-254" w:left="-533" w:firstLineChars="254" w:firstLine="533"/>
              <w:jc w:val="center"/>
              <w:rPr>
                <w:szCs w:val="21"/>
              </w:rPr>
            </w:pPr>
            <w:r w:rsidRPr="00E0049A">
              <w:rPr>
                <w:rFonts w:hint="eastAsia"/>
                <w:szCs w:val="21"/>
              </w:rPr>
              <w:t>投标保证金</w:t>
            </w:r>
          </w:p>
        </w:tc>
        <w:tc>
          <w:tcPr>
            <w:tcW w:w="5245" w:type="dxa"/>
            <w:vAlign w:val="center"/>
          </w:tcPr>
          <w:p w:rsidR="00381353" w:rsidRPr="00E0049A" w:rsidRDefault="00B00935" w:rsidP="00E0049A">
            <w:pPr>
              <w:adjustRightInd w:val="0"/>
              <w:snapToGrid w:val="0"/>
              <w:spacing w:line="420" w:lineRule="exact"/>
              <w:rPr>
                <w:szCs w:val="21"/>
              </w:rPr>
            </w:pPr>
            <w:r w:rsidRPr="00E0049A">
              <w:rPr>
                <w:rFonts w:hint="eastAsia"/>
                <w:szCs w:val="21"/>
              </w:rPr>
              <w:t>要求提供，数额为：</w:t>
            </w:r>
            <w:r w:rsidR="00E0049A" w:rsidRPr="00E0049A">
              <w:rPr>
                <w:rFonts w:hint="eastAsia"/>
                <w:szCs w:val="21"/>
              </w:rPr>
              <w:t>10000.00</w:t>
            </w:r>
            <w:r w:rsidR="00E0049A" w:rsidRPr="00E0049A">
              <w:rPr>
                <w:rFonts w:hint="eastAsia"/>
                <w:szCs w:val="21"/>
              </w:rPr>
              <w:t>元</w:t>
            </w:r>
            <w:r w:rsidR="00381353" w:rsidRPr="00E0049A">
              <w:rPr>
                <w:rFonts w:hint="eastAsia"/>
                <w:szCs w:val="21"/>
              </w:rPr>
              <w:t>。</w:t>
            </w:r>
            <w:r w:rsidR="000A0CD6" w:rsidRPr="00E0049A">
              <w:rPr>
                <w:rFonts w:hint="eastAsia"/>
                <w:szCs w:val="21"/>
              </w:rPr>
              <w:t>缴纳方式：</w:t>
            </w:r>
          </w:p>
          <w:p w:rsidR="000A0CD6" w:rsidRPr="00E0049A" w:rsidRDefault="00381353" w:rsidP="00E0049A">
            <w:pPr>
              <w:adjustRightInd w:val="0"/>
              <w:snapToGrid w:val="0"/>
              <w:spacing w:line="420" w:lineRule="exact"/>
              <w:rPr>
                <w:szCs w:val="21"/>
              </w:rPr>
            </w:pPr>
            <w:r w:rsidRPr="00E0049A">
              <w:rPr>
                <w:rFonts w:hint="eastAsia"/>
                <w:szCs w:val="21"/>
              </w:rPr>
              <w:t>1</w:t>
            </w:r>
            <w:r w:rsidRPr="00E0049A">
              <w:rPr>
                <w:rFonts w:hint="eastAsia"/>
                <w:szCs w:val="21"/>
              </w:rPr>
              <w:t>、金融机构</w:t>
            </w:r>
            <w:proofErr w:type="gramStart"/>
            <w:r w:rsidRPr="00E0049A">
              <w:rPr>
                <w:rFonts w:hint="eastAsia"/>
                <w:szCs w:val="21"/>
              </w:rPr>
              <w:t>转帐</w:t>
            </w:r>
            <w:proofErr w:type="gramEnd"/>
            <w:r w:rsidRPr="00E0049A">
              <w:rPr>
                <w:rFonts w:hint="eastAsia"/>
                <w:szCs w:val="21"/>
              </w:rPr>
              <w:t>的，</w:t>
            </w:r>
            <w:r w:rsidR="000A0CD6" w:rsidRPr="00E0049A">
              <w:rPr>
                <w:rFonts w:hint="eastAsia"/>
                <w:szCs w:val="21"/>
              </w:rPr>
              <w:t>从</w:t>
            </w:r>
            <w:r w:rsidR="00B924B9" w:rsidRPr="00E0049A">
              <w:rPr>
                <w:rFonts w:hint="eastAsia"/>
                <w:szCs w:val="21"/>
              </w:rPr>
              <w:t>投标人</w:t>
            </w:r>
            <w:r w:rsidR="000A0CD6" w:rsidRPr="00E0049A">
              <w:rPr>
                <w:rFonts w:hint="eastAsia"/>
                <w:szCs w:val="21"/>
              </w:rPr>
              <w:t>基本</w:t>
            </w:r>
            <w:proofErr w:type="gramStart"/>
            <w:r w:rsidR="000A0CD6" w:rsidRPr="00E0049A">
              <w:rPr>
                <w:rFonts w:hint="eastAsia"/>
                <w:szCs w:val="21"/>
              </w:rPr>
              <w:t>帐户</w:t>
            </w:r>
            <w:proofErr w:type="gramEnd"/>
            <w:r w:rsidR="000A0CD6" w:rsidRPr="00E0049A">
              <w:rPr>
                <w:rFonts w:hint="eastAsia"/>
                <w:szCs w:val="21"/>
              </w:rPr>
              <w:t>以支票、汇票、本票等形式缴入到如下</w:t>
            </w:r>
            <w:proofErr w:type="gramStart"/>
            <w:r w:rsidR="000A0CD6" w:rsidRPr="00E0049A">
              <w:rPr>
                <w:rFonts w:hint="eastAsia"/>
                <w:szCs w:val="21"/>
              </w:rPr>
              <w:t>帐户</w:t>
            </w:r>
            <w:proofErr w:type="gramEnd"/>
            <w:r w:rsidR="000A0CD6" w:rsidRPr="00E0049A">
              <w:rPr>
                <w:rFonts w:hint="eastAsia"/>
                <w:szCs w:val="21"/>
              </w:rPr>
              <w:t>，并在进</w:t>
            </w:r>
            <w:proofErr w:type="gramStart"/>
            <w:r w:rsidR="000A0CD6" w:rsidRPr="00E0049A">
              <w:rPr>
                <w:rFonts w:hint="eastAsia"/>
                <w:szCs w:val="21"/>
              </w:rPr>
              <w:t>帐单</w:t>
            </w:r>
            <w:proofErr w:type="gramEnd"/>
            <w:r w:rsidR="000A0CD6" w:rsidRPr="00E0049A">
              <w:rPr>
                <w:rFonts w:hint="eastAsia"/>
                <w:szCs w:val="21"/>
              </w:rPr>
              <w:t>用途栏或备注栏中注明“</w:t>
            </w:r>
            <w:r w:rsidR="00E0049A">
              <w:rPr>
                <w:rFonts w:hint="eastAsia"/>
                <w:szCs w:val="21"/>
              </w:rPr>
              <w:t>N0693</w:t>
            </w:r>
            <w:r w:rsidR="000A0CD6" w:rsidRPr="00E0049A">
              <w:rPr>
                <w:rFonts w:hint="eastAsia"/>
                <w:szCs w:val="21"/>
              </w:rPr>
              <w:t>项目”。查询已经到账，视为已缴纳。</w:t>
            </w:r>
          </w:p>
          <w:p w:rsidR="000A0CD6" w:rsidRPr="00E0049A" w:rsidRDefault="000A0CD6" w:rsidP="00E0049A">
            <w:pPr>
              <w:adjustRightInd w:val="0"/>
              <w:snapToGrid w:val="0"/>
              <w:spacing w:line="420" w:lineRule="exact"/>
              <w:rPr>
                <w:szCs w:val="21"/>
              </w:rPr>
            </w:pPr>
            <w:r w:rsidRPr="00E0049A">
              <w:rPr>
                <w:rFonts w:hint="eastAsia"/>
                <w:szCs w:val="21"/>
              </w:rPr>
              <w:t>账户名：湖南国联招标有限公司政府采购保证金专户</w:t>
            </w:r>
          </w:p>
          <w:p w:rsidR="000A0CD6" w:rsidRPr="00E0049A" w:rsidRDefault="000A0CD6" w:rsidP="00E0049A">
            <w:pPr>
              <w:adjustRightInd w:val="0"/>
              <w:snapToGrid w:val="0"/>
              <w:spacing w:line="420" w:lineRule="exact"/>
              <w:rPr>
                <w:szCs w:val="21"/>
              </w:rPr>
            </w:pPr>
            <w:r w:rsidRPr="00E0049A">
              <w:rPr>
                <w:rFonts w:hint="eastAsia"/>
                <w:szCs w:val="21"/>
              </w:rPr>
              <w:t>开户行：招商银行长沙分行营业部</w:t>
            </w:r>
          </w:p>
          <w:p w:rsidR="000A0CD6" w:rsidRPr="00E0049A" w:rsidRDefault="000A0CD6" w:rsidP="00E0049A">
            <w:pPr>
              <w:adjustRightInd w:val="0"/>
              <w:snapToGrid w:val="0"/>
              <w:spacing w:line="420" w:lineRule="exact"/>
              <w:rPr>
                <w:szCs w:val="21"/>
              </w:rPr>
            </w:pPr>
            <w:r w:rsidRPr="00E0049A">
              <w:rPr>
                <w:rFonts w:hint="eastAsia"/>
                <w:szCs w:val="21"/>
              </w:rPr>
              <w:t>银行帐号：</w:t>
            </w:r>
            <w:r w:rsidRPr="00E0049A">
              <w:rPr>
                <w:rFonts w:hint="eastAsia"/>
                <w:szCs w:val="21"/>
              </w:rPr>
              <w:t>731902148310202</w:t>
            </w:r>
          </w:p>
          <w:p w:rsidR="00013466" w:rsidRPr="00E0049A" w:rsidRDefault="00381353" w:rsidP="00E0049A">
            <w:pPr>
              <w:adjustRightInd w:val="0"/>
              <w:snapToGrid w:val="0"/>
              <w:spacing w:line="420" w:lineRule="exact"/>
              <w:rPr>
                <w:szCs w:val="21"/>
              </w:rPr>
            </w:pPr>
            <w:r w:rsidRPr="00E0049A">
              <w:rPr>
                <w:rFonts w:hint="eastAsia"/>
                <w:szCs w:val="21"/>
              </w:rPr>
              <w:t>2</w:t>
            </w:r>
            <w:r w:rsidRPr="00E0049A">
              <w:rPr>
                <w:rFonts w:hint="eastAsia"/>
                <w:szCs w:val="21"/>
              </w:rPr>
              <w:t>、金融机构、担保机构出具的保函形式的，</w:t>
            </w:r>
          </w:p>
          <w:p w:rsidR="00013466" w:rsidRPr="00E0049A" w:rsidRDefault="00381353" w:rsidP="00E0049A">
            <w:pPr>
              <w:adjustRightInd w:val="0"/>
              <w:snapToGrid w:val="0"/>
              <w:spacing w:line="420" w:lineRule="exact"/>
              <w:rPr>
                <w:szCs w:val="21"/>
              </w:rPr>
            </w:pPr>
            <w:r w:rsidRPr="00E0049A">
              <w:rPr>
                <w:rFonts w:hint="eastAsia"/>
                <w:szCs w:val="21"/>
              </w:rPr>
              <w:t>①</w:t>
            </w:r>
            <w:r w:rsidR="00E0049A">
              <w:rPr>
                <w:rFonts w:hint="eastAsia"/>
                <w:szCs w:val="21"/>
              </w:rPr>
              <w:t xml:space="preserve"> </w:t>
            </w:r>
            <w:r w:rsidRPr="00E0049A">
              <w:rPr>
                <w:rFonts w:hint="eastAsia"/>
                <w:szCs w:val="21"/>
              </w:rPr>
              <w:t>采用金融机构出具的保函形式的，保函必须由</w:t>
            </w:r>
            <w:r w:rsidR="00B924B9" w:rsidRPr="00E0049A">
              <w:rPr>
                <w:rFonts w:hint="eastAsia"/>
                <w:szCs w:val="21"/>
              </w:rPr>
              <w:t>投标人</w:t>
            </w:r>
            <w:r w:rsidRPr="00E0049A">
              <w:rPr>
                <w:rFonts w:hint="eastAsia"/>
                <w:szCs w:val="21"/>
              </w:rPr>
              <w:t>基本账户开户行或授信银行出具。并随保函提供基本账户开户许可证或授信协议书复印件并加盖</w:t>
            </w:r>
            <w:r w:rsidR="00B924B9" w:rsidRPr="00E0049A">
              <w:rPr>
                <w:rFonts w:hint="eastAsia"/>
                <w:szCs w:val="21"/>
              </w:rPr>
              <w:t>投标人</w:t>
            </w:r>
            <w:r w:rsidRPr="00E0049A">
              <w:rPr>
                <w:rFonts w:hint="eastAsia"/>
                <w:szCs w:val="21"/>
              </w:rPr>
              <w:t>单位章；</w:t>
            </w:r>
          </w:p>
          <w:p w:rsidR="00013466" w:rsidRPr="00E0049A" w:rsidRDefault="00381353" w:rsidP="00E0049A">
            <w:pPr>
              <w:adjustRightInd w:val="0"/>
              <w:snapToGrid w:val="0"/>
              <w:spacing w:line="420" w:lineRule="exact"/>
              <w:rPr>
                <w:szCs w:val="21"/>
              </w:rPr>
            </w:pPr>
            <w:r w:rsidRPr="00E0049A">
              <w:rPr>
                <w:rFonts w:hint="eastAsia"/>
                <w:szCs w:val="21"/>
              </w:rPr>
              <w:t>②</w:t>
            </w:r>
            <w:r w:rsidR="00E0049A">
              <w:rPr>
                <w:rFonts w:hint="eastAsia"/>
                <w:szCs w:val="21"/>
              </w:rPr>
              <w:t xml:space="preserve"> </w:t>
            </w:r>
            <w:r w:rsidRPr="00E0049A">
              <w:rPr>
                <w:rFonts w:hint="eastAsia"/>
                <w:szCs w:val="21"/>
              </w:rPr>
              <w:t>采用担保机构出具的保函形式的，担保机构必须属于《湖南省政府采购信用担保试点工作的信用担保机构名单》内机构</w:t>
            </w:r>
            <w:r w:rsidRPr="00E0049A">
              <w:rPr>
                <w:rFonts w:hint="eastAsia"/>
                <w:szCs w:val="21"/>
              </w:rPr>
              <w:t>(</w:t>
            </w:r>
            <w:r w:rsidRPr="00E0049A">
              <w:rPr>
                <w:rFonts w:hint="eastAsia"/>
                <w:szCs w:val="21"/>
              </w:rPr>
              <w:t>可查询中国湖南省政府采购网相关栏目</w:t>
            </w:r>
            <w:r w:rsidRPr="00E0049A">
              <w:rPr>
                <w:rFonts w:hint="eastAsia"/>
                <w:szCs w:val="21"/>
              </w:rPr>
              <w:t>)</w:t>
            </w:r>
            <w:r w:rsidRPr="00E0049A">
              <w:rPr>
                <w:rFonts w:hint="eastAsia"/>
                <w:szCs w:val="21"/>
              </w:rPr>
              <w:t>。</w:t>
            </w:r>
          </w:p>
          <w:p w:rsidR="00381353" w:rsidRPr="00125769" w:rsidRDefault="00381353" w:rsidP="00E0049A">
            <w:pPr>
              <w:adjustRightInd w:val="0"/>
              <w:snapToGrid w:val="0"/>
              <w:spacing w:line="420" w:lineRule="exact"/>
              <w:rPr>
                <w:rFonts w:asciiTheme="minorEastAsia" w:eastAsiaTheme="minorEastAsia" w:hAnsiTheme="minorEastAsia"/>
                <w:szCs w:val="21"/>
              </w:rPr>
            </w:pPr>
            <w:r w:rsidRPr="00E0049A">
              <w:rPr>
                <w:rFonts w:hint="eastAsia"/>
                <w:szCs w:val="21"/>
              </w:rPr>
              <w:t>③</w:t>
            </w:r>
            <w:r w:rsidR="00E0049A">
              <w:rPr>
                <w:rFonts w:hint="eastAsia"/>
                <w:szCs w:val="21"/>
              </w:rPr>
              <w:t xml:space="preserve"> </w:t>
            </w:r>
            <w:r w:rsidRPr="00E0049A">
              <w:rPr>
                <w:rFonts w:hint="eastAsia"/>
                <w:szCs w:val="21"/>
              </w:rPr>
              <w:t>保函格式为见索即付保函，不得设置兑取条件。</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19.1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投标文件副本份数</w:t>
            </w:r>
          </w:p>
        </w:tc>
        <w:tc>
          <w:tcPr>
            <w:tcW w:w="5245" w:type="dxa"/>
            <w:vAlign w:val="center"/>
          </w:tcPr>
          <w:p w:rsidR="00B00935" w:rsidRPr="00E0049A" w:rsidRDefault="00E0049A" w:rsidP="00E0049A">
            <w:pPr>
              <w:adjustRightInd w:val="0"/>
              <w:snapToGrid w:val="0"/>
              <w:spacing w:line="420" w:lineRule="exact"/>
              <w:rPr>
                <w:szCs w:val="21"/>
              </w:rPr>
            </w:pPr>
            <w:r>
              <w:rPr>
                <w:rFonts w:hint="eastAsia"/>
                <w:szCs w:val="21"/>
              </w:rPr>
              <w:t>伍</w:t>
            </w:r>
            <w:r w:rsidR="0059449D" w:rsidRPr="00E0049A">
              <w:rPr>
                <w:rFonts w:hint="eastAsia"/>
                <w:szCs w:val="21"/>
              </w:rPr>
              <w:t>份，另提供一份投标文件电子版（光盘或</w:t>
            </w:r>
            <w:r w:rsidR="0059449D" w:rsidRPr="00E0049A">
              <w:rPr>
                <w:rFonts w:hint="eastAsia"/>
                <w:szCs w:val="21"/>
              </w:rPr>
              <w:t>U</w:t>
            </w:r>
            <w:r w:rsidR="0059449D" w:rsidRPr="00E0049A">
              <w:rPr>
                <w:rFonts w:hint="eastAsia"/>
                <w:szCs w:val="21"/>
              </w:rPr>
              <w:t>盘）</w:t>
            </w:r>
          </w:p>
        </w:tc>
      </w:tr>
      <w:tr w:rsidR="00B00935" w:rsidRPr="00381353" w:rsidTr="007A6B90">
        <w:tc>
          <w:tcPr>
            <w:tcW w:w="8931" w:type="dxa"/>
            <w:gridSpan w:val="3"/>
            <w:vAlign w:val="center"/>
          </w:tcPr>
          <w:p w:rsidR="00B00935" w:rsidRPr="00125769" w:rsidRDefault="00B00935" w:rsidP="00E0049A">
            <w:pPr>
              <w:adjustRightInd w:val="0"/>
              <w:snapToGrid w:val="0"/>
              <w:spacing w:line="420" w:lineRule="exact"/>
              <w:rPr>
                <w:rFonts w:asciiTheme="minorEastAsia" w:eastAsiaTheme="minorEastAsia" w:hAnsiTheme="minorEastAsia"/>
                <w:b/>
                <w:bCs/>
                <w:szCs w:val="21"/>
              </w:rPr>
            </w:pPr>
            <w:r w:rsidRPr="00125769">
              <w:rPr>
                <w:rFonts w:asciiTheme="minorEastAsia" w:eastAsiaTheme="minorEastAsia" w:hAnsiTheme="minorEastAsia" w:hint="eastAsia"/>
                <w:b/>
                <w:szCs w:val="21"/>
              </w:rPr>
              <w:t>四、投标</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21.1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投标文件的递交地点</w:t>
            </w:r>
          </w:p>
        </w:tc>
        <w:tc>
          <w:tcPr>
            <w:tcW w:w="5245" w:type="dxa"/>
            <w:vAlign w:val="center"/>
          </w:tcPr>
          <w:p w:rsidR="00B00935" w:rsidRPr="00E0049A" w:rsidRDefault="00E0049A" w:rsidP="00E0049A">
            <w:pPr>
              <w:adjustRightInd w:val="0"/>
              <w:snapToGrid w:val="0"/>
              <w:spacing w:line="420" w:lineRule="exact"/>
              <w:rPr>
                <w:szCs w:val="21"/>
              </w:rPr>
            </w:pPr>
            <w:r w:rsidRPr="00F629AF">
              <w:rPr>
                <w:rFonts w:hint="eastAsia"/>
                <w:szCs w:val="21"/>
              </w:rPr>
              <w:t>长沙市蔡锷南路</w:t>
            </w:r>
            <w:r w:rsidRPr="00F629AF">
              <w:rPr>
                <w:rFonts w:hint="eastAsia"/>
                <w:szCs w:val="21"/>
              </w:rPr>
              <w:t>69</w:t>
            </w:r>
            <w:r w:rsidRPr="00F629AF">
              <w:rPr>
                <w:rFonts w:hint="eastAsia"/>
                <w:szCs w:val="21"/>
              </w:rPr>
              <w:t>号天辰腾达商务大厦</w:t>
            </w:r>
            <w:r w:rsidRPr="00F629AF">
              <w:rPr>
                <w:rFonts w:hint="eastAsia"/>
                <w:szCs w:val="21"/>
              </w:rPr>
              <w:t>6</w:t>
            </w:r>
            <w:r w:rsidRPr="00F629AF">
              <w:rPr>
                <w:rFonts w:hint="eastAsia"/>
                <w:szCs w:val="21"/>
              </w:rPr>
              <w:t>楼湖南国联招标有限公司</w:t>
            </w:r>
            <w:r>
              <w:rPr>
                <w:rFonts w:hint="eastAsia"/>
                <w:szCs w:val="21"/>
              </w:rPr>
              <w:t>会议室</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23.1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分包</w:t>
            </w:r>
          </w:p>
        </w:tc>
        <w:tc>
          <w:tcPr>
            <w:tcW w:w="5245" w:type="dxa"/>
            <w:vAlign w:val="center"/>
          </w:tcPr>
          <w:p w:rsidR="00B00935" w:rsidRPr="00E0049A" w:rsidRDefault="0059449D" w:rsidP="00E0049A">
            <w:pPr>
              <w:adjustRightInd w:val="0"/>
              <w:snapToGrid w:val="0"/>
              <w:spacing w:line="420" w:lineRule="exact"/>
              <w:rPr>
                <w:szCs w:val="21"/>
              </w:rPr>
            </w:pPr>
            <w:r w:rsidRPr="00E0049A">
              <w:rPr>
                <w:rFonts w:hint="eastAsia"/>
                <w:szCs w:val="21"/>
              </w:rPr>
              <w:t>不允许分包</w:t>
            </w:r>
            <w:r w:rsidR="005D57AA" w:rsidRPr="00E0049A">
              <w:rPr>
                <w:rFonts w:hint="eastAsia"/>
                <w:szCs w:val="21"/>
              </w:rPr>
              <w:t>。</w:t>
            </w:r>
          </w:p>
        </w:tc>
      </w:tr>
      <w:tr w:rsidR="00B00935" w:rsidRPr="00381353" w:rsidTr="007A6B90">
        <w:tc>
          <w:tcPr>
            <w:tcW w:w="8931" w:type="dxa"/>
            <w:gridSpan w:val="3"/>
            <w:vAlign w:val="center"/>
          </w:tcPr>
          <w:p w:rsidR="00B00935" w:rsidRPr="00125769" w:rsidRDefault="00B00935" w:rsidP="00E0049A">
            <w:pPr>
              <w:adjustRightInd w:val="0"/>
              <w:snapToGrid w:val="0"/>
              <w:spacing w:line="420" w:lineRule="exact"/>
              <w:rPr>
                <w:rFonts w:asciiTheme="minorEastAsia" w:eastAsiaTheme="minorEastAsia" w:hAnsiTheme="minorEastAsia"/>
                <w:szCs w:val="21"/>
              </w:rPr>
            </w:pPr>
            <w:r w:rsidRPr="00125769">
              <w:rPr>
                <w:rFonts w:asciiTheme="minorEastAsia" w:eastAsiaTheme="minorEastAsia" w:hAnsiTheme="minorEastAsia" w:hint="eastAsia"/>
                <w:b/>
                <w:bCs/>
                <w:szCs w:val="21"/>
              </w:rPr>
              <w:t>五、开标、资格审查和评标</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25.2</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需要宣布的其他内容</w:t>
            </w:r>
          </w:p>
        </w:tc>
        <w:tc>
          <w:tcPr>
            <w:tcW w:w="5245" w:type="dxa"/>
            <w:vAlign w:val="center"/>
          </w:tcPr>
          <w:p w:rsidR="00B00935" w:rsidRPr="00E0049A" w:rsidRDefault="00E0049A" w:rsidP="00E0049A">
            <w:pPr>
              <w:adjustRightInd w:val="0"/>
              <w:snapToGrid w:val="0"/>
              <w:spacing w:line="420" w:lineRule="exact"/>
              <w:rPr>
                <w:szCs w:val="21"/>
              </w:rPr>
            </w:pPr>
            <w:r>
              <w:rPr>
                <w:rFonts w:hint="eastAsia"/>
                <w:szCs w:val="21"/>
              </w:rPr>
              <w:t>/</w:t>
            </w:r>
          </w:p>
        </w:tc>
      </w:tr>
      <w:tr w:rsidR="00B00935" w:rsidRPr="00381353" w:rsidTr="007A6B90">
        <w:tc>
          <w:tcPr>
            <w:tcW w:w="8931" w:type="dxa"/>
            <w:gridSpan w:val="3"/>
            <w:vAlign w:val="center"/>
          </w:tcPr>
          <w:p w:rsidR="00B00935" w:rsidRPr="00125769" w:rsidRDefault="00B00935" w:rsidP="00E0049A">
            <w:pPr>
              <w:adjustRightInd w:val="0"/>
              <w:snapToGrid w:val="0"/>
              <w:spacing w:line="420" w:lineRule="exact"/>
              <w:rPr>
                <w:rFonts w:asciiTheme="minorEastAsia" w:eastAsiaTheme="minorEastAsia" w:hAnsiTheme="minorEastAsia"/>
                <w:b/>
                <w:szCs w:val="21"/>
              </w:rPr>
            </w:pPr>
            <w:r w:rsidRPr="00125769">
              <w:rPr>
                <w:rFonts w:asciiTheme="minorEastAsia" w:eastAsiaTheme="minorEastAsia" w:hAnsiTheme="minorEastAsia" w:hint="eastAsia"/>
                <w:b/>
                <w:szCs w:val="21"/>
              </w:rPr>
              <w:t>六、中标信息公布</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29.2</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确定中标人的方式</w:t>
            </w:r>
          </w:p>
        </w:tc>
        <w:tc>
          <w:tcPr>
            <w:tcW w:w="5245" w:type="dxa"/>
            <w:vAlign w:val="center"/>
          </w:tcPr>
          <w:p w:rsidR="00B00935" w:rsidRPr="00E0049A" w:rsidRDefault="00B00935" w:rsidP="00E0049A">
            <w:pPr>
              <w:adjustRightInd w:val="0"/>
              <w:snapToGrid w:val="0"/>
              <w:spacing w:line="420" w:lineRule="exact"/>
              <w:rPr>
                <w:szCs w:val="21"/>
              </w:rPr>
            </w:pPr>
            <w:r w:rsidRPr="00E0049A">
              <w:rPr>
                <w:rFonts w:hint="eastAsia"/>
                <w:szCs w:val="21"/>
              </w:rPr>
              <w:t>得分相同的，按投标报价由低到高顺序排列。得分且投标报价相同的，按技术指标优劣顺序排列</w:t>
            </w:r>
          </w:p>
        </w:tc>
      </w:tr>
      <w:tr w:rsidR="00B00935" w:rsidRPr="00381353" w:rsidTr="007A6B90">
        <w:tc>
          <w:tcPr>
            <w:tcW w:w="8931" w:type="dxa"/>
            <w:gridSpan w:val="3"/>
            <w:vAlign w:val="center"/>
          </w:tcPr>
          <w:p w:rsidR="00B00935" w:rsidRPr="00125769" w:rsidRDefault="00B00935" w:rsidP="00E0049A">
            <w:pPr>
              <w:adjustRightInd w:val="0"/>
              <w:snapToGrid w:val="0"/>
              <w:spacing w:line="420" w:lineRule="exact"/>
              <w:rPr>
                <w:rFonts w:asciiTheme="minorEastAsia" w:eastAsiaTheme="minorEastAsia" w:hAnsiTheme="minorEastAsia"/>
                <w:szCs w:val="21"/>
              </w:rPr>
            </w:pPr>
            <w:r w:rsidRPr="00125769">
              <w:rPr>
                <w:rFonts w:asciiTheme="minorEastAsia" w:eastAsiaTheme="minorEastAsia" w:hAnsiTheme="minorEastAsia" w:hint="eastAsia"/>
                <w:b/>
                <w:szCs w:val="21"/>
              </w:rPr>
              <w:t>七、</w:t>
            </w:r>
            <w:r w:rsidRPr="00125769">
              <w:rPr>
                <w:rFonts w:asciiTheme="minorEastAsia" w:eastAsiaTheme="minorEastAsia" w:hAnsiTheme="minorEastAsia" w:hint="eastAsia"/>
                <w:b/>
                <w:color w:val="000000"/>
                <w:szCs w:val="21"/>
              </w:rPr>
              <w:t>合同签订</w:t>
            </w:r>
          </w:p>
        </w:tc>
      </w:tr>
      <w:tr w:rsidR="002C2D6E" w:rsidRPr="00381353" w:rsidTr="00E0049A">
        <w:tc>
          <w:tcPr>
            <w:tcW w:w="1560" w:type="dxa"/>
            <w:vAlign w:val="center"/>
          </w:tcPr>
          <w:p w:rsidR="002C2D6E" w:rsidRPr="00E0049A" w:rsidRDefault="002C2D6E" w:rsidP="00E0049A">
            <w:pPr>
              <w:adjustRightInd w:val="0"/>
              <w:snapToGrid w:val="0"/>
              <w:spacing w:line="420" w:lineRule="exact"/>
              <w:jc w:val="center"/>
              <w:rPr>
                <w:szCs w:val="21"/>
              </w:rPr>
            </w:pPr>
            <w:r w:rsidRPr="00E0049A">
              <w:rPr>
                <w:rFonts w:hint="eastAsia"/>
                <w:szCs w:val="21"/>
              </w:rPr>
              <w:t>第</w:t>
            </w:r>
            <w:r w:rsidRPr="00E0049A">
              <w:rPr>
                <w:rFonts w:hint="eastAsia"/>
                <w:szCs w:val="21"/>
              </w:rPr>
              <w:t>32.1</w:t>
            </w:r>
            <w:r w:rsidRPr="00E0049A">
              <w:rPr>
                <w:rFonts w:hint="eastAsia"/>
                <w:szCs w:val="21"/>
              </w:rPr>
              <w:t>款</w:t>
            </w:r>
          </w:p>
        </w:tc>
        <w:tc>
          <w:tcPr>
            <w:tcW w:w="2126" w:type="dxa"/>
            <w:vAlign w:val="center"/>
          </w:tcPr>
          <w:p w:rsidR="002C2D6E" w:rsidRPr="00E0049A" w:rsidRDefault="002C2D6E" w:rsidP="00E0049A">
            <w:pPr>
              <w:adjustRightInd w:val="0"/>
              <w:snapToGrid w:val="0"/>
              <w:spacing w:line="420" w:lineRule="exact"/>
              <w:jc w:val="center"/>
              <w:rPr>
                <w:szCs w:val="21"/>
              </w:rPr>
            </w:pPr>
            <w:r w:rsidRPr="00E0049A">
              <w:rPr>
                <w:rFonts w:hint="eastAsia"/>
                <w:szCs w:val="21"/>
              </w:rPr>
              <w:t>履约担保</w:t>
            </w:r>
          </w:p>
        </w:tc>
        <w:tc>
          <w:tcPr>
            <w:tcW w:w="5245" w:type="dxa"/>
            <w:vAlign w:val="center"/>
          </w:tcPr>
          <w:p w:rsidR="002C2D6E" w:rsidRPr="00E0049A" w:rsidRDefault="002C2D6E" w:rsidP="00E0049A">
            <w:pPr>
              <w:adjustRightInd w:val="0"/>
              <w:snapToGrid w:val="0"/>
              <w:spacing w:line="420" w:lineRule="exact"/>
              <w:rPr>
                <w:szCs w:val="21"/>
              </w:rPr>
            </w:pPr>
            <w:r w:rsidRPr="00E0049A">
              <w:rPr>
                <w:rFonts w:hint="eastAsia"/>
                <w:szCs w:val="21"/>
              </w:rPr>
              <w:t>不要求提供</w:t>
            </w:r>
          </w:p>
        </w:tc>
      </w:tr>
      <w:tr w:rsidR="00B00935" w:rsidRPr="00381353" w:rsidTr="007A6B90">
        <w:tc>
          <w:tcPr>
            <w:tcW w:w="8931" w:type="dxa"/>
            <w:gridSpan w:val="3"/>
            <w:vAlign w:val="center"/>
          </w:tcPr>
          <w:p w:rsidR="00B00935" w:rsidRPr="00125769" w:rsidRDefault="00B00935" w:rsidP="00E0049A">
            <w:pPr>
              <w:adjustRightInd w:val="0"/>
              <w:snapToGrid w:val="0"/>
              <w:spacing w:line="420" w:lineRule="exact"/>
              <w:rPr>
                <w:rFonts w:asciiTheme="minorEastAsia" w:eastAsiaTheme="minorEastAsia" w:hAnsiTheme="minorEastAsia"/>
                <w:b/>
                <w:szCs w:val="21"/>
              </w:rPr>
            </w:pPr>
            <w:r w:rsidRPr="00125769">
              <w:rPr>
                <w:rFonts w:asciiTheme="minorEastAsia" w:eastAsiaTheme="minorEastAsia" w:hAnsiTheme="minorEastAsia" w:hint="eastAsia"/>
                <w:b/>
                <w:szCs w:val="21"/>
              </w:rPr>
              <w:t>八、其他规定</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36.1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招标代理服务费</w:t>
            </w:r>
          </w:p>
        </w:tc>
        <w:tc>
          <w:tcPr>
            <w:tcW w:w="5245" w:type="dxa"/>
            <w:vAlign w:val="center"/>
          </w:tcPr>
          <w:p w:rsidR="00B00935" w:rsidRPr="00E0049A" w:rsidRDefault="00513BCF" w:rsidP="003C08BD">
            <w:pPr>
              <w:adjustRightInd w:val="0"/>
              <w:snapToGrid w:val="0"/>
              <w:spacing w:line="420" w:lineRule="exact"/>
              <w:rPr>
                <w:szCs w:val="21"/>
              </w:rPr>
            </w:pPr>
            <w:r>
              <w:rPr>
                <w:rFonts w:hint="eastAsia"/>
                <w:b/>
                <w:szCs w:val="21"/>
              </w:rPr>
              <w:t>采购人同意采购代理机构向本项目成交供应商收取代理服务费为：</w:t>
            </w:r>
            <w:r w:rsidR="001E6E2F">
              <w:rPr>
                <w:rFonts w:hint="eastAsia"/>
                <w:b/>
                <w:szCs w:val="21"/>
              </w:rPr>
              <w:t>15</w:t>
            </w:r>
            <w:bookmarkStart w:id="8" w:name="_GoBack"/>
            <w:bookmarkEnd w:id="8"/>
            <w:r>
              <w:rPr>
                <w:rFonts w:hint="eastAsia"/>
                <w:b/>
                <w:szCs w:val="21"/>
              </w:rPr>
              <w:t>,000.00</w:t>
            </w:r>
            <w:r>
              <w:rPr>
                <w:rFonts w:hint="eastAsia"/>
                <w:b/>
                <w:szCs w:val="21"/>
              </w:rPr>
              <w:t>元。</w:t>
            </w:r>
          </w:p>
        </w:tc>
      </w:tr>
      <w:tr w:rsidR="00B00935" w:rsidRPr="00381353" w:rsidTr="00E0049A">
        <w:tc>
          <w:tcPr>
            <w:tcW w:w="1560" w:type="dxa"/>
            <w:vAlign w:val="center"/>
          </w:tcPr>
          <w:p w:rsidR="00B00935" w:rsidRPr="00E0049A" w:rsidRDefault="00C9576D" w:rsidP="00E0049A">
            <w:pPr>
              <w:adjustRightInd w:val="0"/>
              <w:snapToGrid w:val="0"/>
              <w:spacing w:line="420" w:lineRule="exact"/>
              <w:jc w:val="center"/>
              <w:rPr>
                <w:szCs w:val="21"/>
              </w:rPr>
            </w:pPr>
            <w:r w:rsidRPr="00E0049A">
              <w:rPr>
                <w:rFonts w:hint="eastAsia"/>
                <w:szCs w:val="21"/>
              </w:rPr>
              <w:t>第</w:t>
            </w:r>
            <w:r w:rsidR="00B00935" w:rsidRPr="00E0049A">
              <w:rPr>
                <w:rFonts w:hint="eastAsia"/>
                <w:szCs w:val="21"/>
              </w:rPr>
              <w:t>37.1</w:t>
            </w:r>
            <w:r w:rsidR="00B00935" w:rsidRPr="00E0049A">
              <w:rPr>
                <w:rFonts w:hint="eastAsia"/>
                <w:szCs w:val="21"/>
              </w:rPr>
              <w:t>款</w:t>
            </w:r>
          </w:p>
        </w:tc>
        <w:tc>
          <w:tcPr>
            <w:tcW w:w="2126" w:type="dxa"/>
            <w:vAlign w:val="center"/>
          </w:tcPr>
          <w:p w:rsidR="00B00935" w:rsidRPr="00E0049A" w:rsidRDefault="00B00935" w:rsidP="00E0049A">
            <w:pPr>
              <w:adjustRightInd w:val="0"/>
              <w:snapToGrid w:val="0"/>
              <w:spacing w:line="420" w:lineRule="exact"/>
              <w:jc w:val="center"/>
              <w:rPr>
                <w:szCs w:val="21"/>
              </w:rPr>
            </w:pPr>
            <w:r w:rsidRPr="00E0049A">
              <w:rPr>
                <w:rFonts w:hint="eastAsia"/>
                <w:szCs w:val="21"/>
              </w:rPr>
              <w:t>其他规定</w:t>
            </w:r>
          </w:p>
        </w:tc>
        <w:tc>
          <w:tcPr>
            <w:tcW w:w="5245" w:type="dxa"/>
            <w:vAlign w:val="center"/>
          </w:tcPr>
          <w:p w:rsidR="00B00935" w:rsidRPr="00E0049A" w:rsidRDefault="00B00935" w:rsidP="00E0049A">
            <w:pPr>
              <w:adjustRightInd w:val="0"/>
              <w:snapToGrid w:val="0"/>
              <w:spacing w:line="420" w:lineRule="exact"/>
              <w:rPr>
                <w:szCs w:val="21"/>
              </w:rPr>
            </w:pPr>
          </w:p>
        </w:tc>
      </w:tr>
    </w:tbl>
    <w:p w:rsidR="00E0049A" w:rsidRDefault="00E0049A" w:rsidP="00FB5305">
      <w:pPr>
        <w:adjustRightInd w:val="0"/>
        <w:snapToGrid w:val="0"/>
        <w:spacing w:line="240" w:lineRule="atLeast"/>
        <w:rPr>
          <w:rFonts w:ascii="宋体" w:hAnsi="宋体"/>
          <w:b/>
          <w:szCs w:val="21"/>
        </w:rPr>
      </w:pPr>
    </w:p>
    <w:p w:rsidR="00E0049A" w:rsidRDefault="00E0049A" w:rsidP="00FB5305">
      <w:pPr>
        <w:pStyle w:val="2"/>
        <w:adjustRightInd w:val="0"/>
        <w:snapToGrid w:val="0"/>
        <w:spacing w:line="240" w:lineRule="atLeast"/>
        <w:rPr>
          <w:rFonts w:ascii="黑体" w:eastAsia="黑体" w:hAnsi="华文中宋"/>
          <w:b w:val="0"/>
          <w:sz w:val="28"/>
          <w:szCs w:val="28"/>
        </w:rPr>
        <w:sectPr w:rsidR="00E0049A" w:rsidSect="00DF02AB">
          <w:pgSz w:w="11906" w:h="16838"/>
          <w:pgMar w:top="1418" w:right="1418" w:bottom="1418" w:left="1418" w:header="851" w:footer="992" w:gutter="0"/>
          <w:pgNumType w:fmt="numberInDash"/>
          <w:cols w:space="720"/>
          <w:docGrid w:type="linesAndChars" w:linePitch="312"/>
        </w:sectPr>
      </w:pPr>
    </w:p>
    <w:p w:rsidR="000B320F" w:rsidRPr="007D7812" w:rsidRDefault="000B320F" w:rsidP="00FB5305">
      <w:pPr>
        <w:pStyle w:val="2"/>
        <w:adjustRightInd w:val="0"/>
        <w:snapToGrid w:val="0"/>
        <w:spacing w:line="240" w:lineRule="atLeast"/>
        <w:rPr>
          <w:rFonts w:ascii="黑体" w:eastAsia="黑体" w:hAnsi="华文中宋"/>
          <w:b w:val="0"/>
          <w:sz w:val="28"/>
          <w:szCs w:val="28"/>
        </w:rPr>
      </w:pPr>
      <w:r w:rsidRPr="007D7812">
        <w:rPr>
          <w:rFonts w:ascii="黑体" w:eastAsia="黑体" w:hAnsi="华文中宋" w:hint="eastAsia"/>
          <w:b w:val="0"/>
          <w:sz w:val="28"/>
          <w:szCs w:val="28"/>
        </w:rPr>
        <w:t>正文</w:t>
      </w:r>
    </w:p>
    <w:p w:rsidR="007434B4" w:rsidRPr="00E0049A" w:rsidRDefault="007434B4" w:rsidP="00220568">
      <w:pPr>
        <w:adjustRightInd w:val="0"/>
        <w:snapToGrid w:val="0"/>
        <w:spacing w:beforeLines="50" w:before="156" w:line="420" w:lineRule="exact"/>
        <w:jc w:val="center"/>
        <w:rPr>
          <w:rFonts w:ascii="宋体" w:hAnsi="宋体"/>
          <w:b/>
          <w:szCs w:val="21"/>
        </w:rPr>
      </w:pPr>
      <w:r w:rsidRPr="00E0049A">
        <w:rPr>
          <w:rFonts w:ascii="宋体" w:hAnsi="宋体" w:hint="eastAsia"/>
          <w:b/>
          <w:szCs w:val="21"/>
        </w:rPr>
        <w:t>一、</w:t>
      </w:r>
      <w:r w:rsidR="00235123" w:rsidRPr="00E0049A">
        <w:rPr>
          <w:rFonts w:ascii="宋体" w:hAnsi="宋体" w:hint="eastAsia"/>
          <w:b/>
          <w:szCs w:val="21"/>
        </w:rPr>
        <w:t>总则</w:t>
      </w:r>
    </w:p>
    <w:p w:rsidR="007434B4" w:rsidRPr="00E0049A" w:rsidRDefault="007434B4" w:rsidP="00E0049A">
      <w:pPr>
        <w:adjustRightInd w:val="0"/>
        <w:snapToGrid w:val="0"/>
        <w:spacing w:line="420" w:lineRule="exact"/>
        <w:rPr>
          <w:b/>
          <w:szCs w:val="21"/>
        </w:rPr>
      </w:pPr>
      <w:r w:rsidRPr="00E0049A">
        <w:rPr>
          <w:rFonts w:hint="eastAsia"/>
          <w:b/>
          <w:szCs w:val="21"/>
        </w:rPr>
        <w:t>1</w:t>
      </w:r>
      <w:r w:rsidR="00220568">
        <w:rPr>
          <w:rFonts w:hint="eastAsia"/>
          <w:b/>
          <w:szCs w:val="21"/>
        </w:rPr>
        <w:t>、</w:t>
      </w:r>
      <w:r w:rsidRPr="00E0049A">
        <w:rPr>
          <w:rFonts w:hint="eastAsia"/>
          <w:b/>
          <w:szCs w:val="21"/>
        </w:rPr>
        <w:t>适用范围</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1.1</w:t>
      </w:r>
      <w:r w:rsidR="00220568">
        <w:rPr>
          <w:rFonts w:hint="eastAsia"/>
          <w:szCs w:val="21"/>
        </w:rPr>
        <w:t>、</w:t>
      </w:r>
      <w:r w:rsidRPr="00220568">
        <w:rPr>
          <w:rFonts w:hint="eastAsia"/>
          <w:szCs w:val="21"/>
        </w:rPr>
        <w:t>本招标文件仅适用于</w:t>
      </w:r>
      <w:r w:rsidR="00C35288" w:rsidRPr="00220568">
        <w:rPr>
          <w:rFonts w:hint="eastAsia"/>
          <w:szCs w:val="21"/>
        </w:rPr>
        <w:t>本</w:t>
      </w:r>
      <w:r w:rsidRPr="00220568">
        <w:rPr>
          <w:rFonts w:hint="eastAsia"/>
          <w:szCs w:val="21"/>
        </w:rPr>
        <w:t>章“招标文件前附表”</w:t>
      </w:r>
      <w:r w:rsidR="008A6C2A" w:rsidRPr="00220568">
        <w:rPr>
          <w:rFonts w:hint="eastAsia"/>
          <w:szCs w:val="21"/>
        </w:rPr>
        <w:t>（</w:t>
      </w:r>
      <w:r w:rsidRPr="00220568">
        <w:rPr>
          <w:rFonts w:hint="eastAsia"/>
          <w:szCs w:val="21"/>
        </w:rPr>
        <w:t>以下简称</w:t>
      </w:r>
      <w:r w:rsidR="009B56E8" w:rsidRPr="00220568">
        <w:rPr>
          <w:rFonts w:hint="eastAsia"/>
          <w:b/>
          <w:szCs w:val="21"/>
        </w:rPr>
        <w:t>【</w:t>
      </w:r>
      <w:r w:rsidR="00682BA0" w:rsidRPr="00220568">
        <w:rPr>
          <w:rFonts w:hint="eastAsia"/>
          <w:b/>
          <w:szCs w:val="21"/>
        </w:rPr>
        <w:t>投标须知前附表</w:t>
      </w:r>
      <w:r w:rsidR="009B56E8" w:rsidRPr="00220568">
        <w:rPr>
          <w:rFonts w:hint="eastAsia"/>
          <w:b/>
          <w:szCs w:val="21"/>
        </w:rPr>
        <w:t>】</w:t>
      </w:r>
      <w:r w:rsidR="008A6C2A" w:rsidRPr="00220568">
        <w:rPr>
          <w:rFonts w:hint="eastAsia"/>
          <w:szCs w:val="21"/>
        </w:rPr>
        <w:t>）</w:t>
      </w:r>
      <w:r w:rsidRPr="00220568">
        <w:rPr>
          <w:rFonts w:hint="eastAsia"/>
          <w:szCs w:val="21"/>
        </w:rPr>
        <w:t>中所叙述的采购项目。</w:t>
      </w:r>
      <w:r w:rsidR="00E826C4" w:rsidRPr="00220568">
        <w:rPr>
          <w:rFonts w:hint="eastAsia"/>
          <w:szCs w:val="21"/>
        </w:rPr>
        <w:t>采购项目联系人姓名和电话见</w:t>
      </w:r>
      <w:r w:rsidR="00E826C4" w:rsidRPr="00220568">
        <w:rPr>
          <w:rFonts w:hint="eastAsia"/>
          <w:b/>
          <w:szCs w:val="21"/>
        </w:rPr>
        <w:t>【投标须知前附表】</w:t>
      </w:r>
      <w:r w:rsidR="00E826C4" w:rsidRPr="00220568">
        <w:rPr>
          <w:rFonts w:hint="eastAsia"/>
          <w:szCs w:val="21"/>
        </w:rPr>
        <w:t>。</w:t>
      </w:r>
    </w:p>
    <w:p w:rsidR="007434B4" w:rsidRPr="00220568" w:rsidRDefault="007434B4" w:rsidP="00220568">
      <w:pPr>
        <w:adjustRightInd w:val="0"/>
        <w:snapToGrid w:val="0"/>
        <w:spacing w:line="420" w:lineRule="exact"/>
        <w:rPr>
          <w:b/>
          <w:szCs w:val="21"/>
        </w:rPr>
      </w:pPr>
      <w:r w:rsidRPr="00220568">
        <w:rPr>
          <w:rFonts w:hint="eastAsia"/>
          <w:b/>
          <w:szCs w:val="21"/>
        </w:rPr>
        <w:t>2</w:t>
      </w:r>
      <w:r w:rsidR="00220568">
        <w:rPr>
          <w:rFonts w:hint="eastAsia"/>
          <w:b/>
          <w:szCs w:val="21"/>
        </w:rPr>
        <w:t>、</w:t>
      </w:r>
      <w:r w:rsidRPr="00220568">
        <w:rPr>
          <w:rFonts w:hint="eastAsia"/>
          <w:b/>
          <w:szCs w:val="21"/>
        </w:rPr>
        <w:t>定义</w:t>
      </w:r>
    </w:p>
    <w:p w:rsidR="00E826C4" w:rsidRPr="00220568" w:rsidRDefault="007434B4" w:rsidP="00220568">
      <w:pPr>
        <w:adjustRightInd w:val="0"/>
        <w:snapToGrid w:val="0"/>
        <w:spacing w:line="420" w:lineRule="exact"/>
        <w:ind w:firstLineChars="202" w:firstLine="424"/>
        <w:rPr>
          <w:szCs w:val="21"/>
        </w:rPr>
      </w:pPr>
      <w:r w:rsidRPr="00220568">
        <w:rPr>
          <w:rFonts w:hint="eastAsia"/>
          <w:szCs w:val="21"/>
        </w:rPr>
        <w:t>2.1</w:t>
      </w:r>
      <w:r w:rsidR="00220568">
        <w:rPr>
          <w:rFonts w:hint="eastAsia"/>
          <w:szCs w:val="21"/>
        </w:rPr>
        <w:t>、</w:t>
      </w:r>
      <w:r w:rsidR="00E826C4" w:rsidRPr="00220568">
        <w:rPr>
          <w:rFonts w:hint="eastAsia"/>
          <w:szCs w:val="21"/>
        </w:rPr>
        <w:t>采购人名称、地址、电话、联系人见</w:t>
      </w:r>
      <w:r w:rsidR="00E826C4" w:rsidRPr="00220568">
        <w:rPr>
          <w:rFonts w:hint="eastAsia"/>
          <w:b/>
          <w:szCs w:val="21"/>
        </w:rPr>
        <w:t>【投标须知前附表】</w:t>
      </w:r>
      <w:r w:rsidR="00E826C4" w:rsidRPr="00220568">
        <w:rPr>
          <w:rFonts w:hint="eastAsia"/>
          <w:szCs w:val="21"/>
        </w:rPr>
        <w:t>。</w:t>
      </w:r>
    </w:p>
    <w:p w:rsidR="007434B4" w:rsidRPr="00220568" w:rsidRDefault="00E826C4" w:rsidP="00220568">
      <w:pPr>
        <w:adjustRightInd w:val="0"/>
        <w:snapToGrid w:val="0"/>
        <w:spacing w:line="420" w:lineRule="exact"/>
        <w:ind w:firstLineChars="202" w:firstLine="424"/>
        <w:rPr>
          <w:szCs w:val="21"/>
        </w:rPr>
      </w:pPr>
      <w:r w:rsidRPr="00220568">
        <w:rPr>
          <w:rFonts w:hint="eastAsia"/>
          <w:szCs w:val="21"/>
        </w:rPr>
        <w:t>2.2</w:t>
      </w:r>
      <w:r w:rsidR="00220568">
        <w:rPr>
          <w:rFonts w:hint="eastAsia"/>
          <w:szCs w:val="21"/>
        </w:rPr>
        <w:t>、</w:t>
      </w:r>
      <w:r w:rsidRPr="00220568">
        <w:rPr>
          <w:rFonts w:hint="eastAsia"/>
          <w:szCs w:val="21"/>
        </w:rPr>
        <w:t>采购代理机构名称、地址、电话、联系人见</w:t>
      </w:r>
      <w:r w:rsidRPr="00220568">
        <w:rPr>
          <w:rFonts w:hint="eastAsia"/>
          <w:b/>
          <w:szCs w:val="21"/>
        </w:rPr>
        <w:t>【投标须知前附表】</w:t>
      </w:r>
      <w:r w:rsidRPr="00220568">
        <w:rPr>
          <w:rFonts w:hint="eastAsia"/>
          <w:szCs w:val="21"/>
        </w:rPr>
        <w:t>。</w:t>
      </w:r>
    </w:p>
    <w:p w:rsidR="007434B4" w:rsidRPr="00220568" w:rsidRDefault="00E826C4" w:rsidP="00220568">
      <w:pPr>
        <w:adjustRightInd w:val="0"/>
        <w:snapToGrid w:val="0"/>
        <w:spacing w:line="420" w:lineRule="exact"/>
        <w:ind w:firstLineChars="202" w:firstLine="424"/>
        <w:rPr>
          <w:szCs w:val="21"/>
        </w:rPr>
      </w:pPr>
      <w:r w:rsidRPr="00220568">
        <w:rPr>
          <w:rFonts w:hint="eastAsia"/>
          <w:szCs w:val="21"/>
        </w:rPr>
        <w:t>2.3</w:t>
      </w:r>
      <w:r w:rsidR="00220568">
        <w:rPr>
          <w:rFonts w:hint="eastAsia"/>
          <w:szCs w:val="21"/>
        </w:rPr>
        <w:t>、</w:t>
      </w:r>
      <w:r w:rsidRPr="00220568">
        <w:rPr>
          <w:rFonts w:hint="eastAsia"/>
          <w:szCs w:val="21"/>
        </w:rPr>
        <w:t>投标人系指响应招标、参加投标竞争的法人、其他组织或自然人。</w:t>
      </w:r>
    </w:p>
    <w:p w:rsidR="007434B4" w:rsidRPr="00220568" w:rsidRDefault="00E826C4" w:rsidP="00220568">
      <w:pPr>
        <w:adjustRightInd w:val="0"/>
        <w:snapToGrid w:val="0"/>
        <w:spacing w:line="420" w:lineRule="exact"/>
        <w:ind w:firstLineChars="202" w:firstLine="424"/>
        <w:rPr>
          <w:szCs w:val="21"/>
        </w:rPr>
      </w:pPr>
      <w:r w:rsidRPr="00220568">
        <w:rPr>
          <w:rFonts w:hint="eastAsia"/>
          <w:szCs w:val="21"/>
        </w:rPr>
        <w:t>2.4</w:t>
      </w:r>
      <w:r w:rsidR="00220568">
        <w:rPr>
          <w:rFonts w:hint="eastAsia"/>
          <w:szCs w:val="21"/>
        </w:rPr>
        <w:t>、</w:t>
      </w:r>
      <w:r w:rsidRPr="00220568">
        <w:rPr>
          <w:rFonts w:hint="eastAsia"/>
          <w:szCs w:val="21"/>
        </w:rPr>
        <w:t>货物是指各种形态和种类的物品，包括原材料、燃料、设备、产品等，详见《政府采购品目分类目录》（财库</w:t>
      </w:r>
      <w:r w:rsidRPr="00220568">
        <w:rPr>
          <w:rFonts w:hint="eastAsia"/>
          <w:szCs w:val="21"/>
        </w:rPr>
        <w:t>[2013]189</w:t>
      </w:r>
      <w:r w:rsidRPr="00220568">
        <w:rPr>
          <w:rFonts w:hint="eastAsia"/>
          <w:szCs w:val="21"/>
        </w:rPr>
        <w:t>号）。</w:t>
      </w:r>
    </w:p>
    <w:p w:rsidR="005E50F3" w:rsidRPr="00220568" w:rsidRDefault="00E826C4" w:rsidP="00220568">
      <w:pPr>
        <w:adjustRightInd w:val="0"/>
        <w:snapToGrid w:val="0"/>
        <w:spacing w:line="420" w:lineRule="exact"/>
        <w:ind w:firstLineChars="202" w:firstLine="424"/>
        <w:rPr>
          <w:szCs w:val="21"/>
        </w:rPr>
      </w:pPr>
      <w:r w:rsidRPr="00220568">
        <w:rPr>
          <w:rFonts w:hint="eastAsia"/>
          <w:szCs w:val="21"/>
        </w:rPr>
        <w:t>2.5</w:t>
      </w:r>
      <w:r w:rsidR="00220568">
        <w:rPr>
          <w:rFonts w:hint="eastAsia"/>
          <w:szCs w:val="21"/>
        </w:rPr>
        <w:t>、</w:t>
      </w:r>
      <w:r w:rsidRPr="00220568">
        <w:rPr>
          <w:rFonts w:hint="eastAsia"/>
          <w:szCs w:val="21"/>
        </w:rPr>
        <w:t>工程是指建设工程，包括建筑物和构筑物的新建、改建、扩建、装修、拆除、修缮等，详见《政府采购品目分类目录》（</w:t>
      </w:r>
      <w:r w:rsidRPr="00220568">
        <w:rPr>
          <w:rFonts w:hint="eastAsia"/>
          <w:bCs/>
        </w:rPr>
        <w:t>财库</w:t>
      </w:r>
      <w:r w:rsidRPr="00220568">
        <w:rPr>
          <w:rFonts w:hint="eastAsia"/>
          <w:bCs/>
        </w:rPr>
        <w:t>[2013]189</w:t>
      </w:r>
      <w:r w:rsidRPr="00220568">
        <w:rPr>
          <w:rFonts w:hint="eastAsia"/>
          <w:bCs/>
        </w:rPr>
        <w:t>号</w:t>
      </w:r>
      <w:r w:rsidRPr="00220568">
        <w:rPr>
          <w:rFonts w:hint="eastAsia"/>
          <w:szCs w:val="21"/>
        </w:rPr>
        <w:t>）。</w:t>
      </w:r>
    </w:p>
    <w:p w:rsidR="007434B4" w:rsidRPr="00220568" w:rsidRDefault="00E826C4" w:rsidP="00220568">
      <w:pPr>
        <w:adjustRightInd w:val="0"/>
        <w:snapToGrid w:val="0"/>
        <w:spacing w:line="420" w:lineRule="exact"/>
        <w:ind w:firstLineChars="202" w:firstLine="424"/>
        <w:rPr>
          <w:szCs w:val="21"/>
        </w:rPr>
      </w:pPr>
      <w:r w:rsidRPr="00220568">
        <w:rPr>
          <w:rFonts w:hint="eastAsia"/>
          <w:szCs w:val="21"/>
        </w:rPr>
        <w:t>2.6</w:t>
      </w:r>
      <w:r w:rsidR="00220568">
        <w:rPr>
          <w:rFonts w:hint="eastAsia"/>
          <w:szCs w:val="21"/>
        </w:rPr>
        <w:t>、</w:t>
      </w:r>
      <w:r w:rsidRPr="00220568">
        <w:rPr>
          <w:rFonts w:hint="eastAsia"/>
          <w:szCs w:val="21"/>
        </w:rPr>
        <w:t>服务是政府自身需要的服务和政府向社会公众提供的服务，详见《政府采购品目分类目录》（财库</w:t>
      </w:r>
      <w:r w:rsidRPr="00220568">
        <w:rPr>
          <w:rFonts w:hint="eastAsia"/>
          <w:szCs w:val="21"/>
        </w:rPr>
        <w:t>[2013]189</w:t>
      </w:r>
      <w:r w:rsidRPr="00220568">
        <w:rPr>
          <w:rFonts w:hint="eastAsia"/>
          <w:szCs w:val="21"/>
        </w:rPr>
        <w:t>号）。</w:t>
      </w:r>
    </w:p>
    <w:p w:rsidR="005E50F3" w:rsidRPr="00220568" w:rsidRDefault="00E826C4" w:rsidP="00220568">
      <w:pPr>
        <w:adjustRightInd w:val="0"/>
        <w:snapToGrid w:val="0"/>
        <w:spacing w:line="420" w:lineRule="exact"/>
        <w:ind w:firstLineChars="202" w:firstLine="424"/>
        <w:rPr>
          <w:szCs w:val="21"/>
        </w:rPr>
      </w:pPr>
      <w:r w:rsidRPr="00220568">
        <w:rPr>
          <w:szCs w:val="21"/>
        </w:rPr>
        <w:t>2.7</w:t>
      </w:r>
      <w:r w:rsidR="00220568">
        <w:rPr>
          <w:rFonts w:hint="eastAsia"/>
          <w:szCs w:val="21"/>
        </w:rPr>
        <w:t>、</w:t>
      </w:r>
      <w:r w:rsidRPr="00220568">
        <w:rPr>
          <w:rFonts w:hint="eastAsia"/>
          <w:szCs w:val="21"/>
        </w:rPr>
        <w:t>进口产品是指通过中国海关报关验放进入中国境内且产自关境外的产品，详见《关于政府采购进口产品管理有关问题的通知》（财库</w:t>
      </w:r>
      <w:r w:rsidRPr="00220568">
        <w:rPr>
          <w:rFonts w:hint="eastAsia"/>
          <w:szCs w:val="21"/>
        </w:rPr>
        <w:t>[2007]119</w:t>
      </w:r>
      <w:r w:rsidRPr="00220568">
        <w:rPr>
          <w:rFonts w:hint="eastAsia"/>
          <w:szCs w:val="21"/>
        </w:rPr>
        <w:t>号）。除</w:t>
      </w:r>
      <w:r w:rsidRPr="00220568">
        <w:rPr>
          <w:rFonts w:hint="eastAsia"/>
          <w:b/>
          <w:szCs w:val="21"/>
        </w:rPr>
        <w:t>【投标须知前附表】</w:t>
      </w:r>
      <w:r w:rsidRPr="00220568">
        <w:rPr>
          <w:rFonts w:hint="eastAsia"/>
          <w:szCs w:val="21"/>
        </w:rPr>
        <w:t>另有规定外，采购项目拒绝进口产品参加投标。本款规定同意购买进口产品的，不限制满足招标文件要求的国内产品参与投标竞争。</w:t>
      </w:r>
    </w:p>
    <w:p w:rsidR="007434B4" w:rsidRPr="00220568" w:rsidRDefault="007434B4" w:rsidP="00220568">
      <w:pPr>
        <w:adjustRightInd w:val="0"/>
        <w:snapToGrid w:val="0"/>
        <w:spacing w:line="420" w:lineRule="exact"/>
        <w:rPr>
          <w:b/>
          <w:szCs w:val="21"/>
        </w:rPr>
      </w:pPr>
      <w:r w:rsidRPr="00220568">
        <w:rPr>
          <w:rFonts w:hint="eastAsia"/>
          <w:b/>
          <w:szCs w:val="21"/>
        </w:rPr>
        <w:t>3</w:t>
      </w:r>
      <w:r w:rsidR="00220568">
        <w:rPr>
          <w:rFonts w:hint="eastAsia"/>
          <w:b/>
          <w:szCs w:val="21"/>
        </w:rPr>
        <w:t>、</w:t>
      </w:r>
      <w:r w:rsidRPr="00220568">
        <w:rPr>
          <w:rFonts w:hint="eastAsia"/>
          <w:b/>
          <w:szCs w:val="21"/>
        </w:rPr>
        <w:t>投标人的资格要求</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3.1</w:t>
      </w:r>
      <w:r w:rsidR="00220568">
        <w:rPr>
          <w:rFonts w:hint="eastAsia"/>
          <w:szCs w:val="21"/>
        </w:rPr>
        <w:t>、</w:t>
      </w:r>
      <w:r w:rsidR="005E50F3" w:rsidRPr="00220568">
        <w:rPr>
          <w:rFonts w:hint="eastAsia"/>
          <w:szCs w:val="21"/>
        </w:rPr>
        <w:t>投标人应当符合</w:t>
      </w:r>
      <w:r w:rsidR="00682BA0" w:rsidRPr="00220568">
        <w:rPr>
          <w:rFonts w:hint="eastAsia"/>
          <w:b/>
          <w:szCs w:val="21"/>
        </w:rPr>
        <w:t>【投标须知前附表】</w:t>
      </w:r>
      <w:r w:rsidR="005E50F3" w:rsidRPr="00220568">
        <w:rPr>
          <w:rFonts w:hint="eastAsia"/>
          <w:szCs w:val="21"/>
        </w:rPr>
        <w:t>中规定的投标人基本资格条件和特定资格条件。</w:t>
      </w:r>
    </w:p>
    <w:p w:rsidR="005E50F3" w:rsidRPr="00220568" w:rsidRDefault="007434B4" w:rsidP="00220568">
      <w:pPr>
        <w:adjustRightInd w:val="0"/>
        <w:snapToGrid w:val="0"/>
        <w:spacing w:line="420" w:lineRule="exact"/>
        <w:ind w:firstLineChars="202" w:firstLine="424"/>
        <w:rPr>
          <w:szCs w:val="21"/>
        </w:rPr>
      </w:pPr>
      <w:r w:rsidRPr="00220568">
        <w:rPr>
          <w:rFonts w:hint="eastAsia"/>
          <w:szCs w:val="21"/>
        </w:rPr>
        <w:t>3.2</w:t>
      </w:r>
      <w:r w:rsidR="00220568">
        <w:rPr>
          <w:rFonts w:hint="eastAsia"/>
          <w:szCs w:val="21"/>
        </w:rPr>
        <w:t>、</w:t>
      </w:r>
      <w:r w:rsidR="005E50F3" w:rsidRPr="00220568">
        <w:rPr>
          <w:rFonts w:hint="eastAsia"/>
          <w:szCs w:val="21"/>
        </w:rPr>
        <w:t>本章第</w:t>
      </w:r>
      <w:r w:rsidR="005E50F3" w:rsidRPr="00220568">
        <w:rPr>
          <w:rFonts w:hint="eastAsia"/>
          <w:szCs w:val="21"/>
        </w:rPr>
        <w:t>3.1</w:t>
      </w:r>
      <w:r w:rsidR="005E50F3" w:rsidRPr="00220568">
        <w:rPr>
          <w:rFonts w:hint="eastAsia"/>
          <w:szCs w:val="21"/>
        </w:rPr>
        <w:t>款规定接受联合体形式投标的，投标人除应符合本章第</w:t>
      </w:r>
      <w:r w:rsidR="005E50F3" w:rsidRPr="00220568">
        <w:rPr>
          <w:rFonts w:hint="eastAsia"/>
          <w:szCs w:val="21"/>
        </w:rPr>
        <w:t>3.1</w:t>
      </w:r>
      <w:r w:rsidR="005E50F3" w:rsidRPr="00220568">
        <w:rPr>
          <w:rFonts w:hint="eastAsia"/>
          <w:szCs w:val="21"/>
        </w:rPr>
        <w:t>款规定外，还应遵守以下规定：</w:t>
      </w:r>
      <w:r w:rsidR="005E50F3" w:rsidRPr="00220568">
        <w:rPr>
          <w:rFonts w:hint="eastAsia"/>
          <w:szCs w:val="21"/>
        </w:rPr>
        <w:t xml:space="preserve"> </w:t>
      </w:r>
    </w:p>
    <w:p w:rsidR="005E50F3" w:rsidRPr="00220568" w:rsidRDefault="00220568" w:rsidP="00220568">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C23E80" w:rsidRPr="00220568">
        <w:rPr>
          <w:rFonts w:hint="eastAsia"/>
          <w:szCs w:val="21"/>
        </w:rPr>
        <w:t>联合体中有同类资质的供应</w:t>
      </w:r>
      <w:proofErr w:type="gramStart"/>
      <w:r w:rsidR="00C23E80" w:rsidRPr="00220568">
        <w:rPr>
          <w:rFonts w:hint="eastAsia"/>
          <w:szCs w:val="21"/>
        </w:rPr>
        <w:t>商按照</w:t>
      </w:r>
      <w:proofErr w:type="gramEnd"/>
      <w:r w:rsidR="00C23E80" w:rsidRPr="00220568">
        <w:rPr>
          <w:rFonts w:hint="eastAsia"/>
          <w:szCs w:val="21"/>
        </w:rPr>
        <w:t>联合体分工承担相同工作的，应当按照资质等级较低的供应商确定资质等级。</w:t>
      </w:r>
    </w:p>
    <w:p w:rsidR="005E50F3" w:rsidRPr="00220568" w:rsidRDefault="00220568" w:rsidP="00220568">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C23E80" w:rsidRPr="00220568">
        <w:rPr>
          <w:rFonts w:hint="eastAsia"/>
          <w:szCs w:val="21"/>
        </w:rPr>
        <w:t>联合体各方应按招标文件提供的格式签订联合体协议书，明确联合体牵头人和各方的权利义务、合同工作量比例；</w:t>
      </w:r>
    </w:p>
    <w:p w:rsidR="005E50F3" w:rsidRPr="00220568" w:rsidRDefault="00220568" w:rsidP="00220568">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C23E80" w:rsidRPr="00220568">
        <w:rPr>
          <w:rFonts w:hint="eastAsia"/>
          <w:szCs w:val="21"/>
        </w:rPr>
        <w:t>联合体各方签订联合体协议书后，不得再单独参加或者与其他投标人组成新的联合体参加同一项目的采购活动。</w:t>
      </w:r>
    </w:p>
    <w:p w:rsidR="005E50F3" w:rsidRPr="00220568" w:rsidRDefault="005E50F3" w:rsidP="00220568">
      <w:pPr>
        <w:adjustRightInd w:val="0"/>
        <w:snapToGrid w:val="0"/>
        <w:spacing w:line="420" w:lineRule="exact"/>
        <w:ind w:firstLineChars="202" w:firstLine="424"/>
        <w:rPr>
          <w:szCs w:val="21"/>
        </w:rPr>
      </w:pPr>
      <w:r w:rsidRPr="00220568">
        <w:rPr>
          <w:rFonts w:hint="eastAsia"/>
          <w:szCs w:val="21"/>
        </w:rPr>
        <w:t>3.3</w:t>
      </w:r>
      <w:r w:rsidR="00220568">
        <w:rPr>
          <w:rFonts w:hint="eastAsia"/>
          <w:szCs w:val="21"/>
        </w:rPr>
        <w:t>、</w:t>
      </w:r>
      <w:r w:rsidRPr="00220568">
        <w:rPr>
          <w:rFonts w:hint="eastAsia"/>
          <w:szCs w:val="21"/>
        </w:rPr>
        <w:t>投标人不得存在下列情形之一：</w:t>
      </w:r>
    </w:p>
    <w:p w:rsidR="005E50F3" w:rsidRPr="00220568" w:rsidRDefault="00220568" w:rsidP="00220568">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5E50F3" w:rsidRPr="00220568">
        <w:rPr>
          <w:rFonts w:hint="eastAsia"/>
          <w:szCs w:val="21"/>
        </w:rPr>
        <w:t>与采购代理机构存在隶属关系或者其他利害关系。</w:t>
      </w:r>
    </w:p>
    <w:p w:rsidR="005E50F3" w:rsidRPr="00220568" w:rsidRDefault="00220568" w:rsidP="00220568">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5E50F3" w:rsidRPr="00220568">
        <w:rPr>
          <w:rFonts w:hint="eastAsia"/>
          <w:szCs w:val="21"/>
        </w:rPr>
        <w:t>单位负责人为同一人或者存在直接控股、管理关系的不同投标人，不得参加同一合同项下的政府采购活动。</w:t>
      </w:r>
    </w:p>
    <w:p w:rsidR="005E50F3" w:rsidRPr="00220568" w:rsidRDefault="00220568" w:rsidP="00220568">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5E50F3" w:rsidRPr="00220568">
        <w:rPr>
          <w:rFonts w:hint="eastAsia"/>
          <w:szCs w:val="21"/>
        </w:rPr>
        <w:t>为采购项目提供整体设计、规范编制或者项目管理、监理、检测等服务的投标人，不得再参加该采购项目的其他采购活动。</w:t>
      </w:r>
    </w:p>
    <w:p w:rsidR="006807B3" w:rsidRPr="00220568" w:rsidRDefault="00220568" w:rsidP="00220568">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C23E80" w:rsidRPr="00220568">
        <w:rPr>
          <w:rFonts w:hint="eastAsia"/>
          <w:szCs w:val="21"/>
        </w:rPr>
        <w:t>列入失信被执行人、重大税收违法案件当事人名单、政府采购严重违法失信行为记录名单及其他不符合《中华人民共和国政府采购法》第二十二条规定条件</w:t>
      </w:r>
      <w:r w:rsidR="006807B3" w:rsidRPr="00220568">
        <w:rPr>
          <w:rFonts w:hint="eastAsia"/>
          <w:szCs w:val="21"/>
        </w:rPr>
        <w:t>（联合体形式投标的，联合体成员存在不良信用记录，视同联合体存在不良信用记录）。</w:t>
      </w:r>
    </w:p>
    <w:p w:rsidR="007434B4" w:rsidRPr="00220568" w:rsidRDefault="007434B4" w:rsidP="00220568">
      <w:pPr>
        <w:adjustRightInd w:val="0"/>
        <w:snapToGrid w:val="0"/>
        <w:spacing w:line="420" w:lineRule="exact"/>
        <w:rPr>
          <w:b/>
          <w:szCs w:val="21"/>
        </w:rPr>
      </w:pPr>
      <w:r w:rsidRPr="00220568">
        <w:rPr>
          <w:rFonts w:hint="eastAsia"/>
          <w:b/>
          <w:szCs w:val="21"/>
        </w:rPr>
        <w:t>4</w:t>
      </w:r>
      <w:r w:rsidR="00220568">
        <w:rPr>
          <w:rFonts w:hint="eastAsia"/>
          <w:b/>
          <w:szCs w:val="21"/>
        </w:rPr>
        <w:t>、</w:t>
      </w:r>
      <w:r w:rsidRPr="00220568">
        <w:rPr>
          <w:rFonts w:hint="eastAsia"/>
          <w:b/>
          <w:szCs w:val="21"/>
        </w:rPr>
        <w:t>投标费用</w:t>
      </w:r>
      <w:r w:rsidRPr="00220568">
        <w:rPr>
          <w:rFonts w:hint="eastAsia"/>
          <w:b/>
          <w:szCs w:val="21"/>
        </w:rPr>
        <w:t xml:space="preserve"> </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4.1</w:t>
      </w:r>
      <w:r w:rsidR="00220568">
        <w:rPr>
          <w:rFonts w:hint="eastAsia"/>
          <w:szCs w:val="21"/>
        </w:rPr>
        <w:t>、</w:t>
      </w:r>
      <w:r w:rsidRPr="00220568">
        <w:rPr>
          <w:rFonts w:hint="eastAsia"/>
          <w:szCs w:val="21"/>
        </w:rPr>
        <w:t>投标人应自行承担所有参与投标的相关费用，不论投标的结果如何，采购人或者采购代理机构均无义务和责任承担这些费用。</w:t>
      </w:r>
    </w:p>
    <w:p w:rsidR="005E50F3" w:rsidRPr="00220568" w:rsidRDefault="007434B4" w:rsidP="00220568">
      <w:pPr>
        <w:adjustRightInd w:val="0"/>
        <w:snapToGrid w:val="0"/>
        <w:spacing w:line="420" w:lineRule="exact"/>
        <w:rPr>
          <w:b/>
          <w:szCs w:val="21"/>
        </w:rPr>
      </w:pPr>
      <w:r w:rsidRPr="00220568">
        <w:rPr>
          <w:rFonts w:hint="eastAsia"/>
          <w:b/>
          <w:szCs w:val="21"/>
        </w:rPr>
        <w:t>5</w:t>
      </w:r>
      <w:r w:rsidR="00220568">
        <w:rPr>
          <w:rFonts w:hint="eastAsia"/>
          <w:b/>
          <w:szCs w:val="21"/>
        </w:rPr>
        <w:t>、</w:t>
      </w:r>
      <w:r w:rsidR="005E50F3" w:rsidRPr="00220568">
        <w:rPr>
          <w:rFonts w:hint="eastAsia"/>
          <w:b/>
          <w:szCs w:val="21"/>
        </w:rPr>
        <w:t>保密</w:t>
      </w:r>
    </w:p>
    <w:p w:rsidR="005E50F3" w:rsidRPr="00220568" w:rsidRDefault="005E50F3" w:rsidP="00220568">
      <w:pPr>
        <w:adjustRightInd w:val="0"/>
        <w:snapToGrid w:val="0"/>
        <w:spacing w:line="420" w:lineRule="exact"/>
        <w:ind w:firstLineChars="202" w:firstLine="424"/>
        <w:rPr>
          <w:szCs w:val="21"/>
        </w:rPr>
      </w:pPr>
      <w:r w:rsidRPr="00220568">
        <w:rPr>
          <w:rFonts w:hint="eastAsia"/>
          <w:szCs w:val="21"/>
        </w:rPr>
        <w:t>5.1</w:t>
      </w:r>
      <w:r w:rsidR="00220568">
        <w:rPr>
          <w:rFonts w:hint="eastAsia"/>
          <w:szCs w:val="21"/>
        </w:rPr>
        <w:t>、</w:t>
      </w:r>
      <w:r w:rsidRPr="00220568">
        <w:rPr>
          <w:rFonts w:hint="eastAsia"/>
          <w:szCs w:val="21"/>
        </w:rPr>
        <w:t>参与招标投标活动的各方应对招标文件和投标文件中的商业和技术等秘密保密，违者应对由此造成的后果承担法律责任。</w:t>
      </w:r>
    </w:p>
    <w:p w:rsidR="005E50F3" w:rsidRPr="00220568" w:rsidRDefault="007434B4" w:rsidP="00220568">
      <w:pPr>
        <w:adjustRightInd w:val="0"/>
        <w:snapToGrid w:val="0"/>
        <w:spacing w:line="420" w:lineRule="exact"/>
        <w:rPr>
          <w:b/>
          <w:szCs w:val="21"/>
        </w:rPr>
      </w:pPr>
      <w:r w:rsidRPr="00220568">
        <w:rPr>
          <w:rFonts w:hint="eastAsia"/>
          <w:b/>
          <w:szCs w:val="21"/>
        </w:rPr>
        <w:t>6</w:t>
      </w:r>
      <w:r w:rsidR="00220568">
        <w:rPr>
          <w:rFonts w:hint="eastAsia"/>
          <w:b/>
          <w:szCs w:val="21"/>
        </w:rPr>
        <w:t>、</w:t>
      </w:r>
      <w:r w:rsidR="00A10DF5" w:rsidRPr="00220568">
        <w:rPr>
          <w:rFonts w:hint="eastAsia"/>
          <w:b/>
          <w:szCs w:val="21"/>
        </w:rPr>
        <w:t>组织现场考察或者召开答疑会</w:t>
      </w:r>
    </w:p>
    <w:p w:rsidR="00B47F99" w:rsidRPr="00220568" w:rsidRDefault="00B47F99" w:rsidP="00220568">
      <w:pPr>
        <w:adjustRightInd w:val="0"/>
        <w:snapToGrid w:val="0"/>
        <w:spacing w:line="420" w:lineRule="exact"/>
        <w:ind w:firstLineChars="202" w:firstLine="424"/>
        <w:rPr>
          <w:szCs w:val="21"/>
        </w:rPr>
      </w:pPr>
      <w:r w:rsidRPr="00220568">
        <w:rPr>
          <w:szCs w:val="21"/>
        </w:rPr>
        <w:t>6.</w:t>
      </w:r>
      <w:r w:rsidRPr="00220568">
        <w:rPr>
          <w:rFonts w:hint="eastAsia"/>
          <w:szCs w:val="21"/>
        </w:rPr>
        <w:t>1</w:t>
      </w:r>
      <w:r w:rsidR="00220568">
        <w:rPr>
          <w:rFonts w:hint="eastAsia"/>
          <w:szCs w:val="21"/>
        </w:rPr>
        <w:t>、</w:t>
      </w:r>
      <w:r w:rsidRPr="00220568">
        <w:rPr>
          <w:rFonts w:hint="eastAsia"/>
          <w:szCs w:val="21"/>
        </w:rPr>
        <w:t>采购人或者采购代理机构组织现场考察或者召开开标前答疑会的，获取招标文件的潜在投标人应按</w:t>
      </w:r>
      <w:r w:rsidRPr="00220568">
        <w:rPr>
          <w:rFonts w:hint="eastAsia"/>
          <w:b/>
          <w:szCs w:val="21"/>
        </w:rPr>
        <w:t>【投标须知前附表】</w:t>
      </w:r>
      <w:r w:rsidRPr="00220568">
        <w:rPr>
          <w:rFonts w:hint="eastAsia"/>
          <w:szCs w:val="21"/>
        </w:rPr>
        <w:t>规定参加现场考察或者答疑会；如不参加，其风险由其自行承担。</w:t>
      </w:r>
    </w:p>
    <w:p w:rsidR="00B47F99" w:rsidRPr="00220568" w:rsidRDefault="00B47F99" w:rsidP="00220568">
      <w:pPr>
        <w:adjustRightInd w:val="0"/>
        <w:snapToGrid w:val="0"/>
        <w:spacing w:line="420" w:lineRule="exact"/>
        <w:ind w:firstLineChars="202" w:firstLine="424"/>
        <w:rPr>
          <w:szCs w:val="21"/>
        </w:rPr>
      </w:pPr>
      <w:r w:rsidRPr="00220568">
        <w:rPr>
          <w:rFonts w:hint="eastAsia"/>
          <w:szCs w:val="21"/>
        </w:rPr>
        <w:t>6.2</w:t>
      </w:r>
      <w:r w:rsidR="00220568">
        <w:rPr>
          <w:rFonts w:hint="eastAsia"/>
          <w:szCs w:val="21"/>
        </w:rPr>
        <w:t>、</w:t>
      </w:r>
      <w:r w:rsidRPr="00220568">
        <w:rPr>
          <w:rFonts w:hint="eastAsia"/>
          <w:szCs w:val="21"/>
        </w:rPr>
        <w:t>采购人或者采购代理机构召开开标前答疑会的，获取招标文件的潜在投标人应按</w:t>
      </w:r>
      <w:r w:rsidRPr="00220568">
        <w:rPr>
          <w:rFonts w:hint="eastAsia"/>
          <w:b/>
          <w:szCs w:val="21"/>
        </w:rPr>
        <w:t>【投标须知前附表】</w:t>
      </w:r>
      <w:r w:rsidRPr="00220568">
        <w:rPr>
          <w:rFonts w:hint="eastAsia"/>
          <w:szCs w:val="21"/>
        </w:rPr>
        <w:t>规定的时间，以书面形式将提出的问题送达采购代理机构，以便采购人或者采购代理机构在会议期间澄清。答疑会后，对投标人所提问题的澄清，采购代理机构将按本章第</w:t>
      </w:r>
      <w:r w:rsidRPr="00220568">
        <w:rPr>
          <w:rFonts w:hint="eastAsia"/>
          <w:szCs w:val="21"/>
        </w:rPr>
        <w:t>10.1</w:t>
      </w:r>
      <w:r w:rsidRPr="00220568">
        <w:rPr>
          <w:rFonts w:hint="eastAsia"/>
          <w:szCs w:val="21"/>
        </w:rPr>
        <w:t>款</w:t>
      </w:r>
      <w:r w:rsidR="00C94A69" w:rsidRPr="00220568">
        <w:rPr>
          <w:rFonts w:hint="eastAsia"/>
          <w:szCs w:val="21"/>
        </w:rPr>
        <w:t>或第</w:t>
      </w:r>
      <w:r w:rsidR="00C94A69" w:rsidRPr="00220568">
        <w:rPr>
          <w:rFonts w:hint="eastAsia"/>
          <w:szCs w:val="21"/>
        </w:rPr>
        <w:t>10.2</w:t>
      </w:r>
      <w:r w:rsidR="00C94A69" w:rsidRPr="00220568">
        <w:rPr>
          <w:rFonts w:hint="eastAsia"/>
          <w:szCs w:val="21"/>
        </w:rPr>
        <w:t>款相应</w:t>
      </w:r>
      <w:r w:rsidRPr="00220568">
        <w:rPr>
          <w:rFonts w:hint="eastAsia"/>
          <w:szCs w:val="21"/>
        </w:rPr>
        <w:t>规定</w:t>
      </w:r>
      <w:r w:rsidR="00EC02BE" w:rsidRPr="00220568">
        <w:rPr>
          <w:rFonts w:hint="eastAsia"/>
          <w:szCs w:val="21"/>
        </w:rPr>
        <w:t>办理。</w:t>
      </w:r>
      <w:r w:rsidR="00FC2AA2" w:rsidRPr="00220568">
        <w:rPr>
          <w:rFonts w:hint="eastAsia"/>
          <w:szCs w:val="21"/>
        </w:rPr>
        <w:t>投标人对政府采购活动事项如有疑问的，可以向采购人或采购代理机构提出询问。采购人或采购代理机构将在</w:t>
      </w:r>
      <w:r w:rsidR="00FC2AA2" w:rsidRPr="00220568">
        <w:rPr>
          <w:rFonts w:hint="eastAsia"/>
          <w:szCs w:val="21"/>
        </w:rPr>
        <w:t>3</w:t>
      </w:r>
      <w:r w:rsidR="00FC2AA2" w:rsidRPr="00220568">
        <w:rPr>
          <w:rFonts w:hint="eastAsia"/>
          <w:szCs w:val="21"/>
        </w:rPr>
        <w:t>个工作日内作出答复。</w:t>
      </w:r>
    </w:p>
    <w:p w:rsidR="00267C83" w:rsidRPr="00220568" w:rsidRDefault="00B47F99" w:rsidP="00220568">
      <w:pPr>
        <w:adjustRightInd w:val="0"/>
        <w:snapToGrid w:val="0"/>
        <w:spacing w:line="420" w:lineRule="exact"/>
        <w:ind w:firstLineChars="202" w:firstLine="424"/>
        <w:rPr>
          <w:szCs w:val="21"/>
        </w:rPr>
      </w:pPr>
      <w:r w:rsidRPr="00220568">
        <w:rPr>
          <w:rFonts w:hint="eastAsia"/>
          <w:szCs w:val="21"/>
        </w:rPr>
        <w:t>6.3</w:t>
      </w:r>
      <w:r w:rsidR="00220568">
        <w:rPr>
          <w:rFonts w:hint="eastAsia"/>
          <w:szCs w:val="21"/>
        </w:rPr>
        <w:t>、</w:t>
      </w:r>
      <w:r w:rsidR="00267C83" w:rsidRPr="00220568">
        <w:rPr>
          <w:rFonts w:hint="eastAsia"/>
          <w:szCs w:val="21"/>
        </w:rPr>
        <w:t>潜在投标人现场考察或者参加答疑会的费用由自己承担，现场考察期间所发生的人身伤害及财产损失由自己负责。</w:t>
      </w:r>
    </w:p>
    <w:p w:rsidR="00267C83" w:rsidRPr="00220568" w:rsidRDefault="00267C83" w:rsidP="00220568">
      <w:pPr>
        <w:adjustRightInd w:val="0"/>
        <w:snapToGrid w:val="0"/>
        <w:spacing w:line="420" w:lineRule="exact"/>
        <w:ind w:firstLineChars="202" w:firstLine="424"/>
        <w:rPr>
          <w:szCs w:val="21"/>
        </w:rPr>
      </w:pPr>
      <w:r w:rsidRPr="00220568">
        <w:rPr>
          <w:rFonts w:hint="eastAsia"/>
          <w:szCs w:val="21"/>
        </w:rPr>
        <w:t>6.4</w:t>
      </w:r>
      <w:r w:rsidR="00220568">
        <w:rPr>
          <w:rFonts w:hint="eastAsia"/>
          <w:szCs w:val="21"/>
        </w:rPr>
        <w:t>、</w:t>
      </w:r>
      <w:r w:rsidRPr="00220568">
        <w:rPr>
          <w:rFonts w:hint="eastAsia"/>
          <w:szCs w:val="21"/>
        </w:rPr>
        <w:t>采购人或者采购代理机构不对投标人据此而做出的推论、理解和结论负责。投标人一旦中标，不得以任何借口，提出额外补偿，或延长合同期限的要求。</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二、招标文件</w:t>
      </w:r>
    </w:p>
    <w:p w:rsidR="007434B4" w:rsidRPr="00220568" w:rsidRDefault="00D102D4" w:rsidP="00220568">
      <w:pPr>
        <w:adjustRightInd w:val="0"/>
        <w:snapToGrid w:val="0"/>
        <w:spacing w:line="420" w:lineRule="exact"/>
        <w:rPr>
          <w:b/>
          <w:szCs w:val="21"/>
        </w:rPr>
      </w:pPr>
      <w:r w:rsidRPr="00220568">
        <w:rPr>
          <w:rFonts w:hint="eastAsia"/>
          <w:b/>
          <w:szCs w:val="21"/>
        </w:rPr>
        <w:t>7</w:t>
      </w:r>
      <w:r w:rsidR="00220568">
        <w:rPr>
          <w:rFonts w:hint="eastAsia"/>
          <w:b/>
          <w:szCs w:val="21"/>
        </w:rPr>
        <w:t>、</w:t>
      </w:r>
      <w:r w:rsidR="007434B4" w:rsidRPr="00220568">
        <w:rPr>
          <w:rFonts w:hint="eastAsia"/>
          <w:b/>
          <w:szCs w:val="21"/>
        </w:rPr>
        <w:t>招标文件的构成</w:t>
      </w:r>
    </w:p>
    <w:p w:rsidR="007434B4" w:rsidRPr="00220568" w:rsidRDefault="00D102D4" w:rsidP="00220568">
      <w:pPr>
        <w:adjustRightInd w:val="0"/>
        <w:snapToGrid w:val="0"/>
        <w:spacing w:line="420" w:lineRule="exact"/>
        <w:ind w:firstLineChars="202" w:firstLine="424"/>
        <w:rPr>
          <w:szCs w:val="21"/>
        </w:rPr>
      </w:pPr>
      <w:r w:rsidRPr="00220568">
        <w:rPr>
          <w:rFonts w:hint="eastAsia"/>
          <w:szCs w:val="21"/>
        </w:rPr>
        <w:t>7</w:t>
      </w:r>
      <w:r w:rsidR="007434B4" w:rsidRPr="00220568">
        <w:rPr>
          <w:rFonts w:hint="eastAsia"/>
          <w:szCs w:val="21"/>
        </w:rPr>
        <w:t>.1</w:t>
      </w:r>
      <w:r w:rsidR="00220568">
        <w:rPr>
          <w:rFonts w:hint="eastAsia"/>
          <w:szCs w:val="21"/>
        </w:rPr>
        <w:t>、</w:t>
      </w:r>
      <w:r w:rsidR="007434B4" w:rsidRPr="00220568">
        <w:rPr>
          <w:rFonts w:hint="eastAsia"/>
          <w:szCs w:val="21"/>
        </w:rPr>
        <w:t>招标文件共</w:t>
      </w:r>
      <w:r w:rsidR="000F21C8" w:rsidRPr="00220568">
        <w:rPr>
          <w:rFonts w:hint="eastAsia"/>
          <w:szCs w:val="21"/>
        </w:rPr>
        <w:t>六</w:t>
      </w:r>
      <w:r w:rsidR="007434B4" w:rsidRPr="00220568">
        <w:rPr>
          <w:rFonts w:hint="eastAsia"/>
          <w:szCs w:val="21"/>
        </w:rPr>
        <w:t>章，各</w:t>
      </w:r>
      <w:r w:rsidR="000F21C8" w:rsidRPr="00220568">
        <w:rPr>
          <w:rFonts w:hint="eastAsia"/>
          <w:szCs w:val="21"/>
        </w:rPr>
        <w:t>章</w:t>
      </w:r>
      <w:r w:rsidR="007434B4" w:rsidRPr="00220568">
        <w:rPr>
          <w:rFonts w:hint="eastAsia"/>
          <w:szCs w:val="21"/>
        </w:rPr>
        <w:t>内容如下：</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第一章</w:t>
      </w:r>
      <w:r w:rsidRPr="00220568">
        <w:rPr>
          <w:rFonts w:hint="eastAsia"/>
          <w:szCs w:val="21"/>
        </w:rPr>
        <w:t xml:space="preserve"> </w:t>
      </w:r>
      <w:r w:rsidR="000F21C8" w:rsidRPr="00220568">
        <w:rPr>
          <w:rFonts w:hint="eastAsia"/>
          <w:szCs w:val="21"/>
        </w:rPr>
        <w:t>投标邀请</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第二章</w:t>
      </w:r>
      <w:r w:rsidR="000F21C8" w:rsidRPr="00220568">
        <w:rPr>
          <w:rFonts w:hint="eastAsia"/>
          <w:szCs w:val="21"/>
        </w:rPr>
        <w:t xml:space="preserve"> </w:t>
      </w:r>
      <w:r w:rsidR="000F21C8" w:rsidRPr="00220568">
        <w:rPr>
          <w:rFonts w:hint="eastAsia"/>
          <w:szCs w:val="21"/>
        </w:rPr>
        <w:t>投标须知</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第三章</w:t>
      </w:r>
      <w:r w:rsidR="000F21C8" w:rsidRPr="00220568">
        <w:rPr>
          <w:rFonts w:hint="eastAsia"/>
          <w:szCs w:val="21"/>
        </w:rPr>
        <w:t xml:space="preserve"> </w:t>
      </w:r>
      <w:r w:rsidR="000F21C8" w:rsidRPr="00220568">
        <w:rPr>
          <w:rFonts w:hint="eastAsia"/>
          <w:szCs w:val="21"/>
        </w:rPr>
        <w:t>评标方法及标准</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第四章</w:t>
      </w:r>
      <w:r w:rsidR="000F21C8" w:rsidRPr="00220568">
        <w:rPr>
          <w:rFonts w:hint="eastAsia"/>
          <w:szCs w:val="21"/>
        </w:rPr>
        <w:t xml:space="preserve"> </w:t>
      </w:r>
      <w:r w:rsidR="000F21C8" w:rsidRPr="00220568">
        <w:rPr>
          <w:rFonts w:hint="eastAsia"/>
          <w:szCs w:val="21"/>
        </w:rPr>
        <w:t>技术规格、参数及要求</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第五章</w:t>
      </w:r>
      <w:r w:rsidR="000F21C8" w:rsidRPr="00220568">
        <w:rPr>
          <w:rFonts w:hint="eastAsia"/>
          <w:szCs w:val="21"/>
        </w:rPr>
        <w:t xml:space="preserve"> </w:t>
      </w:r>
      <w:r w:rsidR="000F21C8" w:rsidRPr="00220568">
        <w:rPr>
          <w:rFonts w:hint="eastAsia"/>
          <w:szCs w:val="21"/>
        </w:rPr>
        <w:t>政府采购合同</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第六章</w:t>
      </w:r>
      <w:r w:rsidR="000F21C8" w:rsidRPr="00220568">
        <w:rPr>
          <w:rFonts w:hint="eastAsia"/>
          <w:szCs w:val="21"/>
        </w:rPr>
        <w:t xml:space="preserve"> </w:t>
      </w:r>
      <w:r w:rsidR="000F21C8" w:rsidRPr="00220568">
        <w:rPr>
          <w:rFonts w:hint="eastAsia"/>
          <w:szCs w:val="21"/>
        </w:rPr>
        <w:t>投标文件的组成</w:t>
      </w:r>
    </w:p>
    <w:p w:rsidR="007434B4" w:rsidRPr="00220568" w:rsidRDefault="00D102D4" w:rsidP="00220568">
      <w:pPr>
        <w:adjustRightInd w:val="0"/>
        <w:snapToGrid w:val="0"/>
        <w:spacing w:line="420" w:lineRule="exact"/>
        <w:ind w:firstLineChars="202" w:firstLine="424"/>
        <w:rPr>
          <w:szCs w:val="21"/>
        </w:rPr>
      </w:pPr>
      <w:r w:rsidRPr="00220568">
        <w:rPr>
          <w:rFonts w:hint="eastAsia"/>
          <w:szCs w:val="21"/>
        </w:rPr>
        <w:t>7</w:t>
      </w:r>
      <w:r w:rsidR="007434B4" w:rsidRPr="00220568">
        <w:rPr>
          <w:rFonts w:hint="eastAsia"/>
          <w:szCs w:val="21"/>
        </w:rPr>
        <w:t>.2</w:t>
      </w:r>
      <w:r w:rsidR="00220568">
        <w:rPr>
          <w:rFonts w:hint="eastAsia"/>
          <w:szCs w:val="21"/>
        </w:rPr>
        <w:t>、</w:t>
      </w:r>
      <w:r w:rsidR="007434B4" w:rsidRPr="00220568">
        <w:rPr>
          <w:rFonts w:hint="eastAsia"/>
          <w:szCs w:val="21"/>
        </w:rPr>
        <w:t>本章第</w:t>
      </w:r>
      <w:r w:rsidR="007434B4" w:rsidRPr="00220568">
        <w:rPr>
          <w:rFonts w:hint="eastAsia"/>
          <w:szCs w:val="21"/>
        </w:rPr>
        <w:t>1</w:t>
      </w:r>
      <w:r w:rsidR="00265009" w:rsidRPr="00220568">
        <w:rPr>
          <w:rFonts w:hint="eastAsia"/>
          <w:szCs w:val="21"/>
        </w:rPr>
        <w:t>0</w:t>
      </w:r>
      <w:r w:rsidR="007434B4" w:rsidRPr="00220568">
        <w:rPr>
          <w:rFonts w:hint="eastAsia"/>
          <w:szCs w:val="21"/>
        </w:rPr>
        <w:t>.1</w:t>
      </w:r>
      <w:r w:rsidR="007434B4" w:rsidRPr="00220568">
        <w:rPr>
          <w:rFonts w:hint="eastAsia"/>
          <w:szCs w:val="21"/>
        </w:rPr>
        <w:t>款对招标文件所作的澄清</w:t>
      </w:r>
      <w:r w:rsidR="00010382" w:rsidRPr="00220568">
        <w:rPr>
          <w:rFonts w:hint="eastAsia"/>
          <w:szCs w:val="21"/>
        </w:rPr>
        <w:t>或者</w:t>
      </w:r>
      <w:r w:rsidR="007434B4" w:rsidRPr="00220568">
        <w:rPr>
          <w:rFonts w:hint="eastAsia"/>
          <w:szCs w:val="21"/>
        </w:rPr>
        <w:t>修改，构成招标文件的组成部分。</w:t>
      </w:r>
    </w:p>
    <w:p w:rsidR="00573BE5" w:rsidRPr="00220568" w:rsidRDefault="00D102D4" w:rsidP="00220568">
      <w:pPr>
        <w:adjustRightInd w:val="0"/>
        <w:snapToGrid w:val="0"/>
        <w:spacing w:line="420" w:lineRule="exact"/>
        <w:ind w:firstLineChars="202" w:firstLine="424"/>
        <w:rPr>
          <w:szCs w:val="21"/>
        </w:rPr>
      </w:pPr>
      <w:r w:rsidRPr="00220568">
        <w:rPr>
          <w:rFonts w:hint="eastAsia"/>
          <w:szCs w:val="21"/>
        </w:rPr>
        <w:t>7</w:t>
      </w:r>
      <w:r w:rsidR="007434B4" w:rsidRPr="00220568">
        <w:rPr>
          <w:rFonts w:hint="eastAsia"/>
          <w:szCs w:val="21"/>
        </w:rPr>
        <w:t>.3</w:t>
      </w:r>
      <w:r w:rsidR="00220568">
        <w:rPr>
          <w:rFonts w:hint="eastAsia"/>
          <w:szCs w:val="21"/>
        </w:rPr>
        <w:t>、</w:t>
      </w:r>
      <w:r w:rsidR="00573BE5" w:rsidRPr="00220568">
        <w:rPr>
          <w:rFonts w:hint="eastAsia"/>
          <w:szCs w:val="21"/>
        </w:rPr>
        <w:t>采购项目需要公开的有关信息，包括招标公告、招标文件澄清或修改公告、中标结果公告等通知，采购代理机构将通过</w:t>
      </w:r>
      <w:r w:rsidR="00114B15" w:rsidRPr="00220568">
        <w:rPr>
          <w:rFonts w:hint="eastAsia"/>
          <w:szCs w:val="21"/>
        </w:rPr>
        <w:t>本采购项目招标公告</w:t>
      </w:r>
      <w:r w:rsidR="00B575F0" w:rsidRPr="00220568">
        <w:rPr>
          <w:rFonts w:hint="eastAsia"/>
          <w:szCs w:val="21"/>
        </w:rPr>
        <w:t>指定媒体</w:t>
      </w:r>
      <w:r w:rsidR="00573BE5" w:rsidRPr="00220568">
        <w:rPr>
          <w:rFonts w:hint="eastAsia"/>
          <w:szCs w:val="21"/>
        </w:rPr>
        <w:t>公开发布。投标人在参与本采购项目招投标活动期间，请及时关注</w:t>
      </w:r>
      <w:r w:rsidR="000F7591" w:rsidRPr="00220568">
        <w:rPr>
          <w:rFonts w:hint="eastAsia"/>
          <w:szCs w:val="21"/>
        </w:rPr>
        <w:t>本采购项目招标公告指定</w:t>
      </w:r>
      <w:r w:rsidR="00573BE5" w:rsidRPr="00220568">
        <w:rPr>
          <w:rFonts w:hint="eastAsia"/>
          <w:szCs w:val="21"/>
        </w:rPr>
        <w:t>媒体的相关信息，投标人因没有及时关注而未能如期获取相关信息，是投标人的风险，</w:t>
      </w:r>
      <w:r w:rsidR="001D5B75" w:rsidRPr="00220568">
        <w:rPr>
          <w:rFonts w:hint="eastAsia"/>
          <w:szCs w:val="21"/>
        </w:rPr>
        <w:t>采购人或者采购代理机构</w:t>
      </w:r>
      <w:r w:rsidR="00573BE5" w:rsidRPr="00220568">
        <w:rPr>
          <w:rFonts w:hint="eastAsia"/>
          <w:szCs w:val="21"/>
        </w:rPr>
        <w:t>对此不承担任何责任。</w:t>
      </w:r>
    </w:p>
    <w:p w:rsidR="007434B4" w:rsidRPr="00220568" w:rsidRDefault="00210F21" w:rsidP="00220568">
      <w:pPr>
        <w:adjustRightInd w:val="0"/>
        <w:snapToGrid w:val="0"/>
        <w:spacing w:line="420" w:lineRule="exact"/>
        <w:ind w:firstLineChars="202" w:firstLine="424"/>
        <w:rPr>
          <w:szCs w:val="21"/>
        </w:rPr>
      </w:pPr>
      <w:r w:rsidRPr="00220568">
        <w:rPr>
          <w:rFonts w:hint="eastAsia"/>
          <w:szCs w:val="21"/>
        </w:rPr>
        <w:t>7.4</w:t>
      </w:r>
      <w:r w:rsidR="00220568">
        <w:rPr>
          <w:rFonts w:hint="eastAsia"/>
          <w:szCs w:val="21"/>
        </w:rPr>
        <w:t>、</w:t>
      </w:r>
      <w:r w:rsidR="007434B4" w:rsidRPr="00220568">
        <w:rPr>
          <w:rFonts w:hint="eastAsia"/>
          <w:szCs w:val="21"/>
        </w:rPr>
        <w:t>投标人应仔细阅读招标文件的全部内容，按照招标文件要求编制投标文件。任何对招标文件的忽略或误解不能作为投标文件存在缺陷或瑕疵的理由，其风险由投标人承担。</w:t>
      </w:r>
    </w:p>
    <w:p w:rsidR="00874C18" w:rsidRPr="00220568" w:rsidRDefault="006779A1" w:rsidP="00220568">
      <w:pPr>
        <w:adjustRightInd w:val="0"/>
        <w:snapToGrid w:val="0"/>
        <w:spacing w:line="420" w:lineRule="exact"/>
        <w:rPr>
          <w:b/>
          <w:szCs w:val="21"/>
        </w:rPr>
      </w:pPr>
      <w:r w:rsidRPr="00220568">
        <w:rPr>
          <w:rFonts w:hint="eastAsia"/>
          <w:b/>
          <w:szCs w:val="21"/>
        </w:rPr>
        <w:t>8</w:t>
      </w:r>
      <w:r w:rsidR="00220568">
        <w:rPr>
          <w:rFonts w:hint="eastAsia"/>
          <w:b/>
          <w:szCs w:val="21"/>
        </w:rPr>
        <w:t>、</w:t>
      </w:r>
      <w:r w:rsidR="007434B4" w:rsidRPr="00220568">
        <w:rPr>
          <w:rFonts w:hint="eastAsia"/>
          <w:b/>
          <w:szCs w:val="21"/>
        </w:rPr>
        <w:t>偏离</w:t>
      </w:r>
      <w:r w:rsidR="003E63DA" w:rsidRPr="00220568">
        <w:rPr>
          <w:rFonts w:hint="eastAsia"/>
          <w:b/>
          <w:szCs w:val="21"/>
        </w:rPr>
        <w:t>与实质性响应</w:t>
      </w:r>
    </w:p>
    <w:p w:rsidR="006779A1" w:rsidRPr="00220568" w:rsidRDefault="006779A1" w:rsidP="00220568">
      <w:pPr>
        <w:adjustRightInd w:val="0"/>
        <w:snapToGrid w:val="0"/>
        <w:spacing w:line="420" w:lineRule="exact"/>
        <w:ind w:firstLineChars="202" w:firstLine="424"/>
        <w:rPr>
          <w:szCs w:val="21"/>
        </w:rPr>
      </w:pPr>
      <w:r w:rsidRPr="00220568">
        <w:rPr>
          <w:rFonts w:hint="eastAsia"/>
          <w:szCs w:val="21"/>
        </w:rPr>
        <w:t>8.1</w:t>
      </w:r>
      <w:r w:rsidR="00220568">
        <w:rPr>
          <w:rFonts w:hint="eastAsia"/>
          <w:szCs w:val="21"/>
        </w:rPr>
        <w:t>、</w:t>
      </w:r>
      <w:r w:rsidRPr="00220568">
        <w:rPr>
          <w:rFonts w:hint="eastAsia"/>
          <w:szCs w:val="21"/>
        </w:rPr>
        <w:t>招标文件中用“★”符号</w:t>
      </w:r>
      <w:r w:rsidR="00682BA0" w:rsidRPr="00220568">
        <w:rPr>
          <w:rFonts w:hint="eastAsia"/>
          <w:szCs w:val="21"/>
        </w:rPr>
        <w:t>标明</w:t>
      </w:r>
      <w:r w:rsidRPr="00220568">
        <w:rPr>
          <w:rFonts w:hint="eastAsia"/>
          <w:szCs w:val="21"/>
        </w:rPr>
        <w:t>的条款为实质性要求</w:t>
      </w:r>
      <w:r w:rsidR="00682BA0" w:rsidRPr="00220568">
        <w:rPr>
          <w:rFonts w:hint="eastAsia"/>
          <w:szCs w:val="21"/>
        </w:rPr>
        <w:t>和条件</w:t>
      </w:r>
      <w:r w:rsidRPr="00220568">
        <w:rPr>
          <w:rFonts w:hint="eastAsia"/>
          <w:szCs w:val="21"/>
        </w:rPr>
        <w:t>，对其中任何一条的偏离，在评标时将其视为投标无效。</w:t>
      </w:r>
    </w:p>
    <w:p w:rsidR="00682BA0" w:rsidRPr="00220568" w:rsidRDefault="00682BA0" w:rsidP="00220568">
      <w:pPr>
        <w:adjustRightInd w:val="0"/>
        <w:snapToGrid w:val="0"/>
        <w:spacing w:line="420" w:lineRule="exact"/>
        <w:ind w:firstLineChars="202" w:firstLine="424"/>
        <w:rPr>
          <w:szCs w:val="21"/>
        </w:rPr>
      </w:pPr>
      <w:r w:rsidRPr="00220568">
        <w:rPr>
          <w:rFonts w:hint="eastAsia"/>
          <w:szCs w:val="21"/>
        </w:rPr>
        <w:t>8.2</w:t>
      </w:r>
      <w:r w:rsidR="00220568">
        <w:rPr>
          <w:rFonts w:hint="eastAsia"/>
          <w:szCs w:val="21"/>
        </w:rPr>
        <w:t>、</w:t>
      </w:r>
      <w:r w:rsidRPr="00220568">
        <w:rPr>
          <w:rFonts w:hint="eastAsia"/>
          <w:szCs w:val="21"/>
        </w:rPr>
        <w:t>投标文件偏离招标文件的非实质性要求和条件，在超出允许偏离的最多项数</w:t>
      </w:r>
      <w:r w:rsidR="008A6C2A" w:rsidRPr="00220568">
        <w:rPr>
          <w:rFonts w:hint="eastAsia"/>
          <w:szCs w:val="21"/>
        </w:rPr>
        <w:t>（</w:t>
      </w:r>
      <w:r w:rsidRPr="00220568">
        <w:rPr>
          <w:rFonts w:hint="eastAsia"/>
          <w:szCs w:val="21"/>
        </w:rPr>
        <w:t>条款数之和）或范围时，在</w:t>
      </w:r>
      <w:r w:rsidR="0058523D" w:rsidRPr="00220568">
        <w:rPr>
          <w:rFonts w:hint="eastAsia"/>
          <w:szCs w:val="21"/>
        </w:rPr>
        <w:t>评标时</w:t>
      </w:r>
      <w:r w:rsidRPr="00220568">
        <w:rPr>
          <w:rFonts w:hint="eastAsia"/>
          <w:szCs w:val="21"/>
        </w:rPr>
        <w:t>将其视为投标无效。非实质性要求条款允许偏离的最多项数或范围见</w:t>
      </w:r>
      <w:r w:rsidRPr="00220568">
        <w:rPr>
          <w:rFonts w:hint="eastAsia"/>
          <w:b/>
          <w:szCs w:val="21"/>
        </w:rPr>
        <w:t>【投标须知前附表】</w:t>
      </w:r>
      <w:r w:rsidRPr="00220568">
        <w:rPr>
          <w:rFonts w:hint="eastAsia"/>
          <w:szCs w:val="21"/>
        </w:rPr>
        <w:t>。</w:t>
      </w:r>
    </w:p>
    <w:p w:rsidR="006779A1" w:rsidRPr="00220568" w:rsidRDefault="006779A1" w:rsidP="00220568">
      <w:pPr>
        <w:adjustRightInd w:val="0"/>
        <w:snapToGrid w:val="0"/>
        <w:spacing w:line="420" w:lineRule="exact"/>
        <w:rPr>
          <w:b/>
          <w:szCs w:val="21"/>
        </w:rPr>
      </w:pPr>
      <w:r w:rsidRPr="00220568">
        <w:rPr>
          <w:rFonts w:hint="eastAsia"/>
          <w:b/>
          <w:szCs w:val="21"/>
        </w:rPr>
        <w:t>9</w:t>
      </w:r>
      <w:r w:rsidR="00220568">
        <w:rPr>
          <w:rFonts w:hint="eastAsia"/>
          <w:b/>
          <w:szCs w:val="21"/>
        </w:rPr>
        <w:t>、</w:t>
      </w:r>
      <w:r w:rsidRPr="00220568">
        <w:rPr>
          <w:rFonts w:hint="eastAsia"/>
          <w:b/>
          <w:szCs w:val="21"/>
        </w:rPr>
        <w:t>招标文件的获取</w:t>
      </w:r>
    </w:p>
    <w:p w:rsidR="006779A1" w:rsidRPr="00220568" w:rsidRDefault="006779A1" w:rsidP="00220568">
      <w:pPr>
        <w:adjustRightInd w:val="0"/>
        <w:snapToGrid w:val="0"/>
        <w:spacing w:line="420" w:lineRule="exact"/>
        <w:ind w:firstLineChars="202" w:firstLine="424"/>
        <w:rPr>
          <w:szCs w:val="21"/>
        </w:rPr>
      </w:pPr>
      <w:r w:rsidRPr="00220568">
        <w:rPr>
          <w:rFonts w:hint="eastAsia"/>
          <w:szCs w:val="21"/>
        </w:rPr>
        <w:t>9.1</w:t>
      </w:r>
      <w:r w:rsidR="00220568">
        <w:rPr>
          <w:rFonts w:hint="eastAsia"/>
          <w:szCs w:val="21"/>
        </w:rPr>
        <w:t>、</w:t>
      </w:r>
      <w:r w:rsidRPr="00220568">
        <w:rPr>
          <w:rFonts w:hint="eastAsia"/>
          <w:szCs w:val="21"/>
        </w:rPr>
        <w:t>招标文件提供期限见</w:t>
      </w:r>
      <w:r w:rsidR="00682BA0" w:rsidRPr="00220568">
        <w:rPr>
          <w:rFonts w:hint="eastAsia"/>
          <w:b/>
          <w:szCs w:val="21"/>
        </w:rPr>
        <w:t>【投标须知前附表】</w:t>
      </w:r>
      <w:r w:rsidRPr="00220568">
        <w:rPr>
          <w:rFonts w:hint="eastAsia"/>
          <w:szCs w:val="21"/>
        </w:rPr>
        <w:t>。</w:t>
      </w:r>
    </w:p>
    <w:p w:rsidR="006779A1" w:rsidRPr="00220568" w:rsidRDefault="006779A1" w:rsidP="00220568">
      <w:pPr>
        <w:adjustRightInd w:val="0"/>
        <w:snapToGrid w:val="0"/>
        <w:spacing w:line="420" w:lineRule="exact"/>
        <w:ind w:firstLineChars="202" w:firstLine="424"/>
        <w:rPr>
          <w:szCs w:val="21"/>
        </w:rPr>
      </w:pPr>
      <w:r w:rsidRPr="00220568">
        <w:rPr>
          <w:rFonts w:hint="eastAsia"/>
          <w:szCs w:val="21"/>
        </w:rPr>
        <w:t>9.2</w:t>
      </w:r>
      <w:r w:rsidR="00220568">
        <w:rPr>
          <w:rFonts w:hint="eastAsia"/>
          <w:szCs w:val="21"/>
        </w:rPr>
        <w:t>、</w:t>
      </w:r>
      <w:r w:rsidRPr="00220568">
        <w:rPr>
          <w:rFonts w:hint="eastAsia"/>
          <w:szCs w:val="21"/>
        </w:rPr>
        <w:t>供应商应持</w:t>
      </w:r>
      <w:r w:rsidR="00682BA0" w:rsidRPr="00220568">
        <w:rPr>
          <w:rFonts w:hint="eastAsia"/>
          <w:b/>
          <w:szCs w:val="21"/>
        </w:rPr>
        <w:t>【投标须知前附表】</w:t>
      </w:r>
      <w:r w:rsidRPr="00220568">
        <w:rPr>
          <w:rFonts w:hint="eastAsia"/>
          <w:szCs w:val="21"/>
        </w:rPr>
        <w:t>规定的资料购买招标文件。</w:t>
      </w:r>
    </w:p>
    <w:p w:rsidR="006779A1" w:rsidRPr="00220568" w:rsidRDefault="006779A1" w:rsidP="00220568">
      <w:pPr>
        <w:adjustRightInd w:val="0"/>
        <w:snapToGrid w:val="0"/>
        <w:spacing w:line="420" w:lineRule="exact"/>
        <w:ind w:firstLineChars="202" w:firstLine="424"/>
        <w:rPr>
          <w:szCs w:val="21"/>
        </w:rPr>
      </w:pPr>
      <w:r w:rsidRPr="00220568">
        <w:rPr>
          <w:rFonts w:hint="eastAsia"/>
          <w:szCs w:val="21"/>
        </w:rPr>
        <w:t>9.3</w:t>
      </w:r>
      <w:r w:rsidR="00220568">
        <w:rPr>
          <w:rFonts w:hint="eastAsia"/>
          <w:szCs w:val="21"/>
        </w:rPr>
        <w:t>、</w:t>
      </w:r>
      <w:r w:rsidR="00343334" w:rsidRPr="00220568">
        <w:rPr>
          <w:rFonts w:hint="eastAsia"/>
          <w:szCs w:val="21"/>
        </w:rPr>
        <w:t>招标文件的提供期限届满后，获取招标文件的潜在投标人不足</w:t>
      </w:r>
      <w:r w:rsidR="00343334" w:rsidRPr="00220568">
        <w:rPr>
          <w:rFonts w:hint="eastAsia"/>
          <w:szCs w:val="21"/>
        </w:rPr>
        <w:t>3</w:t>
      </w:r>
      <w:r w:rsidR="00343334" w:rsidRPr="00220568">
        <w:rPr>
          <w:rFonts w:hint="eastAsia"/>
          <w:szCs w:val="21"/>
        </w:rPr>
        <w:t>家的，可以顺延提供期限，并</w:t>
      </w:r>
      <w:r w:rsidR="00992F43" w:rsidRPr="00220568">
        <w:rPr>
          <w:rFonts w:hint="eastAsia"/>
          <w:szCs w:val="21"/>
        </w:rPr>
        <w:t>在</w:t>
      </w:r>
      <w:r w:rsidR="00114B15" w:rsidRPr="00220568">
        <w:rPr>
          <w:rFonts w:hint="eastAsia"/>
          <w:szCs w:val="21"/>
        </w:rPr>
        <w:t>本采购项目招标公告</w:t>
      </w:r>
      <w:r w:rsidR="00992F43" w:rsidRPr="00220568">
        <w:rPr>
          <w:rFonts w:hint="eastAsia"/>
          <w:szCs w:val="21"/>
        </w:rPr>
        <w:t>指定的媒体上发布修改公告</w:t>
      </w:r>
      <w:r w:rsidR="00343334" w:rsidRPr="00220568">
        <w:rPr>
          <w:rFonts w:hint="eastAsia"/>
          <w:szCs w:val="21"/>
        </w:rPr>
        <w:t>。</w:t>
      </w:r>
      <w:r w:rsidR="000F7591" w:rsidRPr="00220568">
        <w:rPr>
          <w:rFonts w:hint="eastAsia"/>
          <w:szCs w:val="21"/>
        </w:rPr>
        <w:t>提交投标文件截止时间遵守本章第</w:t>
      </w:r>
      <w:r w:rsidR="000F7591" w:rsidRPr="00220568">
        <w:rPr>
          <w:rFonts w:hint="eastAsia"/>
          <w:szCs w:val="21"/>
        </w:rPr>
        <w:t>10.2</w:t>
      </w:r>
      <w:r w:rsidR="000F7591" w:rsidRPr="00220568">
        <w:rPr>
          <w:rFonts w:hint="eastAsia"/>
          <w:szCs w:val="21"/>
        </w:rPr>
        <w:t>款的规定。</w:t>
      </w:r>
    </w:p>
    <w:p w:rsidR="007434B4" w:rsidRPr="00220568" w:rsidRDefault="007434B4" w:rsidP="00220568">
      <w:pPr>
        <w:adjustRightInd w:val="0"/>
        <w:snapToGrid w:val="0"/>
        <w:spacing w:line="420" w:lineRule="exact"/>
        <w:rPr>
          <w:b/>
          <w:szCs w:val="21"/>
        </w:rPr>
      </w:pPr>
      <w:r w:rsidRPr="00220568">
        <w:rPr>
          <w:rFonts w:hint="eastAsia"/>
          <w:b/>
          <w:szCs w:val="21"/>
        </w:rPr>
        <w:t>1</w:t>
      </w:r>
      <w:r w:rsidR="00D102D4" w:rsidRPr="00220568">
        <w:rPr>
          <w:rFonts w:hint="eastAsia"/>
          <w:b/>
          <w:szCs w:val="21"/>
        </w:rPr>
        <w:t>0</w:t>
      </w:r>
      <w:r w:rsidR="00220568">
        <w:rPr>
          <w:rFonts w:hint="eastAsia"/>
          <w:b/>
          <w:szCs w:val="21"/>
        </w:rPr>
        <w:t>、</w:t>
      </w:r>
      <w:r w:rsidRPr="00220568">
        <w:rPr>
          <w:rFonts w:hint="eastAsia"/>
          <w:b/>
          <w:szCs w:val="21"/>
        </w:rPr>
        <w:t>招标文件的澄清</w:t>
      </w:r>
      <w:r w:rsidR="00DA10B6" w:rsidRPr="00220568">
        <w:rPr>
          <w:rFonts w:hint="eastAsia"/>
          <w:b/>
          <w:szCs w:val="21"/>
        </w:rPr>
        <w:t>或修改</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1</w:t>
      </w:r>
      <w:r w:rsidR="00D102D4" w:rsidRPr="00220568">
        <w:rPr>
          <w:rFonts w:hint="eastAsia"/>
          <w:szCs w:val="21"/>
        </w:rPr>
        <w:t>0</w:t>
      </w:r>
      <w:r w:rsidRPr="00220568">
        <w:rPr>
          <w:rFonts w:hint="eastAsia"/>
          <w:szCs w:val="21"/>
        </w:rPr>
        <w:t>.1</w:t>
      </w:r>
      <w:r w:rsidR="00220568">
        <w:rPr>
          <w:rFonts w:hint="eastAsia"/>
          <w:szCs w:val="21"/>
        </w:rPr>
        <w:t>、</w:t>
      </w:r>
      <w:r w:rsidRPr="00220568">
        <w:rPr>
          <w:rFonts w:hint="eastAsia"/>
          <w:szCs w:val="21"/>
        </w:rPr>
        <w:t>采购代理机构对已发出的招标文件进行必要澄清或者修改的，</w:t>
      </w:r>
      <w:r w:rsidR="001D5B75" w:rsidRPr="00220568">
        <w:rPr>
          <w:rFonts w:hint="eastAsia"/>
          <w:szCs w:val="21"/>
        </w:rPr>
        <w:t>将</w:t>
      </w:r>
      <w:r w:rsidRPr="00220568">
        <w:rPr>
          <w:rFonts w:hint="eastAsia"/>
          <w:szCs w:val="21"/>
        </w:rPr>
        <w:t>在</w:t>
      </w:r>
      <w:r w:rsidR="00682BA0" w:rsidRPr="00220568">
        <w:rPr>
          <w:rFonts w:hint="eastAsia"/>
          <w:b/>
          <w:szCs w:val="21"/>
        </w:rPr>
        <w:t>【投标须知前附表】</w:t>
      </w:r>
      <w:r w:rsidRPr="00220568">
        <w:rPr>
          <w:rFonts w:hint="eastAsia"/>
          <w:szCs w:val="21"/>
        </w:rPr>
        <w:t>规定的提交投标文件截止时间十五日前，在</w:t>
      </w:r>
      <w:r w:rsidR="00114B15" w:rsidRPr="00220568">
        <w:rPr>
          <w:rFonts w:hint="eastAsia"/>
          <w:szCs w:val="21"/>
        </w:rPr>
        <w:t>本采购项目招标公告</w:t>
      </w:r>
      <w:r w:rsidRPr="00220568">
        <w:rPr>
          <w:rFonts w:hint="eastAsia"/>
          <w:szCs w:val="21"/>
        </w:rPr>
        <w:t>指定的媒体上发布</w:t>
      </w:r>
      <w:r w:rsidR="00221240" w:rsidRPr="00220568">
        <w:rPr>
          <w:rFonts w:hint="eastAsia"/>
          <w:szCs w:val="21"/>
        </w:rPr>
        <w:t>澄清</w:t>
      </w:r>
      <w:r w:rsidR="00B42450" w:rsidRPr="00220568">
        <w:rPr>
          <w:rFonts w:hint="eastAsia"/>
          <w:szCs w:val="21"/>
        </w:rPr>
        <w:t>或者修改</w:t>
      </w:r>
      <w:r w:rsidR="00221240" w:rsidRPr="00220568">
        <w:rPr>
          <w:rFonts w:hint="eastAsia"/>
          <w:szCs w:val="21"/>
        </w:rPr>
        <w:t>公告</w:t>
      </w:r>
      <w:r w:rsidRPr="00220568">
        <w:rPr>
          <w:rFonts w:hint="eastAsia"/>
          <w:szCs w:val="21"/>
        </w:rPr>
        <w:t>。</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1</w:t>
      </w:r>
      <w:r w:rsidR="00D102D4" w:rsidRPr="00220568">
        <w:rPr>
          <w:rFonts w:hint="eastAsia"/>
          <w:szCs w:val="21"/>
        </w:rPr>
        <w:t>0</w:t>
      </w:r>
      <w:r w:rsidRPr="00220568">
        <w:rPr>
          <w:rFonts w:hint="eastAsia"/>
          <w:szCs w:val="21"/>
        </w:rPr>
        <w:t>.</w:t>
      </w:r>
      <w:r w:rsidR="00B42450" w:rsidRPr="00220568">
        <w:rPr>
          <w:rFonts w:hint="eastAsia"/>
          <w:szCs w:val="21"/>
        </w:rPr>
        <w:t>2</w:t>
      </w:r>
      <w:r w:rsidR="00220568">
        <w:rPr>
          <w:rFonts w:hint="eastAsia"/>
          <w:szCs w:val="21"/>
        </w:rPr>
        <w:t>、</w:t>
      </w:r>
      <w:r w:rsidR="009B56E8" w:rsidRPr="00220568">
        <w:rPr>
          <w:rFonts w:hint="eastAsia"/>
          <w:szCs w:val="21"/>
        </w:rPr>
        <w:t>澄清或者修改</w:t>
      </w:r>
      <w:r w:rsidR="00221240" w:rsidRPr="00220568">
        <w:rPr>
          <w:rFonts w:hint="eastAsia"/>
          <w:szCs w:val="21"/>
        </w:rPr>
        <w:t>的</w:t>
      </w:r>
      <w:r w:rsidR="009B56E8" w:rsidRPr="00220568">
        <w:rPr>
          <w:rFonts w:hint="eastAsia"/>
          <w:szCs w:val="21"/>
        </w:rPr>
        <w:t>内容可能影响投标文件编制的，采购代理机构</w:t>
      </w:r>
      <w:r w:rsidR="001D5B75" w:rsidRPr="00220568">
        <w:rPr>
          <w:rFonts w:hint="eastAsia"/>
          <w:szCs w:val="21"/>
        </w:rPr>
        <w:t>将</w:t>
      </w:r>
      <w:r w:rsidR="009B56E8" w:rsidRPr="00220568">
        <w:rPr>
          <w:rFonts w:hint="eastAsia"/>
          <w:szCs w:val="21"/>
        </w:rPr>
        <w:t>在</w:t>
      </w:r>
      <w:r w:rsidR="00B42450" w:rsidRPr="00220568">
        <w:rPr>
          <w:rFonts w:hint="eastAsia"/>
          <w:szCs w:val="21"/>
        </w:rPr>
        <w:t>提交投标文件</w:t>
      </w:r>
      <w:r w:rsidR="009B56E8" w:rsidRPr="00220568">
        <w:rPr>
          <w:rFonts w:hint="eastAsia"/>
          <w:szCs w:val="21"/>
        </w:rPr>
        <w:t>截止时间</w:t>
      </w:r>
      <w:r w:rsidR="000E7417" w:rsidRPr="00220568">
        <w:rPr>
          <w:rFonts w:hint="eastAsia"/>
          <w:szCs w:val="21"/>
        </w:rPr>
        <w:t>15</w:t>
      </w:r>
      <w:r w:rsidR="009B56E8" w:rsidRPr="00220568">
        <w:rPr>
          <w:rFonts w:hint="eastAsia"/>
          <w:szCs w:val="21"/>
        </w:rPr>
        <w:t>日前</w:t>
      </w:r>
      <w:r w:rsidR="00221240" w:rsidRPr="00220568">
        <w:rPr>
          <w:rFonts w:hint="eastAsia"/>
          <w:szCs w:val="21"/>
        </w:rPr>
        <w:t>，以书面形式通知所有获取招标文件的潜在投标人；不足</w:t>
      </w:r>
      <w:r w:rsidR="00221240" w:rsidRPr="00220568">
        <w:rPr>
          <w:rFonts w:hint="eastAsia"/>
          <w:szCs w:val="21"/>
        </w:rPr>
        <w:t>15</w:t>
      </w:r>
      <w:r w:rsidR="00221240" w:rsidRPr="00220568">
        <w:rPr>
          <w:rFonts w:hint="eastAsia"/>
          <w:szCs w:val="21"/>
        </w:rPr>
        <w:t>日的，</w:t>
      </w:r>
      <w:r w:rsidR="001D5B75" w:rsidRPr="00220568">
        <w:rPr>
          <w:rFonts w:hint="eastAsia"/>
          <w:szCs w:val="21"/>
        </w:rPr>
        <w:t>将相应延长提交投标文件的截止时间。</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三、投标文件</w:t>
      </w:r>
    </w:p>
    <w:p w:rsidR="001D300D" w:rsidRPr="00220568" w:rsidRDefault="00D1657F" w:rsidP="00220568">
      <w:pPr>
        <w:adjustRightInd w:val="0"/>
        <w:snapToGrid w:val="0"/>
        <w:spacing w:line="420" w:lineRule="exact"/>
        <w:rPr>
          <w:b/>
          <w:szCs w:val="21"/>
        </w:rPr>
      </w:pPr>
      <w:r w:rsidRPr="00220568">
        <w:rPr>
          <w:rFonts w:hint="eastAsia"/>
          <w:b/>
          <w:szCs w:val="21"/>
        </w:rPr>
        <w:t>11</w:t>
      </w:r>
      <w:r w:rsidR="00220568">
        <w:rPr>
          <w:rFonts w:hint="eastAsia"/>
          <w:b/>
          <w:szCs w:val="21"/>
        </w:rPr>
        <w:t>、</w:t>
      </w:r>
      <w:r w:rsidR="001D300D" w:rsidRPr="00220568">
        <w:rPr>
          <w:rFonts w:hint="eastAsia"/>
          <w:b/>
          <w:szCs w:val="21"/>
        </w:rPr>
        <w:t>投标语言</w:t>
      </w:r>
    </w:p>
    <w:p w:rsidR="001D300D" w:rsidRPr="00220568" w:rsidRDefault="00220568" w:rsidP="00220568">
      <w:pPr>
        <w:adjustRightInd w:val="0"/>
        <w:snapToGrid w:val="0"/>
        <w:spacing w:line="420" w:lineRule="exact"/>
        <w:ind w:firstLineChars="202" w:firstLine="424"/>
        <w:rPr>
          <w:szCs w:val="21"/>
        </w:rPr>
      </w:pPr>
      <w:r>
        <w:rPr>
          <w:rFonts w:hint="eastAsia"/>
          <w:szCs w:val="21"/>
        </w:rPr>
        <w:t>11</w:t>
      </w:r>
      <w:r w:rsidR="001D300D" w:rsidRPr="00220568">
        <w:rPr>
          <w:rFonts w:hint="eastAsia"/>
          <w:szCs w:val="21"/>
        </w:rPr>
        <w:t>.1</w:t>
      </w:r>
      <w:r>
        <w:rPr>
          <w:rFonts w:hint="eastAsia"/>
          <w:szCs w:val="21"/>
        </w:rPr>
        <w:t>、</w:t>
      </w:r>
      <w:r w:rsidR="001D300D" w:rsidRPr="00220568">
        <w:rPr>
          <w:rFonts w:hint="eastAsia"/>
          <w:szCs w:val="21"/>
        </w:rPr>
        <w:t>除专用术语外，投标人提交的投标文件及投标人与采购代理机构就有关投标的所有来往函电均使用中文。投标人可以提交其它语言的资料，但应附有中文注释，有差异时以中文为准。</w:t>
      </w:r>
    </w:p>
    <w:p w:rsidR="001D300D" w:rsidRPr="00220568" w:rsidRDefault="007434B4" w:rsidP="00220568">
      <w:pPr>
        <w:adjustRightInd w:val="0"/>
        <w:snapToGrid w:val="0"/>
        <w:spacing w:line="420" w:lineRule="exact"/>
        <w:rPr>
          <w:b/>
          <w:szCs w:val="21"/>
        </w:rPr>
      </w:pPr>
      <w:r w:rsidRPr="00220568">
        <w:rPr>
          <w:rFonts w:hint="eastAsia"/>
          <w:b/>
          <w:szCs w:val="21"/>
        </w:rPr>
        <w:t>1</w:t>
      </w:r>
      <w:r w:rsidR="00265009" w:rsidRPr="00220568">
        <w:rPr>
          <w:rFonts w:hint="eastAsia"/>
          <w:b/>
          <w:szCs w:val="21"/>
        </w:rPr>
        <w:t>2</w:t>
      </w:r>
      <w:r w:rsidR="00220568">
        <w:rPr>
          <w:rFonts w:hint="eastAsia"/>
          <w:b/>
          <w:szCs w:val="21"/>
        </w:rPr>
        <w:t>、</w:t>
      </w:r>
      <w:r w:rsidR="001D300D" w:rsidRPr="00220568">
        <w:rPr>
          <w:rFonts w:hint="eastAsia"/>
          <w:b/>
          <w:szCs w:val="21"/>
        </w:rPr>
        <w:t>计量单位</w:t>
      </w:r>
    </w:p>
    <w:p w:rsidR="001D300D" w:rsidRPr="00220568" w:rsidRDefault="001D300D" w:rsidP="00220568">
      <w:pPr>
        <w:adjustRightInd w:val="0"/>
        <w:snapToGrid w:val="0"/>
        <w:spacing w:line="420" w:lineRule="exact"/>
        <w:ind w:firstLineChars="202" w:firstLine="424"/>
        <w:rPr>
          <w:szCs w:val="21"/>
        </w:rPr>
      </w:pPr>
      <w:r w:rsidRPr="00220568">
        <w:rPr>
          <w:rFonts w:hint="eastAsia"/>
          <w:szCs w:val="21"/>
        </w:rPr>
        <w:t>12.1</w:t>
      </w:r>
      <w:r w:rsidR="00220568">
        <w:rPr>
          <w:rFonts w:hint="eastAsia"/>
          <w:szCs w:val="21"/>
        </w:rPr>
        <w:t>、</w:t>
      </w:r>
      <w:r w:rsidRPr="00220568">
        <w:rPr>
          <w:rFonts w:hint="eastAsia"/>
          <w:szCs w:val="21"/>
        </w:rPr>
        <w:t>所有计量均采用中华人民共和国法定计量单位。</w:t>
      </w:r>
    </w:p>
    <w:p w:rsidR="001D300D" w:rsidRPr="00220568" w:rsidRDefault="007434B4" w:rsidP="00220568">
      <w:pPr>
        <w:adjustRightInd w:val="0"/>
        <w:snapToGrid w:val="0"/>
        <w:spacing w:line="420" w:lineRule="exact"/>
        <w:rPr>
          <w:b/>
          <w:szCs w:val="21"/>
        </w:rPr>
      </w:pPr>
      <w:r w:rsidRPr="00220568">
        <w:rPr>
          <w:rFonts w:hint="eastAsia"/>
          <w:b/>
          <w:szCs w:val="21"/>
        </w:rPr>
        <w:t>1</w:t>
      </w:r>
      <w:r w:rsidR="00265009" w:rsidRPr="00220568">
        <w:rPr>
          <w:rFonts w:hint="eastAsia"/>
          <w:b/>
          <w:szCs w:val="21"/>
        </w:rPr>
        <w:t>3</w:t>
      </w:r>
      <w:r w:rsidR="00220568">
        <w:rPr>
          <w:rFonts w:hint="eastAsia"/>
          <w:b/>
          <w:szCs w:val="21"/>
        </w:rPr>
        <w:t>、</w:t>
      </w:r>
      <w:r w:rsidR="001D300D" w:rsidRPr="00220568">
        <w:rPr>
          <w:rFonts w:hint="eastAsia"/>
          <w:b/>
          <w:szCs w:val="21"/>
        </w:rPr>
        <w:t>投标文件的组成</w:t>
      </w:r>
    </w:p>
    <w:p w:rsidR="001D300D" w:rsidRPr="00220568" w:rsidRDefault="001D300D" w:rsidP="00220568">
      <w:pPr>
        <w:adjustRightInd w:val="0"/>
        <w:snapToGrid w:val="0"/>
        <w:spacing w:line="420" w:lineRule="exact"/>
        <w:ind w:firstLineChars="202" w:firstLine="424"/>
        <w:rPr>
          <w:szCs w:val="21"/>
        </w:rPr>
      </w:pPr>
      <w:r w:rsidRPr="00220568">
        <w:rPr>
          <w:rFonts w:hint="eastAsia"/>
          <w:szCs w:val="21"/>
        </w:rPr>
        <w:t>13.1</w:t>
      </w:r>
      <w:r w:rsidR="00220568">
        <w:rPr>
          <w:rFonts w:hint="eastAsia"/>
          <w:szCs w:val="21"/>
        </w:rPr>
        <w:t>、</w:t>
      </w:r>
      <w:r w:rsidRPr="00220568">
        <w:rPr>
          <w:rFonts w:hint="eastAsia"/>
          <w:szCs w:val="21"/>
        </w:rPr>
        <w:t>投标文件由商务技术文件、资格证明文件两册组成。各册的内容如下：</w:t>
      </w:r>
    </w:p>
    <w:p w:rsidR="001D300D" w:rsidRPr="00220568" w:rsidRDefault="001D300D" w:rsidP="00220568">
      <w:pPr>
        <w:adjustRightInd w:val="0"/>
        <w:snapToGrid w:val="0"/>
        <w:spacing w:line="420" w:lineRule="exact"/>
        <w:ind w:firstLineChars="202" w:firstLine="426"/>
        <w:rPr>
          <w:b/>
          <w:szCs w:val="21"/>
        </w:rPr>
      </w:pPr>
      <w:r w:rsidRPr="00220568">
        <w:rPr>
          <w:rFonts w:hint="eastAsia"/>
          <w:b/>
          <w:szCs w:val="21"/>
        </w:rPr>
        <w:t>第一册</w:t>
      </w:r>
      <w:r w:rsidR="00220568" w:rsidRPr="00220568">
        <w:rPr>
          <w:rFonts w:hint="eastAsia"/>
          <w:b/>
          <w:szCs w:val="21"/>
        </w:rPr>
        <w:t xml:space="preserve">  </w:t>
      </w:r>
      <w:r w:rsidRPr="00220568">
        <w:rPr>
          <w:rFonts w:hint="eastAsia"/>
          <w:b/>
          <w:szCs w:val="21"/>
        </w:rPr>
        <w:t>商务技术文件</w:t>
      </w:r>
    </w:p>
    <w:p w:rsidR="001D300D" w:rsidRPr="00220568" w:rsidRDefault="00220568" w:rsidP="00220568">
      <w:pPr>
        <w:adjustRightInd w:val="0"/>
        <w:snapToGrid w:val="0"/>
        <w:spacing w:line="420" w:lineRule="exact"/>
        <w:ind w:firstLineChars="405" w:firstLine="850"/>
        <w:rPr>
          <w:szCs w:val="21"/>
        </w:rPr>
      </w:pPr>
      <w:r>
        <w:rPr>
          <w:rFonts w:hint="eastAsia"/>
          <w:szCs w:val="21"/>
        </w:rPr>
        <w:t>⑴</w:t>
      </w:r>
      <w:r>
        <w:rPr>
          <w:rFonts w:hint="eastAsia"/>
          <w:szCs w:val="21"/>
        </w:rPr>
        <w:t xml:space="preserve"> </w:t>
      </w:r>
      <w:r w:rsidR="001D300D" w:rsidRPr="00220568">
        <w:rPr>
          <w:rFonts w:hint="eastAsia"/>
          <w:szCs w:val="21"/>
        </w:rPr>
        <w:t>投标函</w:t>
      </w:r>
    </w:p>
    <w:p w:rsidR="001D300D" w:rsidRPr="00220568" w:rsidRDefault="00220568" w:rsidP="00220568">
      <w:pPr>
        <w:adjustRightInd w:val="0"/>
        <w:snapToGrid w:val="0"/>
        <w:spacing w:line="420" w:lineRule="exact"/>
        <w:ind w:firstLineChars="405" w:firstLine="850"/>
        <w:rPr>
          <w:szCs w:val="21"/>
        </w:rPr>
      </w:pPr>
      <w:r>
        <w:rPr>
          <w:rFonts w:hint="eastAsia"/>
          <w:szCs w:val="21"/>
        </w:rPr>
        <w:t>⑵</w:t>
      </w:r>
      <w:r>
        <w:rPr>
          <w:rFonts w:hint="eastAsia"/>
          <w:szCs w:val="21"/>
        </w:rPr>
        <w:t xml:space="preserve"> </w:t>
      </w:r>
      <w:r w:rsidR="001D300D" w:rsidRPr="00220568">
        <w:rPr>
          <w:rFonts w:hint="eastAsia"/>
          <w:szCs w:val="21"/>
        </w:rPr>
        <w:t>开标一览表</w:t>
      </w:r>
    </w:p>
    <w:p w:rsidR="001D300D" w:rsidRPr="00220568" w:rsidRDefault="00220568" w:rsidP="00220568">
      <w:pPr>
        <w:adjustRightInd w:val="0"/>
        <w:snapToGrid w:val="0"/>
        <w:spacing w:line="420" w:lineRule="exact"/>
        <w:ind w:firstLineChars="405" w:firstLine="850"/>
        <w:rPr>
          <w:szCs w:val="21"/>
        </w:rPr>
      </w:pPr>
      <w:r>
        <w:rPr>
          <w:rFonts w:hint="eastAsia"/>
          <w:szCs w:val="21"/>
        </w:rPr>
        <w:t>⑶</w:t>
      </w:r>
      <w:r>
        <w:rPr>
          <w:rFonts w:hint="eastAsia"/>
          <w:szCs w:val="21"/>
        </w:rPr>
        <w:t xml:space="preserve"> </w:t>
      </w:r>
      <w:r w:rsidR="00324865" w:rsidRPr="00220568">
        <w:rPr>
          <w:rFonts w:hint="eastAsia"/>
          <w:szCs w:val="21"/>
        </w:rPr>
        <w:t>投标分项报价表</w:t>
      </w:r>
    </w:p>
    <w:p w:rsidR="001D300D" w:rsidRPr="00220568" w:rsidRDefault="00220568" w:rsidP="00220568">
      <w:pPr>
        <w:adjustRightInd w:val="0"/>
        <w:snapToGrid w:val="0"/>
        <w:spacing w:line="420" w:lineRule="exact"/>
        <w:ind w:firstLineChars="405" w:firstLine="850"/>
        <w:rPr>
          <w:szCs w:val="21"/>
        </w:rPr>
      </w:pPr>
      <w:r>
        <w:rPr>
          <w:rFonts w:hint="eastAsia"/>
          <w:szCs w:val="21"/>
        </w:rPr>
        <w:t>⑷</w:t>
      </w:r>
      <w:r>
        <w:rPr>
          <w:rFonts w:hint="eastAsia"/>
          <w:szCs w:val="21"/>
        </w:rPr>
        <w:t xml:space="preserve"> </w:t>
      </w:r>
      <w:r w:rsidR="001D300D" w:rsidRPr="00220568">
        <w:rPr>
          <w:rFonts w:hint="eastAsia"/>
          <w:szCs w:val="21"/>
        </w:rPr>
        <w:t>货物说明一览表</w:t>
      </w:r>
    </w:p>
    <w:p w:rsidR="001D300D" w:rsidRPr="00220568" w:rsidRDefault="00220568" w:rsidP="00220568">
      <w:pPr>
        <w:adjustRightInd w:val="0"/>
        <w:snapToGrid w:val="0"/>
        <w:spacing w:line="420" w:lineRule="exact"/>
        <w:ind w:firstLineChars="405" w:firstLine="850"/>
        <w:rPr>
          <w:szCs w:val="21"/>
        </w:rPr>
      </w:pPr>
      <w:r>
        <w:rPr>
          <w:rFonts w:hint="eastAsia"/>
          <w:szCs w:val="21"/>
        </w:rPr>
        <w:t>⑸</w:t>
      </w:r>
      <w:r>
        <w:rPr>
          <w:rFonts w:hint="eastAsia"/>
          <w:szCs w:val="21"/>
        </w:rPr>
        <w:t xml:space="preserve"> </w:t>
      </w:r>
      <w:r w:rsidR="00DE6364" w:rsidRPr="00220568">
        <w:rPr>
          <w:rFonts w:hint="eastAsia"/>
          <w:szCs w:val="21"/>
        </w:rPr>
        <w:t>商务</w:t>
      </w:r>
      <w:r w:rsidR="001D300D" w:rsidRPr="00220568">
        <w:rPr>
          <w:rFonts w:hint="eastAsia"/>
          <w:szCs w:val="21"/>
        </w:rPr>
        <w:t>技术响应</w:t>
      </w:r>
      <w:r w:rsidR="001D300D" w:rsidRPr="00220568">
        <w:rPr>
          <w:rFonts w:hint="eastAsia"/>
          <w:szCs w:val="21"/>
        </w:rPr>
        <w:t>/</w:t>
      </w:r>
      <w:r w:rsidR="001D300D" w:rsidRPr="00220568">
        <w:rPr>
          <w:rFonts w:hint="eastAsia"/>
          <w:szCs w:val="21"/>
        </w:rPr>
        <w:t>偏离表</w:t>
      </w:r>
    </w:p>
    <w:p w:rsidR="001D300D" w:rsidRPr="00220568" w:rsidRDefault="00220568" w:rsidP="00220568">
      <w:pPr>
        <w:adjustRightInd w:val="0"/>
        <w:snapToGrid w:val="0"/>
        <w:spacing w:line="420" w:lineRule="exact"/>
        <w:ind w:firstLineChars="405" w:firstLine="850"/>
        <w:rPr>
          <w:szCs w:val="21"/>
        </w:rPr>
      </w:pPr>
      <w:r>
        <w:rPr>
          <w:rFonts w:hint="eastAsia"/>
          <w:szCs w:val="21"/>
        </w:rPr>
        <w:t>⑹</w:t>
      </w:r>
      <w:r>
        <w:rPr>
          <w:rFonts w:hint="eastAsia"/>
          <w:szCs w:val="21"/>
        </w:rPr>
        <w:t xml:space="preserve"> </w:t>
      </w:r>
      <w:r w:rsidR="00DE6364" w:rsidRPr="00220568">
        <w:rPr>
          <w:rFonts w:hint="eastAsia"/>
          <w:szCs w:val="21"/>
        </w:rPr>
        <w:t>享受政府采购政策优惠的证明资料和清单表</w:t>
      </w:r>
    </w:p>
    <w:p w:rsidR="001D300D" w:rsidRPr="00220568" w:rsidRDefault="00220568" w:rsidP="00220568">
      <w:pPr>
        <w:adjustRightInd w:val="0"/>
        <w:snapToGrid w:val="0"/>
        <w:spacing w:line="420" w:lineRule="exact"/>
        <w:ind w:firstLineChars="405" w:firstLine="850"/>
        <w:rPr>
          <w:szCs w:val="21"/>
        </w:rPr>
      </w:pPr>
      <w:r>
        <w:rPr>
          <w:rFonts w:hint="eastAsia"/>
          <w:szCs w:val="21"/>
        </w:rPr>
        <w:t>⑺</w:t>
      </w:r>
      <w:r>
        <w:rPr>
          <w:rFonts w:hint="eastAsia"/>
          <w:szCs w:val="21"/>
        </w:rPr>
        <w:t xml:space="preserve"> </w:t>
      </w:r>
      <w:r w:rsidR="00DE6364" w:rsidRPr="00220568">
        <w:rPr>
          <w:rFonts w:hint="eastAsia"/>
          <w:szCs w:val="21"/>
        </w:rPr>
        <w:t>投标货物符合招标文件规定的证明文件</w:t>
      </w:r>
    </w:p>
    <w:p w:rsidR="001D300D" w:rsidRPr="00220568" w:rsidRDefault="00220568" w:rsidP="00220568">
      <w:pPr>
        <w:adjustRightInd w:val="0"/>
        <w:snapToGrid w:val="0"/>
        <w:spacing w:line="420" w:lineRule="exact"/>
        <w:ind w:firstLineChars="405" w:firstLine="850"/>
        <w:rPr>
          <w:szCs w:val="21"/>
        </w:rPr>
      </w:pPr>
      <w:r>
        <w:rPr>
          <w:rFonts w:hint="eastAsia"/>
          <w:szCs w:val="21"/>
        </w:rPr>
        <w:t>⑻</w:t>
      </w:r>
      <w:r>
        <w:rPr>
          <w:rFonts w:hint="eastAsia"/>
          <w:szCs w:val="21"/>
        </w:rPr>
        <w:t xml:space="preserve"> </w:t>
      </w:r>
      <w:r w:rsidR="00DE6364" w:rsidRPr="00220568">
        <w:rPr>
          <w:rFonts w:hint="eastAsia"/>
          <w:szCs w:val="21"/>
        </w:rPr>
        <w:t>投标人认为需提供的其他资料</w:t>
      </w:r>
    </w:p>
    <w:p w:rsidR="001D300D" w:rsidRPr="00220568" w:rsidRDefault="001D300D" w:rsidP="00220568">
      <w:pPr>
        <w:adjustRightInd w:val="0"/>
        <w:snapToGrid w:val="0"/>
        <w:spacing w:line="420" w:lineRule="exact"/>
        <w:ind w:firstLineChars="202" w:firstLine="426"/>
        <w:rPr>
          <w:b/>
          <w:szCs w:val="21"/>
        </w:rPr>
      </w:pPr>
      <w:r w:rsidRPr="00220568">
        <w:rPr>
          <w:rFonts w:hint="eastAsia"/>
          <w:b/>
          <w:szCs w:val="21"/>
        </w:rPr>
        <w:t>第二册</w:t>
      </w:r>
      <w:r w:rsidRPr="00220568">
        <w:rPr>
          <w:rFonts w:hint="eastAsia"/>
          <w:b/>
          <w:szCs w:val="21"/>
        </w:rPr>
        <w:t xml:space="preserve"> </w:t>
      </w:r>
      <w:r w:rsidRPr="00220568">
        <w:rPr>
          <w:rFonts w:hint="eastAsia"/>
          <w:b/>
          <w:szCs w:val="21"/>
        </w:rPr>
        <w:t>资格证明文件</w:t>
      </w:r>
    </w:p>
    <w:p w:rsidR="00401EA9" w:rsidRPr="00220568" w:rsidRDefault="00220568" w:rsidP="00220568">
      <w:pPr>
        <w:adjustRightInd w:val="0"/>
        <w:snapToGrid w:val="0"/>
        <w:spacing w:line="420" w:lineRule="exact"/>
        <w:ind w:firstLineChars="405" w:firstLine="850"/>
        <w:rPr>
          <w:szCs w:val="21"/>
        </w:rPr>
      </w:pPr>
      <w:r>
        <w:rPr>
          <w:rFonts w:hint="eastAsia"/>
          <w:szCs w:val="21"/>
        </w:rPr>
        <w:t>⑼</w:t>
      </w:r>
      <w:r>
        <w:rPr>
          <w:rFonts w:hint="eastAsia"/>
          <w:szCs w:val="21"/>
        </w:rPr>
        <w:t xml:space="preserve"> </w:t>
      </w:r>
      <w:r w:rsidR="00401EA9" w:rsidRPr="00220568">
        <w:rPr>
          <w:rFonts w:hint="eastAsia"/>
          <w:szCs w:val="21"/>
        </w:rPr>
        <w:t>法定代表人身份证明</w:t>
      </w:r>
    </w:p>
    <w:p w:rsidR="00401EA9" w:rsidRPr="00220568" w:rsidRDefault="00220568" w:rsidP="00220568">
      <w:pPr>
        <w:adjustRightInd w:val="0"/>
        <w:snapToGrid w:val="0"/>
        <w:spacing w:line="420" w:lineRule="exact"/>
        <w:ind w:firstLineChars="405" w:firstLine="850"/>
        <w:rPr>
          <w:szCs w:val="21"/>
        </w:rPr>
      </w:pPr>
      <w:r>
        <w:rPr>
          <w:rFonts w:hint="eastAsia"/>
          <w:szCs w:val="21"/>
        </w:rPr>
        <w:t>⑽</w:t>
      </w:r>
      <w:r>
        <w:rPr>
          <w:rFonts w:hint="eastAsia"/>
          <w:szCs w:val="21"/>
        </w:rPr>
        <w:t xml:space="preserve"> </w:t>
      </w:r>
      <w:r w:rsidR="000662FC" w:rsidRPr="00220568">
        <w:rPr>
          <w:rFonts w:hint="eastAsia"/>
          <w:szCs w:val="21"/>
        </w:rPr>
        <w:t>法定代表人授权委托书</w:t>
      </w:r>
    </w:p>
    <w:p w:rsidR="00DE6364" w:rsidRPr="00220568" w:rsidRDefault="00220568" w:rsidP="00220568">
      <w:pPr>
        <w:adjustRightInd w:val="0"/>
        <w:snapToGrid w:val="0"/>
        <w:spacing w:line="420" w:lineRule="exact"/>
        <w:ind w:firstLineChars="405" w:firstLine="850"/>
        <w:rPr>
          <w:szCs w:val="21"/>
        </w:rPr>
      </w:pPr>
      <w:r>
        <w:rPr>
          <w:rFonts w:hint="eastAsia"/>
          <w:szCs w:val="21"/>
        </w:rPr>
        <w:t>⑾</w:t>
      </w:r>
      <w:r>
        <w:rPr>
          <w:rFonts w:hint="eastAsia"/>
          <w:szCs w:val="21"/>
        </w:rPr>
        <w:t xml:space="preserve"> </w:t>
      </w:r>
      <w:r w:rsidR="00DE6364" w:rsidRPr="00220568">
        <w:rPr>
          <w:rFonts w:hint="eastAsia"/>
          <w:szCs w:val="21"/>
        </w:rPr>
        <w:t>投标人具备投标资格的证明文件</w:t>
      </w:r>
    </w:p>
    <w:p w:rsidR="001D300D" w:rsidRPr="00220568" w:rsidRDefault="00220568" w:rsidP="00220568">
      <w:pPr>
        <w:adjustRightInd w:val="0"/>
        <w:snapToGrid w:val="0"/>
        <w:spacing w:line="420" w:lineRule="exact"/>
        <w:ind w:firstLineChars="405" w:firstLine="850"/>
        <w:rPr>
          <w:szCs w:val="21"/>
        </w:rPr>
      </w:pPr>
      <w:r>
        <w:rPr>
          <w:rFonts w:hint="eastAsia"/>
          <w:szCs w:val="21"/>
        </w:rPr>
        <w:t>⑿</w:t>
      </w:r>
      <w:r>
        <w:rPr>
          <w:rFonts w:hint="eastAsia"/>
          <w:szCs w:val="21"/>
        </w:rPr>
        <w:t xml:space="preserve"> </w:t>
      </w:r>
      <w:r w:rsidR="00DE6364" w:rsidRPr="00220568">
        <w:rPr>
          <w:rFonts w:hint="eastAsia"/>
          <w:szCs w:val="21"/>
        </w:rPr>
        <w:t>投标保证金</w:t>
      </w:r>
    </w:p>
    <w:p w:rsidR="007434B4" w:rsidRPr="00220568" w:rsidRDefault="007434B4" w:rsidP="00220568">
      <w:pPr>
        <w:adjustRightInd w:val="0"/>
        <w:snapToGrid w:val="0"/>
        <w:spacing w:line="420" w:lineRule="exact"/>
        <w:ind w:firstLineChars="202" w:firstLine="424"/>
        <w:rPr>
          <w:szCs w:val="21"/>
        </w:rPr>
      </w:pPr>
      <w:r w:rsidRPr="00220568">
        <w:rPr>
          <w:rFonts w:hint="eastAsia"/>
          <w:szCs w:val="21"/>
        </w:rPr>
        <w:t>1</w:t>
      </w:r>
      <w:r w:rsidR="001D300D" w:rsidRPr="00220568">
        <w:rPr>
          <w:rFonts w:hint="eastAsia"/>
          <w:szCs w:val="21"/>
        </w:rPr>
        <w:t>3</w:t>
      </w:r>
      <w:r w:rsidRPr="00220568">
        <w:rPr>
          <w:rFonts w:hint="eastAsia"/>
          <w:szCs w:val="21"/>
        </w:rPr>
        <w:t>.2</w:t>
      </w:r>
      <w:r w:rsidR="00220568">
        <w:rPr>
          <w:rFonts w:hint="eastAsia"/>
          <w:szCs w:val="21"/>
        </w:rPr>
        <w:t>、</w:t>
      </w:r>
      <w:r w:rsidR="0058523D" w:rsidRPr="00220568">
        <w:rPr>
          <w:rFonts w:hint="eastAsia"/>
          <w:szCs w:val="21"/>
        </w:rPr>
        <w:t>投标人应当按照招标文件的要求编制投标文件。投标文件应当对招标文件提出的要求和条件作出明确响应。</w:t>
      </w:r>
    </w:p>
    <w:p w:rsidR="007434B4" w:rsidRPr="00220568" w:rsidRDefault="00A979CB" w:rsidP="00220568">
      <w:pPr>
        <w:adjustRightInd w:val="0"/>
        <w:snapToGrid w:val="0"/>
        <w:spacing w:line="420" w:lineRule="exact"/>
        <w:ind w:firstLineChars="202" w:firstLine="424"/>
        <w:rPr>
          <w:szCs w:val="21"/>
        </w:rPr>
      </w:pPr>
      <w:r w:rsidRPr="00220568">
        <w:rPr>
          <w:rFonts w:hint="eastAsia"/>
          <w:szCs w:val="21"/>
        </w:rPr>
        <w:t>13.</w:t>
      </w:r>
      <w:r w:rsidR="00B924B9" w:rsidRPr="00220568">
        <w:rPr>
          <w:rFonts w:hint="eastAsia"/>
          <w:szCs w:val="21"/>
        </w:rPr>
        <w:t>3</w:t>
      </w:r>
      <w:r w:rsidR="00220568">
        <w:rPr>
          <w:rFonts w:hint="eastAsia"/>
          <w:szCs w:val="21"/>
        </w:rPr>
        <w:t>、</w:t>
      </w:r>
      <w:r w:rsidR="007434B4" w:rsidRPr="00220568">
        <w:rPr>
          <w:rFonts w:hint="eastAsia"/>
          <w:szCs w:val="21"/>
        </w:rPr>
        <w:t>根据《政府采购法》第四十二条的规定，投标人无论中标与否，其投标文件不予退还。</w:t>
      </w:r>
    </w:p>
    <w:p w:rsidR="001D300D" w:rsidRPr="00220568" w:rsidRDefault="001D300D" w:rsidP="00220568">
      <w:pPr>
        <w:adjustRightInd w:val="0"/>
        <w:snapToGrid w:val="0"/>
        <w:spacing w:line="420" w:lineRule="exact"/>
        <w:rPr>
          <w:b/>
          <w:szCs w:val="21"/>
        </w:rPr>
      </w:pPr>
      <w:r w:rsidRPr="00220568">
        <w:rPr>
          <w:rFonts w:hint="eastAsia"/>
          <w:b/>
          <w:szCs w:val="21"/>
        </w:rPr>
        <w:t>14</w:t>
      </w:r>
      <w:r w:rsidR="00220568">
        <w:rPr>
          <w:rFonts w:hint="eastAsia"/>
          <w:b/>
          <w:szCs w:val="21"/>
        </w:rPr>
        <w:t>、</w:t>
      </w:r>
      <w:r w:rsidRPr="00220568">
        <w:rPr>
          <w:rFonts w:hint="eastAsia"/>
          <w:b/>
          <w:szCs w:val="21"/>
        </w:rPr>
        <w:t>投标报价</w:t>
      </w:r>
    </w:p>
    <w:p w:rsidR="001B4531" w:rsidRPr="00693ADF" w:rsidRDefault="001D300D" w:rsidP="00693ADF">
      <w:pPr>
        <w:adjustRightInd w:val="0"/>
        <w:snapToGrid w:val="0"/>
        <w:spacing w:line="420" w:lineRule="exact"/>
        <w:ind w:firstLineChars="202" w:firstLine="424"/>
        <w:rPr>
          <w:szCs w:val="21"/>
        </w:rPr>
      </w:pPr>
      <w:r w:rsidRPr="00693ADF">
        <w:rPr>
          <w:rFonts w:hint="eastAsia"/>
          <w:szCs w:val="21"/>
        </w:rPr>
        <w:t>14.1</w:t>
      </w:r>
      <w:r w:rsidR="00693ADF">
        <w:rPr>
          <w:rFonts w:hint="eastAsia"/>
          <w:szCs w:val="21"/>
        </w:rPr>
        <w:t>、</w:t>
      </w:r>
      <w:r w:rsidRPr="00693ADF">
        <w:rPr>
          <w:rFonts w:hint="eastAsia"/>
          <w:szCs w:val="21"/>
        </w:rPr>
        <w:t>投标人应</w:t>
      </w:r>
      <w:r w:rsidR="005D57AA" w:rsidRPr="00693ADF">
        <w:rPr>
          <w:rFonts w:hint="eastAsia"/>
          <w:szCs w:val="21"/>
        </w:rPr>
        <w:t>以</w:t>
      </w:r>
      <w:r w:rsidRPr="00693ADF">
        <w:rPr>
          <w:rFonts w:hint="eastAsia"/>
          <w:szCs w:val="21"/>
        </w:rPr>
        <w:t>招标文件规定的供货及服务要求、责任范围和合同条件</w:t>
      </w:r>
      <w:r w:rsidR="003347D8" w:rsidRPr="00693ADF">
        <w:rPr>
          <w:rFonts w:hint="eastAsia"/>
          <w:szCs w:val="21"/>
        </w:rPr>
        <w:t>为基础</w:t>
      </w:r>
      <w:r w:rsidRPr="00693ADF">
        <w:rPr>
          <w:rFonts w:hint="eastAsia"/>
          <w:szCs w:val="21"/>
        </w:rPr>
        <w:t>，按</w:t>
      </w:r>
      <w:r w:rsidR="00682BA0" w:rsidRPr="00693ADF">
        <w:rPr>
          <w:rFonts w:hint="eastAsia"/>
          <w:b/>
          <w:szCs w:val="21"/>
        </w:rPr>
        <w:t>【投标须知前附表】</w:t>
      </w:r>
      <w:r w:rsidR="000C7812" w:rsidRPr="00693ADF">
        <w:rPr>
          <w:rFonts w:hint="eastAsia"/>
          <w:szCs w:val="21"/>
        </w:rPr>
        <w:t>及第四章“技术规格、参数及要求”的有关规定</w:t>
      </w:r>
      <w:r w:rsidRPr="00693ADF">
        <w:rPr>
          <w:rFonts w:hint="eastAsia"/>
          <w:szCs w:val="21"/>
        </w:rPr>
        <w:t>进行报价。</w:t>
      </w:r>
    </w:p>
    <w:p w:rsidR="0086223C" w:rsidRPr="00693ADF" w:rsidRDefault="00624EB7" w:rsidP="00693ADF">
      <w:pPr>
        <w:adjustRightInd w:val="0"/>
        <w:snapToGrid w:val="0"/>
        <w:spacing w:line="420" w:lineRule="exact"/>
        <w:ind w:firstLineChars="202" w:firstLine="424"/>
        <w:rPr>
          <w:szCs w:val="21"/>
        </w:rPr>
      </w:pPr>
      <w:r w:rsidRPr="00693ADF">
        <w:rPr>
          <w:rFonts w:hint="eastAsia"/>
          <w:szCs w:val="21"/>
        </w:rPr>
        <w:t>14.2</w:t>
      </w:r>
      <w:r w:rsidR="00693ADF">
        <w:rPr>
          <w:rFonts w:hint="eastAsia"/>
          <w:szCs w:val="21"/>
        </w:rPr>
        <w:t>、</w:t>
      </w:r>
      <w:r w:rsidR="0086223C" w:rsidRPr="00693ADF">
        <w:rPr>
          <w:rFonts w:hint="eastAsia"/>
          <w:szCs w:val="21"/>
        </w:rPr>
        <w:t>本项目不接受任何选择性投标，一个投标人只能提交一个投标方案，每种货物及服务只允许有一个投标报价。除投标人按本章第</w:t>
      </w:r>
      <w:r w:rsidR="0086223C" w:rsidRPr="00693ADF">
        <w:rPr>
          <w:rFonts w:hint="eastAsia"/>
          <w:szCs w:val="21"/>
        </w:rPr>
        <w:t>22.1</w:t>
      </w:r>
      <w:r w:rsidR="0086223C" w:rsidRPr="00693ADF">
        <w:rPr>
          <w:rFonts w:hint="eastAsia"/>
          <w:szCs w:val="21"/>
        </w:rPr>
        <w:t>款规定修改投标报价外，投标人提交两个以上投标报价不同的“开标一览表”的，视为选择性报价。</w:t>
      </w:r>
    </w:p>
    <w:p w:rsidR="00D149C8" w:rsidRPr="00693ADF" w:rsidRDefault="00456A2C" w:rsidP="00693ADF">
      <w:pPr>
        <w:adjustRightInd w:val="0"/>
        <w:snapToGrid w:val="0"/>
        <w:spacing w:line="420" w:lineRule="exact"/>
        <w:ind w:firstLineChars="202" w:firstLine="424"/>
        <w:rPr>
          <w:szCs w:val="21"/>
        </w:rPr>
      </w:pPr>
      <w:r w:rsidRPr="00693ADF">
        <w:rPr>
          <w:szCs w:val="21"/>
        </w:rPr>
        <w:t>14.3</w:t>
      </w:r>
      <w:r w:rsidR="00693ADF">
        <w:rPr>
          <w:rFonts w:hint="eastAsia"/>
          <w:szCs w:val="21"/>
        </w:rPr>
        <w:t>、</w:t>
      </w:r>
      <w:r w:rsidR="001B4531" w:rsidRPr="00693ADF">
        <w:rPr>
          <w:rFonts w:hint="eastAsia"/>
          <w:szCs w:val="21"/>
        </w:rPr>
        <w:t>投标总价中不得包含招标文件要求以外的内容。否则，在评标时不予核减。</w:t>
      </w:r>
    </w:p>
    <w:p w:rsidR="002A22D6" w:rsidRPr="00693ADF" w:rsidRDefault="002A22D6" w:rsidP="00693ADF">
      <w:pPr>
        <w:adjustRightInd w:val="0"/>
        <w:snapToGrid w:val="0"/>
        <w:spacing w:line="420" w:lineRule="exact"/>
        <w:ind w:firstLineChars="202" w:firstLine="424"/>
        <w:rPr>
          <w:szCs w:val="21"/>
        </w:rPr>
      </w:pPr>
      <w:r w:rsidRPr="00693ADF">
        <w:rPr>
          <w:rFonts w:hint="eastAsia"/>
          <w:szCs w:val="21"/>
        </w:rPr>
        <w:t>14.4</w:t>
      </w:r>
      <w:r w:rsidR="00693ADF">
        <w:rPr>
          <w:rFonts w:hint="eastAsia"/>
          <w:szCs w:val="21"/>
        </w:rPr>
        <w:t>、</w:t>
      </w:r>
      <w:r w:rsidRPr="00693ADF">
        <w:rPr>
          <w:rFonts w:hint="eastAsia"/>
          <w:szCs w:val="21"/>
        </w:rPr>
        <w:t>投标人在</w:t>
      </w:r>
      <w:r w:rsidR="0027767A" w:rsidRPr="00693ADF">
        <w:rPr>
          <w:rFonts w:hint="eastAsia"/>
          <w:szCs w:val="21"/>
        </w:rPr>
        <w:t>提交投标文件的</w:t>
      </w:r>
      <w:r w:rsidRPr="00693ADF">
        <w:rPr>
          <w:rFonts w:hint="eastAsia"/>
          <w:szCs w:val="21"/>
        </w:rPr>
        <w:t>截止时间前修改</w:t>
      </w:r>
      <w:r w:rsidR="007E5BC4" w:rsidRPr="00693ADF">
        <w:rPr>
          <w:rFonts w:hint="eastAsia"/>
          <w:szCs w:val="21"/>
        </w:rPr>
        <w:t>“开标一览表”</w:t>
      </w:r>
      <w:r w:rsidR="00E82586" w:rsidRPr="00693ADF">
        <w:rPr>
          <w:rFonts w:hint="eastAsia"/>
          <w:szCs w:val="21"/>
        </w:rPr>
        <w:t>中的</w:t>
      </w:r>
      <w:r w:rsidRPr="00693ADF">
        <w:rPr>
          <w:rFonts w:hint="eastAsia"/>
          <w:szCs w:val="21"/>
        </w:rPr>
        <w:t>投标报价</w:t>
      </w:r>
      <w:r w:rsidR="00E12D3B" w:rsidRPr="00693ADF">
        <w:rPr>
          <w:rFonts w:hint="eastAsia"/>
          <w:szCs w:val="21"/>
        </w:rPr>
        <w:t>的</w:t>
      </w:r>
      <w:r w:rsidRPr="00693ADF">
        <w:rPr>
          <w:rFonts w:hint="eastAsia"/>
          <w:szCs w:val="21"/>
        </w:rPr>
        <w:t>，应同时修改投标文件</w:t>
      </w:r>
      <w:r w:rsidR="00E12D3B" w:rsidRPr="00693ADF">
        <w:rPr>
          <w:rFonts w:hint="eastAsia"/>
          <w:szCs w:val="21"/>
        </w:rPr>
        <w:t>中</w:t>
      </w:r>
      <w:r w:rsidR="007E5BC4" w:rsidRPr="00693ADF">
        <w:rPr>
          <w:rFonts w:hint="eastAsia"/>
          <w:szCs w:val="21"/>
        </w:rPr>
        <w:t>“投标分项报价表”</w:t>
      </w:r>
      <w:r w:rsidR="005D57AA" w:rsidRPr="00693ADF">
        <w:rPr>
          <w:rFonts w:hint="eastAsia"/>
          <w:szCs w:val="21"/>
        </w:rPr>
        <w:t>“</w:t>
      </w:r>
      <w:r w:rsidR="001828D3" w:rsidRPr="00693ADF">
        <w:rPr>
          <w:rFonts w:hint="eastAsia"/>
          <w:szCs w:val="21"/>
        </w:rPr>
        <w:t>政府采购价格评审优惠清单报价表</w:t>
      </w:r>
      <w:r w:rsidR="005D57AA" w:rsidRPr="00693ADF">
        <w:rPr>
          <w:rFonts w:hint="eastAsia"/>
          <w:szCs w:val="21"/>
        </w:rPr>
        <w:t>”“</w:t>
      </w:r>
      <w:r w:rsidR="001828D3" w:rsidRPr="00693ADF">
        <w:rPr>
          <w:rFonts w:hint="eastAsia"/>
          <w:szCs w:val="21"/>
        </w:rPr>
        <w:t>政府采购优先采购产品清单报价表</w:t>
      </w:r>
      <w:r w:rsidR="005D57AA" w:rsidRPr="00693ADF">
        <w:rPr>
          <w:rFonts w:hint="eastAsia"/>
          <w:szCs w:val="21"/>
        </w:rPr>
        <w:t>”相应内容。</w:t>
      </w:r>
    </w:p>
    <w:p w:rsidR="001D300D" w:rsidRPr="00693ADF" w:rsidRDefault="001D300D" w:rsidP="00693ADF">
      <w:pPr>
        <w:adjustRightInd w:val="0"/>
        <w:snapToGrid w:val="0"/>
        <w:spacing w:line="420" w:lineRule="exact"/>
        <w:ind w:firstLineChars="202" w:firstLine="424"/>
        <w:rPr>
          <w:szCs w:val="21"/>
        </w:rPr>
      </w:pPr>
      <w:r w:rsidRPr="00693ADF">
        <w:rPr>
          <w:rFonts w:hint="eastAsia"/>
          <w:szCs w:val="21"/>
        </w:rPr>
        <w:t>14.</w:t>
      </w:r>
      <w:r w:rsidR="00E12D3B" w:rsidRPr="00693ADF">
        <w:rPr>
          <w:rFonts w:hint="eastAsia"/>
          <w:szCs w:val="21"/>
        </w:rPr>
        <w:t>5</w:t>
      </w:r>
      <w:r w:rsidR="00693ADF">
        <w:rPr>
          <w:rFonts w:hint="eastAsia"/>
          <w:szCs w:val="21"/>
        </w:rPr>
        <w:t>、</w:t>
      </w:r>
      <w:r w:rsidR="00D149C8" w:rsidRPr="00693ADF">
        <w:rPr>
          <w:rFonts w:hint="eastAsia"/>
          <w:szCs w:val="21"/>
        </w:rPr>
        <w:t>投标人的投标报价不得超过采购预算，</w:t>
      </w:r>
      <w:r w:rsidR="001810E9" w:rsidRPr="00693ADF">
        <w:rPr>
          <w:rFonts w:hint="eastAsia"/>
          <w:szCs w:val="21"/>
        </w:rPr>
        <w:t>也</w:t>
      </w:r>
      <w:r w:rsidR="00D149C8" w:rsidRPr="00693ADF">
        <w:rPr>
          <w:rFonts w:hint="eastAsia"/>
          <w:szCs w:val="21"/>
        </w:rPr>
        <w:t>不得超过最高限价</w:t>
      </w:r>
      <w:r w:rsidR="001810E9" w:rsidRPr="00693ADF">
        <w:rPr>
          <w:rFonts w:hint="eastAsia"/>
          <w:szCs w:val="21"/>
        </w:rPr>
        <w:t>(</w:t>
      </w:r>
      <w:r w:rsidR="00390037" w:rsidRPr="00693ADF">
        <w:rPr>
          <w:rFonts w:hint="eastAsia"/>
          <w:szCs w:val="21"/>
        </w:rPr>
        <w:t>招标文件</w:t>
      </w:r>
      <w:r w:rsidR="001810E9" w:rsidRPr="00693ADF">
        <w:rPr>
          <w:rFonts w:hint="eastAsia"/>
          <w:szCs w:val="21"/>
        </w:rPr>
        <w:t>设定最高限价的</w:t>
      </w:r>
      <w:r w:rsidR="001810E9" w:rsidRPr="00693ADF">
        <w:rPr>
          <w:rFonts w:hint="eastAsia"/>
          <w:szCs w:val="21"/>
        </w:rPr>
        <w:t>)</w:t>
      </w:r>
      <w:r w:rsidR="00D149C8" w:rsidRPr="00693ADF">
        <w:rPr>
          <w:rFonts w:hint="eastAsia"/>
          <w:szCs w:val="21"/>
        </w:rPr>
        <w:t>，否则，在评标时将其视为投标无效。采购项目采购预算、最高限价</w:t>
      </w:r>
      <w:r w:rsidR="00390037" w:rsidRPr="00693ADF">
        <w:rPr>
          <w:rFonts w:hint="eastAsia"/>
          <w:szCs w:val="21"/>
        </w:rPr>
        <w:t>(</w:t>
      </w:r>
      <w:r w:rsidR="00390037" w:rsidRPr="00693ADF">
        <w:rPr>
          <w:rFonts w:hint="eastAsia"/>
          <w:szCs w:val="21"/>
        </w:rPr>
        <w:t>如果设定</w:t>
      </w:r>
      <w:r w:rsidR="00390037" w:rsidRPr="00693ADF">
        <w:rPr>
          <w:rFonts w:hint="eastAsia"/>
          <w:szCs w:val="21"/>
        </w:rPr>
        <w:t>)</w:t>
      </w:r>
      <w:r w:rsidR="00D149C8" w:rsidRPr="00693ADF">
        <w:rPr>
          <w:rFonts w:hint="eastAsia"/>
          <w:szCs w:val="21"/>
        </w:rPr>
        <w:t>见</w:t>
      </w:r>
      <w:r w:rsidR="00D149C8" w:rsidRPr="00693ADF">
        <w:rPr>
          <w:rFonts w:hint="eastAsia"/>
          <w:b/>
          <w:szCs w:val="21"/>
        </w:rPr>
        <w:t>【投标须知前附表】</w:t>
      </w:r>
      <w:r w:rsidR="00D149C8" w:rsidRPr="00693ADF">
        <w:rPr>
          <w:rFonts w:hint="eastAsia"/>
          <w:szCs w:val="21"/>
        </w:rPr>
        <w:t>。</w:t>
      </w:r>
    </w:p>
    <w:p w:rsidR="001D300D" w:rsidRPr="00693ADF" w:rsidRDefault="001D300D" w:rsidP="00693ADF">
      <w:pPr>
        <w:adjustRightInd w:val="0"/>
        <w:snapToGrid w:val="0"/>
        <w:spacing w:line="420" w:lineRule="exact"/>
        <w:ind w:firstLineChars="202" w:firstLine="424"/>
        <w:rPr>
          <w:szCs w:val="21"/>
        </w:rPr>
      </w:pPr>
      <w:r w:rsidRPr="00693ADF">
        <w:rPr>
          <w:rFonts w:hint="eastAsia"/>
          <w:szCs w:val="21"/>
        </w:rPr>
        <w:t>14.</w:t>
      </w:r>
      <w:r w:rsidR="00E12D3B" w:rsidRPr="00693ADF">
        <w:rPr>
          <w:rFonts w:hint="eastAsia"/>
          <w:szCs w:val="21"/>
        </w:rPr>
        <w:t>6</w:t>
      </w:r>
      <w:r w:rsidR="00693ADF">
        <w:rPr>
          <w:rFonts w:hint="eastAsia"/>
          <w:szCs w:val="21"/>
        </w:rPr>
        <w:t>、</w:t>
      </w:r>
      <w:r w:rsidRPr="00693ADF">
        <w:rPr>
          <w:rFonts w:hint="eastAsia"/>
          <w:szCs w:val="21"/>
        </w:rPr>
        <w:t>投标文件中标明的价格在合同执行过程中是固定不变的，不得以任何理由予以变更。任何包含价格调整要求和条件的投标，在评标时将其视为</w:t>
      </w:r>
      <w:r w:rsidR="00F068A0" w:rsidRPr="00693ADF">
        <w:rPr>
          <w:rFonts w:hint="eastAsia"/>
          <w:szCs w:val="21"/>
        </w:rPr>
        <w:t>投标</w:t>
      </w:r>
      <w:r w:rsidRPr="00693ADF">
        <w:rPr>
          <w:rFonts w:hint="eastAsia"/>
          <w:szCs w:val="21"/>
        </w:rPr>
        <w:t>无效。</w:t>
      </w:r>
    </w:p>
    <w:p w:rsidR="001D300D" w:rsidRPr="00220568" w:rsidRDefault="00265009" w:rsidP="00220568">
      <w:pPr>
        <w:adjustRightInd w:val="0"/>
        <w:snapToGrid w:val="0"/>
        <w:spacing w:line="420" w:lineRule="exact"/>
        <w:rPr>
          <w:b/>
          <w:szCs w:val="21"/>
        </w:rPr>
      </w:pPr>
      <w:r w:rsidRPr="00220568">
        <w:rPr>
          <w:rFonts w:hint="eastAsia"/>
          <w:b/>
          <w:szCs w:val="21"/>
        </w:rPr>
        <w:t>1</w:t>
      </w:r>
      <w:r w:rsidR="00167763" w:rsidRPr="00220568">
        <w:rPr>
          <w:rFonts w:hint="eastAsia"/>
          <w:b/>
          <w:szCs w:val="21"/>
        </w:rPr>
        <w:t>5</w:t>
      </w:r>
      <w:r w:rsidR="00220568">
        <w:rPr>
          <w:rFonts w:hint="eastAsia"/>
          <w:b/>
          <w:szCs w:val="21"/>
        </w:rPr>
        <w:t>、</w:t>
      </w:r>
      <w:r w:rsidR="001D300D" w:rsidRPr="00220568">
        <w:rPr>
          <w:rFonts w:hint="eastAsia"/>
          <w:b/>
          <w:szCs w:val="21"/>
        </w:rPr>
        <w:t>投标人的资格证明文件</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15.1</w:t>
      </w:r>
      <w:r w:rsidR="009D58F4">
        <w:rPr>
          <w:rFonts w:hint="eastAsia"/>
          <w:szCs w:val="21"/>
        </w:rPr>
        <w:t>、</w:t>
      </w:r>
      <w:r w:rsidRPr="009D58F4">
        <w:rPr>
          <w:rFonts w:hint="eastAsia"/>
          <w:szCs w:val="21"/>
        </w:rPr>
        <w:t>投标人应提交满足本章第</w:t>
      </w:r>
      <w:r w:rsidRPr="009D58F4">
        <w:rPr>
          <w:rFonts w:hint="eastAsia"/>
          <w:szCs w:val="21"/>
        </w:rPr>
        <w:t>3.1</w:t>
      </w:r>
      <w:r w:rsidRPr="009D58F4">
        <w:rPr>
          <w:rFonts w:hint="eastAsia"/>
          <w:szCs w:val="21"/>
        </w:rPr>
        <w:t>款规定的资格条件要求的证明文件</w:t>
      </w:r>
      <w:r w:rsidR="009D58F4">
        <w:rPr>
          <w:rFonts w:hint="eastAsia"/>
          <w:szCs w:val="21"/>
        </w:rPr>
        <w:t>，</w:t>
      </w:r>
      <w:r w:rsidRPr="009D58F4">
        <w:rPr>
          <w:rFonts w:hint="eastAsia"/>
          <w:szCs w:val="21"/>
        </w:rPr>
        <w:t>该证明文件作为投标文件的一部分。</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15.2</w:t>
      </w:r>
      <w:r w:rsidR="009D58F4">
        <w:rPr>
          <w:rFonts w:hint="eastAsia"/>
          <w:szCs w:val="21"/>
        </w:rPr>
        <w:t>、</w:t>
      </w:r>
      <w:r w:rsidRPr="009D58F4">
        <w:rPr>
          <w:rFonts w:hint="eastAsia"/>
          <w:szCs w:val="21"/>
        </w:rPr>
        <w:t>如果投标人为联合体，则应提交联合体各方资格证明文件、联合体协议。否则，在评标时将其视为无效投标。</w:t>
      </w:r>
    </w:p>
    <w:p w:rsidR="001D300D" w:rsidRPr="00220568" w:rsidRDefault="007434B4" w:rsidP="00220568">
      <w:pPr>
        <w:adjustRightInd w:val="0"/>
        <w:snapToGrid w:val="0"/>
        <w:spacing w:line="420" w:lineRule="exact"/>
        <w:rPr>
          <w:b/>
          <w:szCs w:val="21"/>
        </w:rPr>
      </w:pPr>
      <w:r w:rsidRPr="00220568">
        <w:rPr>
          <w:rFonts w:hint="eastAsia"/>
          <w:b/>
          <w:szCs w:val="21"/>
        </w:rPr>
        <w:t>1</w:t>
      </w:r>
      <w:r w:rsidR="00167763" w:rsidRPr="00220568">
        <w:rPr>
          <w:rFonts w:hint="eastAsia"/>
          <w:b/>
          <w:szCs w:val="21"/>
        </w:rPr>
        <w:t>6</w:t>
      </w:r>
      <w:r w:rsidR="00220568">
        <w:rPr>
          <w:rFonts w:hint="eastAsia"/>
          <w:b/>
          <w:szCs w:val="21"/>
        </w:rPr>
        <w:t>、</w:t>
      </w:r>
      <w:r w:rsidR="001D300D" w:rsidRPr="00220568">
        <w:rPr>
          <w:rFonts w:hint="eastAsia"/>
          <w:b/>
          <w:szCs w:val="21"/>
        </w:rPr>
        <w:t>投标货物符合招标文件规定的证明文件</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16.1</w:t>
      </w:r>
      <w:r w:rsidR="009D58F4">
        <w:rPr>
          <w:rFonts w:hint="eastAsia"/>
          <w:szCs w:val="21"/>
        </w:rPr>
        <w:t>、</w:t>
      </w:r>
      <w:r w:rsidRPr="009D58F4">
        <w:rPr>
          <w:rFonts w:hint="eastAsia"/>
          <w:szCs w:val="21"/>
        </w:rPr>
        <w:t>投标人应当提交其拟供的合同项下货物及其服务符合招标文件规定的证明文件</w:t>
      </w:r>
      <w:r w:rsidRPr="009D58F4">
        <w:rPr>
          <w:rFonts w:hint="eastAsia"/>
          <w:szCs w:val="21"/>
        </w:rPr>
        <w:t>,</w:t>
      </w:r>
      <w:r w:rsidRPr="009D58F4">
        <w:rPr>
          <w:rFonts w:hint="eastAsia"/>
          <w:szCs w:val="21"/>
        </w:rPr>
        <w:t>该证明文件作为投标文件的一部分。</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16.2</w:t>
      </w:r>
      <w:r w:rsidR="009D58F4">
        <w:rPr>
          <w:rFonts w:hint="eastAsia"/>
          <w:szCs w:val="21"/>
        </w:rPr>
        <w:t>、</w:t>
      </w:r>
      <w:r w:rsidRPr="009D58F4">
        <w:rPr>
          <w:rFonts w:hint="eastAsia"/>
          <w:szCs w:val="21"/>
        </w:rPr>
        <w:t>投标人在货物说明一览表中应当说明货物的品牌型号、规格参数、制造商及原产地等，交货时应出具原产地证明及出厂合格证明。</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16.3</w:t>
      </w:r>
      <w:r w:rsidR="009D58F4">
        <w:rPr>
          <w:rFonts w:hint="eastAsia"/>
          <w:szCs w:val="21"/>
        </w:rPr>
        <w:t>、</w:t>
      </w:r>
      <w:r w:rsidRPr="009D58F4">
        <w:rPr>
          <w:rFonts w:hint="eastAsia"/>
          <w:szCs w:val="21"/>
        </w:rPr>
        <w:t>上述证明文件可以是文字资料、图纸和数据，并须提供：</w:t>
      </w:r>
    </w:p>
    <w:p w:rsidR="001D300D" w:rsidRPr="009D58F4" w:rsidRDefault="009D58F4" w:rsidP="009D58F4">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1D300D" w:rsidRPr="009D58F4">
        <w:rPr>
          <w:rFonts w:hint="eastAsia"/>
          <w:szCs w:val="21"/>
        </w:rPr>
        <w:t>货物主要性能和参数的详细说明；</w:t>
      </w:r>
      <w:r w:rsidR="001D300D" w:rsidRPr="009D58F4">
        <w:rPr>
          <w:rFonts w:hint="eastAsia"/>
          <w:szCs w:val="21"/>
        </w:rPr>
        <w:t xml:space="preserve"> </w:t>
      </w:r>
    </w:p>
    <w:p w:rsidR="001D300D" w:rsidRPr="009D58F4" w:rsidRDefault="009D58F4" w:rsidP="009D58F4">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D300D" w:rsidRPr="009D58F4">
        <w:rPr>
          <w:rFonts w:hint="eastAsia"/>
          <w:szCs w:val="21"/>
        </w:rPr>
        <w:t>对照招标文件技术规格，逐条说明所提供货物和服务对招标文件的技术规格条文的响应与偏离。对有具体参数要求的指标，投标人应提供具体参数值。</w:t>
      </w:r>
    </w:p>
    <w:p w:rsidR="001D300D" w:rsidRPr="00220568" w:rsidRDefault="007434B4" w:rsidP="00220568">
      <w:pPr>
        <w:adjustRightInd w:val="0"/>
        <w:snapToGrid w:val="0"/>
        <w:spacing w:line="420" w:lineRule="exact"/>
        <w:rPr>
          <w:b/>
          <w:szCs w:val="21"/>
        </w:rPr>
      </w:pPr>
      <w:r w:rsidRPr="00220568">
        <w:rPr>
          <w:rFonts w:hint="eastAsia"/>
          <w:b/>
          <w:szCs w:val="21"/>
        </w:rPr>
        <w:t>1</w:t>
      </w:r>
      <w:r w:rsidR="00265009" w:rsidRPr="00220568">
        <w:rPr>
          <w:rFonts w:hint="eastAsia"/>
          <w:b/>
          <w:szCs w:val="21"/>
        </w:rPr>
        <w:t>7</w:t>
      </w:r>
      <w:r w:rsidR="00220568">
        <w:rPr>
          <w:rFonts w:hint="eastAsia"/>
          <w:b/>
          <w:szCs w:val="21"/>
        </w:rPr>
        <w:t>、</w:t>
      </w:r>
      <w:r w:rsidR="001D300D" w:rsidRPr="00220568">
        <w:rPr>
          <w:rFonts w:hint="eastAsia"/>
          <w:b/>
          <w:szCs w:val="21"/>
        </w:rPr>
        <w:t>投标有效期</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17.1</w:t>
      </w:r>
      <w:r w:rsidR="009D58F4">
        <w:rPr>
          <w:rFonts w:hint="eastAsia"/>
          <w:szCs w:val="21"/>
        </w:rPr>
        <w:t>、</w:t>
      </w:r>
      <w:r w:rsidRPr="009D58F4">
        <w:rPr>
          <w:rFonts w:hint="eastAsia"/>
          <w:szCs w:val="21"/>
        </w:rPr>
        <w:t>除</w:t>
      </w:r>
      <w:r w:rsidR="00682BA0" w:rsidRPr="009D58F4">
        <w:rPr>
          <w:rFonts w:hint="eastAsia"/>
          <w:b/>
          <w:szCs w:val="21"/>
        </w:rPr>
        <w:t>【投标须知前附表】</w:t>
      </w:r>
      <w:r w:rsidRPr="009D58F4">
        <w:rPr>
          <w:rFonts w:hint="eastAsia"/>
          <w:szCs w:val="21"/>
        </w:rPr>
        <w:t>另有规定外，投标有效期为</w:t>
      </w:r>
      <w:r w:rsidRPr="009D58F4">
        <w:rPr>
          <w:rFonts w:hint="eastAsia"/>
          <w:szCs w:val="21"/>
        </w:rPr>
        <w:t>90</w:t>
      </w:r>
      <w:r w:rsidRPr="009D58F4">
        <w:rPr>
          <w:rFonts w:hint="eastAsia"/>
          <w:szCs w:val="21"/>
        </w:rPr>
        <w:t>日，</w:t>
      </w:r>
      <w:r w:rsidR="00F35350" w:rsidRPr="009D58F4">
        <w:rPr>
          <w:rFonts w:hint="eastAsia"/>
          <w:szCs w:val="21"/>
        </w:rPr>
        <w:t>投标有效期从提交投标文件的截止之日起算。投标有效期不足的</w:t>
      </w:r>
      <w:r w:rsidR="00010382" w:rsidRPr="009D58F4">
        <w:rPr>
          <w:rFonts w:hint="eastAsia"/>
          <w:szCs w:val="21"/>
        </w:rPr>
        <w:t>投标</w:t>
      </w:r>
      <w:r w:rsidR="00F35350" w:rsidRPr="009D58F4">
        <w:rPr>
          <w:rFonts w:hint="eastAsia"/>
          <w:szCs w:val="21"/>
        </w:rPr>
        <w:t>，在评标时将其视为投标无效。</w:t>
      </w:r>
    </w:p>
    <w:p w:rsidR="001D300D" w:rsidRPr="009D58F4" w:rsidRDefault="001D300D" w:rsidP="009D58F4">
      <w:pPr>
        <w:adjustRightInd w:val="0"/>
        <w:snapToGrid w:val="0"/>
        <w:spacing w:line="420" w:lineRule="exact"/>
        <w:ind w:firstLineChars="202" w:firstLine="424"/>
        <w:rPr>
          <w:szCs w:val="21"/>
        </w:rPr>
      </w:pPr>
      <w:r w:rsidRPr="009D58F4">
        <w:rPr>
          <w:rFonts w:hint="eastAsia"/>
          <w:szCs w:val="21"/>
        </w:rPr>
        <w:t>17.2</w:t>
      </w:r>
      <w:r w:rsidR="009D58F4">
        <w:rPr>
          <w:rFonts w:hint="eastAsia"/>
          <w:szCs w:val="21"/>
        </w:rPr>
        <w:t>、</w:t>
      </w:r>
      <w:r w:rsidRPr="009D58F4">
        <w:rPr>
          <w:rFonts w:hint="eastAsia"/>
          <w:szCs w:val="21"/>
        </w:rPr>
        <w:t>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rsidR="001D300D" w:rsidRPr="00220568" w:rsidRDefault="007434B4" w:rsidP="00220568">
      <w:pPr>
        <w:adjustRightInd w:val="0"/>
        <w:snapToGrid w:val="0"/>
        <w:spacing w:line="420" w:lineRule="exact"/>
        <w:rPr>
          <w:b/>
          <w:szCs w:val="21"/>
        </w:rPr>
      </w:pPr>
      <w:r w:rsidRPr="00220568">
        <w:rPr>
          <w:rFonts w:hint="eastAsia"/>
          <w:b/>
          <w:szCs w:val="21"/>
        </w:rPr>
        <w:t>1</w:t>
      </w:r>
      <w:r w:rsidR="00265009" w:rsidRPr="00220568">
        <w:rPr>
          <w:rFonts w:hint="eastAsia"/>
          <w:b/>
          <w:szCs w:val="21"/>
        </w:rPr>
        <w:t>8</w:t>
      </w:r>
      <w:r w:rsidR="00220568">
        <w:rPr>
          <w:rFonts w:hint="eastAsia"/>
          <w:b/>
          <w:szCs w:val="21"/>
        </w:rPr>
        <w:t>、</w:t>
      </w:r>
      <w:r w:rsidR="001D300D" w:rsidRPr="00220568">
        <w:rPr>
          <w:rFonts w:hint="eastAsia"/>
          <w:b/>
          <w:szCs w:val="21"/>
        </w:rPr>
        <w:t>投标保证金</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18.1</w:t>
      </w:r>
      <w:r w:rsidR="003A2885">
        <w:rPr>
          <w:rFonts w:hint="eastAsia"/>
          <w:szCs w:val="21"/>
        </w:rPr>
        <w:t>、</w:t>
      </w:r>
      <w:r w:rsidR="00682BA0" w:rsidRPr="003A2885">
        <w:rPr>
          <w:rFonts w:hint="eastAsia"/>
          <w:b/>
          <w:szCs w:val="21"/>
        </w:rPr>
        <w:t>【投标须知前附表】</w:t>
      </w:r>
      <w:r w:rsidR="00384F53" w:rsidRPr="003A2885">
        <w:rPr>
          <w:rFonts w:hint="eastAsia"/>
          <w:szCs w:val="21"/>
        </w:rPr>
        <w:t>要求投标人提交</w:t>
      </w:r>
      <w:r w:rsidRPr="003A2885">
        <w:rPr>
          <w:rFonts w:hint="eastAsia"/>
          <w:szCs w:val="21"/>
        </w:rPr>
        <w:t>投标保证金的，</w:t>
      </w:r>
      <w:r w:rsidR="00384F53" w:rsidRPr="003A2885">
        <w:rPr>
          <w:rFonts w:hint="eastAsia"/>
          <w:szCs w:val="21"/>
        </w:rPr>
        <w:t>投标人应</w:t>
      </w:r>
      <w:r w:rsidRPr="003A2885">
        <w:rPr>
          <w:rFonts w:hint="eastAsia"/>
          <w:szCs w:val="21"/>
        </w:rPr>
        <w:t>以支票、汇票、本票或金融机构、担保机构出具的保函等非现金形式，在</w:t>
      </w:r>
      <w:r w:rsidR="00E8157E" w:rsidRPr="003A2885">
        <w:rPr>
          <w:rFonts w:hint="eastAsia"/>
          <w:szCs w:val="21"/>
        </w:rPr>
        <w:t>提交投标文件的截止时间</w:t>
      </w:r>
      <w:r w:rsidRPr="003A2885">
        <w:rPr>
          <w:rFonts w:hint="eastAsia"/>
          <w:szCs w:val="21"/>
        </w:rPr>
        <w:t>前，向采购代理机构提交</w:t>
      </w:r>
      <w:r w:rsidR="00384F53" w:rsidRPr="003A2885">
        <w:rPr>
          <w:rFonts w:hint="eastAsia"/>
          <w:szCs w:val="21"/>
        </w:rPr>
        <w:t>不超过</w:t>
      </w:r>
      <w:r w:rsidRPr="003A2885">
        <w:rPr>
          <w:rFonts w:hint="eastAsia"/>
          <w:szCs w:val="21"/>
        </w:rPr>
        <w:t>采购项目预算百分之二的投标保证金。投标保证金有效期应与投标有效期一致。</w:t>
      </w:r>
      <w:r w:rsidR="00384F53" w:rsidRPr="003A2885">
        <w:rPr>
          <w:rFonts w:hint="eastAsia"/>
          <w:szCs w:val="21"/>
        </w:rPr>
        <w:t>投标人未按照招标文件要求提交投标保证金的，投标无效。</w:t>
      </w:r>
    </w:p>
    <w:p w:rsidR="003D16A0" w:rsidRPr="003A2885" w:rsidRDefault="003D16A0" w:rsidP="003A2885">
      <w:pPr>
        <w:adjustRightInd w:val="0"/>
        <w:snapToGrid w:val="0"/>
        <w:spacing w:line="420" w:lineRule="exact"/>
        <w:ind w:firstLineChars="202" w:firstLine="424"/>
        <w:rPr>
          <w:szCs w:val="21"/>
        </w:rPr>
      </w:pPr>
      <w:r w:rsidRPr="003A2885">
        <w:rPr>
          <w:rFonts w:hint="eastAsia"/>
          <w:szCs w:val="21"/>
        </w:rPr>
        <w:t>18.2</w:t>
      </w:r>
      <w:r w:rsidR="003A2885">
        <w:rPr>
          <w:rFonts w:hint="eastAsia"/>
          <w:szCs w:val="21"/>
        </w:rPr>
        <w:t>、</w:t>
      </w:r>
      <w:r w:rsidRPr="003A2885">
        <w:rPr>
          <w:rFonts w:hint="eastAsia"/>
          <w:szCs w:val="21"/>
        </w:rPr>
        <w:t>投标保证金应以投标人自身名义缴纳，其名称应与投标人名称一致，不得以分支机构等他人名义缴纳。联合体投标的，其投标保证金由牵头方缴纳。</w:t>
      </w:r>
    </w:p>
    <w:p w:rsidR="001D300D" w:rsidRPr="003A2885" w:rsidRDefault="003D16A0" w:rsidP="003A2885">
      <w:pPr>
        <w:adjustRightInd w:val="0"/>
        <w:snapToGrid w:val="0"/>
        <w:spacing w:line="420" w:lineRule="exact"/>
        <w:ind w:firstLineChars="202" w:firstLine="424"/>
        <w:rPr>
          <w:szCs w:val="21"/>
        </w:rPr>
      </w:pPr>
      <w:r w:rsidRPr="003A2885">
        <w:rPr>
          <w:rFonts w:hint="eastAsia"/>
          <w:szCs w:val="21"/>
        </w:rPr>
        <w:t>18.3</w:t>
      </w:r>
      <w:r w:rsidR="003A2885">
        <w:rPr>
          <w:rFonts w:hint="eastAsia"/>
          <w:szCs w:val="21"/>
        </w:rPr>
        <w:t>、</w:t>
      </w:r>
      <w:r w:rsidR="001D300D" w:rsidRPr="003A2885">
        <w:rPr>
          <w:rFonts w:hint="eastAsia"/>
          <w:szCs w:val="21"/>
        </w:rPr>
        <w:t>联合体投标的，可以由联合体中的一方或者共同提交投标保证金。以一方名义提交投标保证金的，对联合体各方均具有约束力。</w:t>
      </w:r>
    </w:p>
    <w:p w:rsidR="006F137B" w:rsidRPr="003A2885" w:rsidRDefault="006F137B" w:rsidP="003A2885">
      <w:pPr>
        <w:adjustRightInd w:val="0"/>
        <w:snapToGrid w:val="0"/>
        <w:spacing w:line="420" w:lineRule="exact"/>
        <w:ind w:firstLineChars="202" w:firstLine="424"/>
        <w:rPr>
          <w:szCs w:val="21"/>
        </w:rPr>
      </w:pPr>
      <w:r w:rsidRPr="003A2885">
        <w:rPr>
          <w:rFonts w:hint="eastAsia"/>
          <w:szCs w:val="21"/>
        </w:rPr>
        <w:t>18.4</w:t>
      </w:r>
      <w:r w:rsidR="003A2885">
        <w:rPr>
          <w:rFonts w:hint="eastAsia"/>
          <w:szCs w:val="21"/>
        </w:rPr>
        <w:t>、</w:t>
      </w:r>
      <w:r w:rsidRPr="003A2885">
        <w:rPr>
          <w:rFonts w:hint="eastAsia"/>
          <w:szCs w:val="21"/>
        </w:rPr>
        <w:t>投标保证金的退还按以下规定办理：</w:t>
      </w:r>
    </w:p>
    <w:p w:rsidR="006F137B"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6F137B" w:rsidRPr="003A2885">
        <w:rPr>
          <w:rFonts w:hint="eastAsia"/>
          <w:szCs w:val="21"/>
        </w:rPr>
        <w:t>中标投标人的投标保证金，将在政府采购合同签订后</w:t>
      </w:r>
      <w:r w:rsidR="006F137B" w:rsidRPr="003A2885">
        <w:rPr>
          <w:rFonts w:hint="eastAsia"/>
          <w:szCs w:val="21"/>
        </w:rPr>
        <w:t>5</w:t>
      </w:r>
      <w:r w:rsidR="006F137B" w:rsidRPr="003A2885">
        <w:rPr>
          <w:rFonts w:hint="eastAsia"/>
          <w:szCs w:val="21"/>
        </w:rPr>
        <w:t>个工作日内退还。</w:t>
      </w:r>
    </w:p>
    <w:p w:rsidR="006F137B"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6F137B" w:rsidRPr="003A2885">
        <w:rPr>
          <w:rFonts w:hint="eastAsia"/>
          <w:szCs w:val="21"/>
        </w:rPr>
        <w:t>未中标的投标人的投标保证金，将在中标通知书发出后</w:t>
      </w:r>
      <w:r w:rsidR="006F137B" w:rsidRPr="003A2885">
        <w:rPr>
          <w:rFonts w:hint="eastAsia"/>
          <w:szCs w:val="21"/>
        </w:rPr>
        <w:t>5</w:t>
      </w:r>
      <w:r w:rsidR="006F137B" w:rsidRPr="003A2885">
        <w:rPr>
          <w:rFonts w:hint="eastAsia"/>
          <w:szCs w:val="21"/>
        </w:rPr>
        <w:t>个工作日内退还。</w:t>
      </w:r>
    </w:p>
    <w:p w:rsidR="006F137B"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6F137B" w:rsidRPr="003A2885">
        <w:rPr>
          <w:rFonts w:hint="eastAsia"/>
          <w:szCs w:val="21"/>
        </w:rPr>
        <w:t>终止招标</w:t>
      </w:r>
      <w:r w:rsidR="00966A87" w:rsidRPr="003A2885">
        <w:rPr>
          <w:rFonts w:hint="eastAsia"/>
          <w:szCs w:val="21"/>
        </w:rPr>
        <w:t>的</w:t>
      </w:r>
      <w:r w:rsidR="006F137B" w:rsidRPr="003A2885">
        <w:rPr>
          <w:rFonts w:hint="eastAsia"/>
          <w:szCs w:val="21"/>
        </w:rPr>
        <w:t>。</w:t>
      </w:r>
      <w:r w:rsidR="00966A87" w:rsidRPr="003A2885">
        <w:rPr>
          <w:rFonts w:hint="eastAsia"/>
          <w:szCs w:val="21"/>
        </w:rPr>
        <w:t>对于已递交投标保证金的，</w:t>
      </w:r>
      <w:r w:rsidR="006F137B" w:rsidRPr="003A2885">
        <w:rPr>
          <w:rFonts w:hint="eastAsia"/>
          <w:szCs w:val="21"/>
        </w:rPr>
        <w:t>采购代理机构在</w:t>
      </w:r>
      <w:r w:rsidR="00966A87" w:rsidRPr="003A2885">
        <w:rPr>
          <w:rFonts w:hint="eastAsia"/>
          <w:szCs w:val="21"/>
        </w:rPr>
        <w:t>终止招标</w:t>
      </w:r>
      <w:r w:rsidR="006F137B" w:rsidRPr="003A2885">
        <w:rPr>
          <w:rFonts w:hint="eastAsia"/>
          <w:szCs w:val="21"/>
        </w:rPr>
        <w:t>公告发布后</w:t>
      </w:r>
      <w:r w:rsidR="00966A87" w:rsidRPr="003A2885">
        <w:rPr>
          <w:rFonts w:hint="eastAsia"/>
          <w:szCs w:val="21"/>
        </w:rPr>
        <w:t>5</w:t>
      </w:r>
      <w:r w:rsidR="006F137B" w:rsidRPr="003A2885">
        <w:rPr>
          <w:rFonts w:hint="eastAsia"/>
          <w:szCs w:val="21"/>
        </w:rPr>
        <w:t>个工作日内退还。</w:t>
      </w:r>
    </w:p>
    <w:p w:rsidR="006F137B"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966A87" w:rsidRPr="003A2885">
        <w:rPr>
          <w:rFonts w:hint="eastAsia"/>
          <w:szCs w:val="21"/>
        </w:rPr>
        <w:t>在投标截止日前撤回投标的，对于已递交投标保证金的，采购代理机构在收到投标人书面撤回投标通知之日起</w:t>
      </w:r>
      <w:r w:rsidR="00966A87" w:rsidRPr="003A2885">
        <w:rPr>
          <w:rFonts w:hint="eastAsia"/>
          <w:szCs w:val="21"/>
        </w:rPr>
        <w:t>5</w:t>
      </w:r>
      <w:r w:rsidR="00966A87" w:rsidRPr="003A2885">
        <w:rPr>
          <w:rFonts w:hint="eastAsia"/>
          <w:szCs w:val="21"/>
        </w:rPr>
        <w:t>个工作日内退还。</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18.5</w:t>
      </w:r>
      <w:r w:rsidR="003A2885">
        <w:rPr>
          <w:rFonts w:hint="eastAsia"/>
          <w:szCs w:val="21"/>
        </w:rPr>
        <w:t>、</w:t>
      </w:r>
      <w:r w:rsidRPr="003A2885">
        <w:rPr>
          <w:rFonts w:hint="eastAsia"/>
          <w:szCs w:val="21"/>
        </w:rPr>
        <w:t>有以下情形之一的，投标保证金将不予退还</w:t>
      </w:r>
      <w:r w:rsidR="0038366B" w:rsidRPr="003A2885">
        <w:rPr>
          <w:rFonts w:hint="eastAsia"/>
          <w:szCs w:val="21"/>
        </w:rPr>
        <w:t>或向专业担保机构提出书面索赔</w:t>
      </w:r>
      <w:r w:rsidRPr="003A2885">
        <w:rPr>
          <w:rFonts w:hint="eastAsia"/>
          <w:szCs w:val="21"/>
        </w:rPr>
        <w:t>：</w:t>
      </w:r>
    </w:p>
    <w:p w:rsidR="001D300D"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1D300D" w:rsidRPr="003A2885">
        <w:rPr>
          <w:rFonts w:hint="eastAsia"/>
          <w:szCs w:val="21"/>
        </w:rPr>
        <w:t>投标人在投标有效期内撤销投标文件；</w:t>
      </w:r>
      <w:r w:rsidR="001D300D" w:rsidRPr="003A2885">
        <w:rPr>
          <w:rFonts w:hint="eastAsia"/>
          <w:szCs w:val="21"/>
        </w:rPr>
        <w:t xml:space="preserve"> </w:t>
      </w:r>
    </w:p>
    <w:p w:rsidR="001D300D"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D300D" w:rsidRPr="003A2885">
        <w:rPr>
          <w:rFonts w:hint="eastAsia"/>
          <w:szCs w:val="21"/>
        </w:rPr>
        <w:t>提供虚假材料谋取中标的；</w:t>
      </w:r>
    </w:p>
    <w:p w:rsidR="001D300D"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1D300D" w:rsidRPr="003A2885">
        <w:rPr>
          <w:rFonts w:hint="eastAsia"/>
          <w:szCs w:val="21"/>
        </w:rPr>
        <w:t>确定为中标人后，中标人无正当理由放弃中标的；</w:t>
      </w:r>
      <w:r w:rsidR="007A3ABD" w:rsidRPr="003A2885">
        <w:rPr>
          <w:szCs w:val="21"/>
        </w:rPr>
        <w:t xml:space="preserve"> </w:t>
      </w:r>
    </w:p>
    <w:p w:rsidR="001D300D"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7A3ABD" w:rsidRPr="003A2885">
        <w:rPr>
          <w:rFonts w:hint="eastAsia"/>
          <w:szCs w:val="21"/>
        </w:rPr>
        <w:t>中标通知书发出后，中标人</w:t>
      </w:r>
      <w:r w:rsidR="001D300D" w:rsidRPr="003A2885">
        <w:rPr>
          <w:rFonts w:hint="eastAsia"/>
          <w:szCs w:val="21"/>
        </w:rPr>
        <w:t>无正当理由不签订合同或转让、分包项目以及拒绝履行合同义务的；</w:t>
      </w:r>
    </w:p>
    <w:p w:rsidR="001D300D" w:rsidRPr="003A2885" w:rsidRDefault="003A2885" w:rsidP="003A2885">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1D300D" w:rsidRPr="003A2885">
        <w:rPr>
          <w:rFonts w:hint="eastAsia"/>
          <w:szCs w:val="21"/>
        </w:rPr>
        <w:t>法律法规或招标文件规定的其他情形。</w:t>
      </w:r>
    </w:p>
    <w:p w:rsidR="001D300D" w:rsidRPr="00220568" w:rsidRDefault="00167763" w:rsidP="00220568">
      <w:pPr>
        <w:adjustRightInd w:val="0"/>
        <w:snapToGrid w:val="0"/>
        <w:spacing w:line="420" w:lineRule="exact"/>
        <w:rPr>
          <w:b/>
          <w:szCs w:val="21"/>
        </w:rPr>
      </w:pPr>
      <w:r w:rsidRPr="00220568">
        <w:rPr>
          <w:rFonts w:hint="eastAsia"/>
          <w:b/>
          <w:szCs w:val="21"/>
        </w:rPr>
        <w:t>19</w:t>
      </w:r>
      <w:r w:rsidR="00220568">
        <w:rPr>
          <w:rFonts w:hint="eastAsia"/>
          <w:b/>
          <w:szCs w:val="21"/>
        </w:rPr>
        <w:t>、</w:t>
      </w:r>
      <w:r w:rsidR="001D300D" w:rsidRPr="00220568">
        <w:rPr>
          <w:rFonts w:hint="eastAsia"/>
          <w:b/>
          <w:szCs w:val="21"/>
        </w:rPr>
        <w:t>投标文件的签署</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19.1</w:t>
      </w:r>
      <w:r w:rsidR="003A2885">
        <w:rPr>
          <w:rFonts w:hint="eastAsia"/>
          <w:szCs w:val="21"/>
        </w:rPr>
        <w:t>、</w:t>
      </w:r>
      <w:r w:rsidRPr="003A2885">
        <w:rPr>
          <w:rFonts w:hint="eastAsia"/>
          <w:szCs w:val="21"/>
        </w:rPr>
        <w:t>投标文件正本一份</w:t>
      </w:r>
      <w:r w:rsidRPr="003A2885">
        <w:rPr>
          <w:rFonts w:hint="eastAsia"/>
          <w:szCs w:val="21"/>
        </w:rPr>
        <w:t>,</w:t>
      </w:r>
      <w:r w:rsidRPr="003A2885">
        <w:rPr>
          <w:rFonts w:hint="eastAsia"/>
          <w:szCs w:val="21"/>
        </w:rPr>
        <w:t>副本份数见</w:t>
      </w:r>
      <w:r w:rsidR="00682BA0" w:rsidRPr="003A2885">
        <w:rPr>
          <w:rFonts w:hint="eastAsia"/>
          <w:b/>
          <w:szCs w:val="21"/>
        </w:rPr>
        <w:t>【投标须知前附表】</w:t>
      </w:r>
      <w:r w:rsidR="003A2885">
        <w:rPr>
          <w:rFonts w:hint="eastAsia"/>
          <w:szCs w:val="21"/>
        </w:rPr>
        <w:t>，</w:t>
      </w:r>
      <w:r w:rsidR="00F61830" w:rsidRPr="003A2885">
        <w:rPr>
          <w:rFonts w:hint="eastAsia"/>
          <w:szCs w:val="21"/>
        </w:rPr>
        <w:t>电子版一份</w:t>
      </w:r>
      <w:r w:rsidRPr="003A2885">
        <w:rPr>
          <w:rFonts w:hint="eastAsia"/>
          <w:szCs w:val="21"/>
        </w:rPr>
        <w:t>。</w:t>
      </w:r>
      <w:r w:rsidR="001828D3" w:rsidRPr="003A2885">
        <w:rPr>
          <w:rFonts w:hint="eastAsia"/>
          <w:szCs w:val="21"/>
        </w:rPr>
        <w:t>纸质投标文件须清楚地</w:t>
      </w:r>
      <w:r w:rsidRPr="003A2885">
        <w:rPr>
          <w:rFonts w:hint="eastAsia"/>
          <w:szCs w:val="21"/>
        </w:rPr>
        <w:t>注明“正本”或“副本”的字样。</w:t>
      </w:r>
      <w:r w:rsidR="00F61830" w:rsidRPr="003A2885">
        <w:rPr>
          <w:rFonts w:hint="eastAsia"/>
          <w:szCs w:val="21"/>
        </w:rPr>
        <w:t>若正本与副本中存在不符的内容，以正本为准；若纸质版文件与电子版中存在不符的内容，以纸质版文件为准。</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19.2</w:t>
      </w:r>
      <w:r w:rsidR="003A2885">
        <w:rPr>
          <w:rFonts w:hint="eastAsia"/>
          <w:szCs w:val="21"/>
        </w:rPr>
        <w:t>、</w:t>
      </w:r>
      <w:r w:rsidRPr="003A2885">
        <w:rPr>
          <w:rFonts w:hint="eastAsia"/>
          <w:szCs w:val="21"/>
        </w:rPr>
        <w:t>投标文件正本应用不褪色的材料打印或书写，并在招标文件要求盖章</w:t>
      </w:r>
      <w:r w:rsidR="00C2463D" w:rsidRPr="003A2885">
        <w:rPr>
          <w:rFonts w:hint="eastAsia"/>
          <w:szCs w:val="21"/>
        </w:rPr>
        <w:t>的地方</w:t>
      </w:r>
      <w:r w:rsidRPr="003A2885">
        <w:rPr>
          <w:rFonts w:hint="eastAsia"/>
          <w:szCs w:val="21"/>
        </w:rPr>
        <w:t>盖投标人单位章，在签字</w:t>
      </w:r>
      <w:r w:rsidR="00C2463D" w:rsidRPr="003A2885">
        <w:rPr>
          <w:rFonts w:hint="eastAsia"/>
          <w:szCs w:val="21"/>
        </w:rPr>
        <w:t>的地方</w:t>
      </w:r>
      <w:r w:rsidRPr="003A2885">
        <w:rPr>
          <w:rFonts w:hint="eastAsia"/>
          <w:szCs w:val="21"/>
        </w:rPr>
        <w:t>由投标人代表签字。</w:t>
      </w:r>
      <w:r w:rsidR="00C2463D" w:rsidRPr="003A2885">
        <w:rPr>
          <w:rFonts w:hint="eastAsia"/>
          <w:szCs w:val="21"/>
        </w:rPr>
        <w:t>投标人代表为投标人法定代表人的，应提供法定代表人身份证明；</w:t>
      </w:r>
      <w:r w:rsidRPr="003A2885">
        <w:rPr>
          <w:rFonts w:hint="eastAsia"/>
          <w:szCs w:val="21"/>
        </w:rPr>
        <w:t>投标人代表不是投标人的法定代表人的，应提供法定代表人授权委托书，并附法定代表人身份证明。投标文件的副本应为正本的复印件。投标文件的正本与副本应分别装订成册，并编制目录。</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19.3</w:t>
      </w:r>
      <w:r w:rsidR="003A2885">
        <w:rPr>
          <w:rFonts w:hint="eastAsia"/>
          <w:szCs w:val="21"/>
        </w:rPr>
        <w:t>、</w:t>
      </w:r>
      <w:r w:rsidRPr="003A2885">
        <w:rPr>
          <w:rFonts w:hint="eastAsia"/>
          <w:szCs w:val="21"/>
        </w:rPr>
        <w:t>投标文件中的任何行间插字、涂改和增删，改动</w:t>
      </w:r>
      <w:r w:rsidR="00C2463D" w:rsidRPr="003A2885">
        <w:rPr>
          <w:rFonts w:hint="eastAsia"/>
          <w:szCs w:val="21"/>
        </w:rPr>
        <w:t>的地方</w:t>
      </w:r>
      <w:r w:rsidRPr="003A2885">
        <w:rPr>
          <w:rFonts w:hint="eastAsia"/>
          <w:szCs w:val="21"/>
        </w:rPr>
        <w:t>应加盖单位章或由投标人代表签字确认。不按上述要求盖章和签字的，在评标时将其视为无效投标。</w:t>
      </w:r>
    </w:p>
    <w:p w:rsidR="00F61830" w:rsidRPr="003A2885" w:rsidRDefault="00F61830" w:rsidP="003A2885">
      <w:pPr>
        <w:adjustRightInd w:val="0"/>
        <w:snapToGrid w:val="0"/>
        <w:spacing w:line="420" w:lineRule="exact"/>
        <w:ind w:firstLineChars="202" w:firstLine="424"/>
        <w:rPr>
          <w:szCs w:val="21"/>
        </w:rPr>
      </w:pPr>
      <w:r w:rsidRPr="003A2885">
        <w:rPr>
          <w:rFonts w:hint="eastAsia"/>
          <w:szCs w:val="21"/>
        </w:rPr>
        <w:t>19.4</w:t>
      </w:r>
      <w:r w:rsidR="003A2885">
        <w:rPr>
          <w:rFonts w:hint="eastAsia"/>
          <w:szCs w:val="21"/>
        </w:rPr>
        <w:t>、</w:t>
      </w:r>
      <w:r w:rsidR="00D90D40" w:rsidRPr="003A2885">
        <w:rPr>
          <w:rFonts w:hint="eastAsia"/>
          <w:szCs w:val="21"/>
        </w:rPr>
        <w:t>为便于采购文件保存，</w:t>
      </w:r>
      <w:r w:rsidRPr="003A2885">
        <w:rPr>
          <w:rFonts w:hint="eastAsia"/>
          <w:szCs w:val="21"/>
        </w:rPr>
        <w:t>投标文件</w:t>
      </w:r>
      <w:r w:rsidR="00D90D40" w:rsidRPr="003A2885">
        <w:rPr>
          <w:rFonts w:hint="eastAsia"/>
          <w:szCs w:val="21"/>
        </w:rPr>
        <w:t>电子版为</w:t>
      </w:r>
      <w:r w:rsidRPr="003A2885">
        <w:rPr>
          <w:rFonts w:hint="eastAsia"/>
          <w:szCs w:val="21"/>
        </w:rPr>
        <w:t>PDF</w:t>
      </w:r>
      <w:r w:rsidR="00D90D40" w:rsidRPr="003A2885">
        <w:rPr>
          <w:rFonts w:hint="eastAsia"/>
          <w:szCs w:val="21"/>
        </w:rPr>
        <w:t>格式，内容与纸质版投标文件正本一致。</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四、投标</w:t>
      </w:r>
    </w:p>
    <w:p w:rsidR="001D300D" w:rsidRPr="00220568" w:rsidRDefault="001D300D" w:rsidP="00220568">
      <w:pPr>
        <w:adjustRightInd w:val="0"/>
        <w:snapToGrid w:val="0"/>
        <w:spacing w:line="420" w:lineRule="exact"/>
        <w:rPr>
          <w:b/>
          <w:szCs w:val="21"/>
        </w:rPr>
      </w:pPr>
      <w:r w:rsidRPr="00220568">
        <w:rPr>
          <w:rFonts w:hint="eastAsia"/>
          <w:b/>
          <w:szCs w:val="21"/>
        </w:rPr>
        <w:t>20</w:t>
      </w:r>
      <w:r w:rsidR="00220568">
        <w:rPr>
          <w:rFonts w:hint="eastAsia"/>
          <w:b/>
          <w:szCs w:val="21"/>
        </w:rPr>
        <w:t>、</w:t>
      </w:r>
      <w:r w:rsidRPr="00220568">
        <w:rPr>
          <w:rFonts w:hint="eastAsia"/>
          <w:b/>
          <w:szCs w:val="21"/>
        </w:rPr>
        <w:t>投标文件的密封和标记</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20.1</w:t>
      </w:r>
      <w:r w:rsidR="003A2885">
        <w:rPr>
          <w:rFonts w:hint="eastAsia"/>
          <w:szCs w:val="21"/>
        </w:rPr>
        <w:t>、</w:t>
      </w:r>
      <w:r w:rsidRPr="003A2885">
        <w:rPr>
          <w:rFonts w:hint="eastAsia"/>
          <w:szCs w:val="21"/>
        </w:rPr>
        <w:t>投标文件按第一册商务技术文件、第二册资格证明文件分别密封包装，注明“第一册商务技术文件”“第二册资格证明文件”，封口处骑缝加盖投标人单位章或由投标人代表签字。</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20.2</w:t>
      </w:r>
      <w:r w:rsidR="003A2885">
        <w:rPr>
          <w:rFonts w:hint="eastAsia"/>
          <w:szCs w:val="21"/>
        </w:rPr>
        <w:t>、</w:t>
      </w:r>
      <w:r w:rsidRPr="003A2885">
        <w:rPr>
          <w:rFonts w:hint="eastAsia"/>
          <w:szCs w:val="21"/>
        </w:rPr>
        <w:t>投标文件封套或外包装上应</w:t>
      </w:r>
      <w:r w:rsidR="00181D2E" w:rsidRPr="003A2885">
        <w:rPr>
          <w:rFonts w:hint="eastAsia"/>
          <w:szCs w:val="21"/>
        </w:rPr>
        <w:t>标</w:t>
      </w:r>
      <w:r w:rsidRPr="003A2885">
        <w:rPr>
          <w:rFonts w:hint="eastAsia"/>
          <w:szCs w:val="21"/>
        </w:rPr>
        <w:t>注：</w:t>
      </w:r>
    </w:p>
    <w:p w:rsidR="001D300D"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1D300D" w:rsidRPr="003A2885">
        <w:rPr>
          <w:rFonts w:hint="eastAsia"/>
          <w:szCs w:val="21"/>
        </w:rPr>
        <w:t>采购项目名称和采购代理编号，如果采购项目分标段或分包件招标的，还应注明所投标的标段或包件编号；</w:t>
      </w:r>
      <w:r w:rsidR="001D300D" w:rsidRPr="003A2885">
        <w:rPr>
          <w:rFonts w:hint="eastAsia"/>
          <w:szCs w:val="21"/>
        </w:rPr>
        <w:t xml:space="preserve"> </w:t>
      </w:r>
    </w:p>
    <w:p w:rsidR="001D300D"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D300D" w:rsidRPr="003A2885">
        <w:rPr>
          <w:rFonts w:hint="eastAsia"/>
          <w:szCs w:val="21"/>
        </w:rPr>
        <w:t>注明“在开标时间（要写出具体时间）之前不得启封”的字样；</w:t>
      </w:r>
    </w:p>
    <w:p w:rsidR="001D300D"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1D300D" w:rsidRPr="003A2885">
        <w:rPr>
          <w:rFonts w:hint="eastAsia"/>
          <w:szCs w:val="21"/>
        </w:rPr>
        <w:t>注明投标人名称和联系地址。</w:t>
      </w:r>
    </w:p>
    <w:p w:rsidR="001D300D" w:rsidRPr="00220568" w:rsidRDefault="001D300D" w:rsidP="00220568">
      <w:pPr>
        <w:adjustRightInd w:val="0"/>
        <w:snapToGrid w:val="0"/>
        <w:spacing w:line="420" w:lineRule="exact"/>
        <w:rPr>
          <w:b/>
          <w:szCs w:val="21"/>
        </w:rPr>
      </w:pPr>
      <w:r w:rsidRPr="00220568">
        <w:rPr>
          <w:rFonts w:hint="eastAsia"/>
          <w:b/>
          <w:szCs w:val="21"/>
        </w:rPr>
        <w:t>21</w:t>
      </w:r>
      <w:r w:rsidR="00220568">
        <w:rPr>
          <w:rFonts w:hint="eastAsia"/>
          <w:b/>
          <w:szCs w:val="21"/>
        </w:rPr>
        <w:t>、</w:t>
      </w:r>
      <w:r w:rsidRPr="00220568">
        <w:rPr>
          <w:rFonts w:hint="eastAsia"/>
          <w:b/>
          <w:szCs w:val="21"/>
        </w:rPr>
        <w:t>投标文件的递交</w:t>
      </w:r>
    </w:p>
    <w:p w:rsidR="00E8157E" w:rsidRPr="003A2885" w:rsidRDefault="00E8157E" w:rsidP="003A2885">
      <w:pPr>
        <w:adjustRightInd w:val="0"/>
        <w:snapToGrid w:val="0"/>
        <w:spacing w:line="420" w:lineRule="exact"/>
        <w:ind w:firstLineChars="202" w:firstLine="424"/>
        <w:rPr>
          <w:szCs w:val="21"/>
        </w:rPr>
      </w:pPr>
      <w:r w:rsidRPr="003A2885">
        <w:rPr>
          <w:rFonts w:hint="eastAsia"/>
          <w:szCs w:val="21"/>
        </w:rPr>
        <w:t>21.1</w:t>
      </w:r>
      <w:r w:rsidR="003A2885">
        <w:rPr>
          <w:rFonts w:hint="eastAsia"/>
          <w:szCs w:val="21"/>
        </w:rPr>
        <w:t>、</w:t>
      </w:r>
      <w:r w:rsidR="005F42D2" w:rsidRPr="003A2885">
        <w:rPr>
          <w:rFonts w:hint="eastAsia"/>
          <w:szCs w:val="21"/>
        </w:rPr>
        <w:t>投标人应当在提交投标文件的截止时间前，将投标文件密封送达</w:t>
      </w:r>
      <w:r w:rsidR="00682BA0" w:rsidRPr="003A2885">
        <w:rPr>
          <w:rFonts w:hint="eastAsia"/>
          <w:b/>
          <w:szCs w:val="21"/>
        </w:rPr>
        <w:t>【投标须知前附表】</w:t>
      </w:r>
      <w:r w:rsidRPr="003A2885">
        <w:rPr>
          <w:rFonts w:hint="eastAsia"/>
          <w:szCs w:val="21"/>
        </w:rPr>
        <w:t>指定</w:t>
      </w:r>
      <w:r w:rsidR="005F42D2" w:rsidRPr="003A2885">
        <w:rPr>
          <w:rFonts w:hint="eastAsia"/>
          <w:szCs w:val="21"/>
        </w:rPr>
        <w:t>投标地点。</w:t>
      </w:r>
    </w:p>
    <w:p w:rsidR="005F42D2" w:rsidRPr="003A2885" w:rsidRDefault="00E8157E" w:rsidP="003A2885">
      <w:pPr>
        <w:adjustRightInd w:val="0"/>
        <w:snapToGrid w:val="0"/>
        <w:spacing w:line="420" w:lineRule="exact"/>
        <w:ind w:firstLineChars="202" w:firstLine="424"/>
        <w:rPr>
          <w:szCs w:val="21"/>
        </w:rPr>
      </w:pPr>
      <w:r w:rsidRPr="003A2885">
        <w:rPr>
          <w:rFonts w:hint="eastAsia"/>
          <w:szCs w:val="21"/>
        </w:rPr>
        <w:t>21.2</w:t>
      </w:r>
      <w:r w:rsidR="003A2885">
        <w:rPr>
          <w:rFonts w:hint="eastAsia"/>
          <w:szCs w:val="21"/>
        </w:rPr>
        <w:t>、</w:t>
      </w:r>
      <w:r w:rsidR="005F42D2" w:rsidRPr="003A2885">
        <w:rPr>
          <w:rFonts w:hint="eastAsia"/>
          <w:szCs w:val="21"/>
        </w:rPr>
        <w:t>采购代理机构收到投标文件后，应当如实记载投标文件的送达时间和密封情况，签收保存，并向投标人出具签收回执。任何单位和个人不得在开标前开启投标文件。</w:t>
      </w:r>
    </w:p>
    <w:p w:rsidR="00C62FE6" w:rsidRPr="003A2885" w:rsidRDefault="001D300D" w:rsidP="003A2885">
      <w:pPr>
        <w:adjustRightInd w:val="0"/>
        <w:snapToGrid w:val="0"/>
        <w:spacing w:line="420" w:lineRule="exact"/>
        <w:ind w:firstLineChars="202" w:firstLine="424"/>
        <w:rPr>
          <w:szCs w:val="21"/>
        </w:rPr>
      </w:pPr>
      <w:r w:rsidRPr="003A2885">
        <w:rPr>
          <w:rFonts w:hint="eastAsia"/>
          <w:szCs w:val="21"/>
        </w:rPr>
        <w:t>21.</w:t>
      </w:r>
      <w:r w:rsidR="00E8157E" w:rsidRPr="003A2885">
        <w:rPr>
          <w:rFonts w:hint="eastAsia"/>
          <w:szCs w:val="21"/>
        </w:rPr>
        <w:t>3</w:t>
      </w:r>
      <w:r w:rsidR="003A2885">
        <w:rPr>
          <w:rFonts w:hint="eastAsia"/>
          <w:szCs w:val="21"/>
        </w:rPr>
        <w:t>、</w:t>
      </w:r>
      <w:r w:rsidR="00C62FE6" w:rsidRPr="003A2885">
        <w:rPr>
          <w:rFonts w:hint="eastAsia"/>
          <w:szCs w:val="21"/>
        </w:rPr>
        <w:t>未通过资格预审的申请人提交的投标文件</w:t>
      </w:r>
      <w:r w:rsidR="0052537E" w:rsidRPr="003A2885">
        <w:rPr>
          <w:rFonts w:hint="eastAsia"/>
          <w:szCs w:val="21"/>
        </w:rPr>
        <w:t>（实行资格预审的）</w:t>
      </w:r>
      <w:r w:rsidR="00C62FE6" w:rsidRPr="003A2885">
        <w:rPr>
          <w:rFonts w:hint="eastAsia"/>
          <w:szCs w:val="21"/>
        </w:rPr>
        <w:t>，以及逾期送达或者未按照本章第</w:t>
      </w:r>
      <w:r w:rsidR="00C62FE6" w:rsidRPr="003A2885">
        <w:rPr>
          <w:rFonts w:hint="eastAsia"/>
          <w:szCs w:val="21"/>
        </w:rPr>
        <w:t>20.1</w:t>
      </w:r>
      <w:r w:rsidR="00C62FE6" w:rsidRPr="003A2885">
        <w:rPr>
          <w:rFonts w:hint="eastAsia"/>
          <w:szCs w:val="21"/>
        </w:rPr>
        <w:t>款规定密封的投标文件，采购人、采购代理机构应当拒收。</w:t>
      </w:r>
    </w:p>
    <w:p w:rsidR="001D300D" w:rsidRPr="00220568" w:rsidRDefault="007434B4" w:rsidP="00220568">
      <w:pPr>
        <w:adjustRightInd w:val="0"/>
        <w:snapToGrid w:val="0"/>
        <w:spacing w:line="420" w:lineRule="exact"/>
        <w:rPr>
          <w:b/>
          <w:szCs w:val="21"/>
        </w:rPr>
      </w:pPr>
      <w:r w:rsidRPr="00220568">
        <w:rPr>
          <w:rFonts w:hint="eastAsia"/>
          <w:b/>
          <w:szCs w:val="21"/>
        </w:rPr>
        <w:t>2</w:t>
      </w:r>
      <w:r w:rsidR="00144141" w:rsidRPr="00220568">
        <w:rPr>
          <w:rFonts w:hint="eastAsia"/>
          <w:b/>
          <w:szCs w:val="21"/>
        </w:rPr>
        <w:t>2</w:t>
      </w:r>
      <w:r w:rsidR="00220568">
        <w:rPr>
          <w:rFonts w:hint="eastAsia"/>
          <w:b/>
          <w:szCs w:val="21"/>
        </w:rPr>
        <w:t>、</w:t>
      </w:r>
      <w:r w:rsidR="001D300D" w:rsidRPr="00220568">
        <w:rPr>
          <w:rFonts w:hint="eastAsia"/>
          <w:b/>
          <w:szCs w:val="21"/>
        </w:rPr>
        <w:t>投标文件的修改和撤回</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22.1</w:t>
      </w:r>
      <w:r w:rsidR="003A2885">
        <w:rPr>
          <w:rFonts w:hint="eastAsia"/>
          <w:szCs w:val="21"/>
        </w:rPr>
        <w:t>、</w:t>
      </w:r>
      <w:r w:rsidRPr="003A2885">
        <w:rPr>
          <w:rFonts w:hint="eastAsia"/>
          <w:szCs w:val="21"/>
        </w:rPr>
        <w:t>投标人在</w:t>
      </w:r>
      <w:r w:rsidR="0027767A" w:rsidRPr="003A2885">
        <w:rPr>
          <w:rFonts w:hint="eastAsia"/>
          <w:szCs w:val="21"/>
        </w:rPr>
        <w:t>提交投标文件的</w:t>
      </w:r>
      <w:r w:rsidRPr="003A2885">
        <w:rPr>
          <w:rFonts w:hint="eastAsia"/>
          <w:szCs w:val="21"/>
        </w:rPr>
        <w:t>截止时间前，可以对所</w:t>
      </w:r>
      <w:r w:rsidR="00714F31" w:rsidRPr="003A2885">
        <w:rPr>
          <w:rFonts w:hint="eastAsia"/>
          <w:szCs w:val="21"/>
        </w:rPr>
        <w:t>提</w:t>
      </w:r>
      <w:r w:rsidRPr="003A2885">
        <w:rPr>
          <w:rFonts w:hint="eastAsia"/>
          <w:szCs w:val="21"/>
        </w:rPr>
        <w:t>交的投标文件进行补充、修改或者撤回，并书面通知采购人或者采购代理机构。补充、修改的内容应当按照本章第</w:t>
      </w:r>
      <w:r w:rsidR="00E8157E" w:rsidRPr="003A2885">
        <w:rPr>
          <w:rFonts w:hint="eastAsia"/>
          <w:szCs w:val="21"/>
        </w:rPr>
        <w:t>19</w:t>
      </w:r>
      <w:r w:rsidRPr="003A2885">
        <w:rPr>
          <w:rFonts w:hint="eastAsia"/>
          <w:szCs w:val="21"/>
        </w:rPr>
        <w:t>、</w:t>
      </w:r>
      <w:r w:rsidRPr="003A2885">
        <w:rPr>
          <w:rFonts w:hint="eastAsia"/>
          <w:szCs w:val="21"/>
        </w:rPr>
        <w:t>2</w:t>
      </w:r>
      <w:r w:rsidR="00E8157E" w:rsidRPr="003A2885">
        <w:rPr>
          <w:rFonts w:hint="eastAsia"/>
          <w:szCs w:val="21"/>
        </w:rPr>
        <w:t>0</w:t>
      </w:r>
      <w:r w:rsidRPr="003A2885">
        <w:rPr>
          <w:rFonts w:hint="eastAsia"/>
          <w:szCs w:val="21"/>
        </w:rPr>
        <w:t>、</w:t>
      </w:r>
      <w:r w:rsidRPr="003A2885">
        <w:rPr>
          <w:rFonts w:hint="eastAsia"/>
          <w:szCs w:val="21"/>
        </w:rPr>
        <w:t>2</w:t>
      </w:r>
      <w:r w:rsidR="00E8157E" w:rsidRPr="003A2885">
        <w:rPr>
          <w:rFonts w:hint="eastAsia"/>
          <w:szCs w:val="21"/>
        </w:rPr>
        <w:t>1</w:t>
      </w:r>
      <w:r w:rsidR="00032D53" w:rsidRPr="003A2885">
        <w:rPr>
          <w:rFonts w:hint="eastAsia"/>
          <w:szCs w:val="21"/>
        </w:rPr>
        <w:t>条</w:t>
      </w:r>
      <w:r w:rsidRPr="003A2885">
        <w:rPr>
          <w:rFonts w:hint="eastAsia"/>
          <w:szCs w:val="21"/>
        </w:rPr>
        <w:t>规定</w:t>
      </w:r>
      <w:r w:rsidR="004255AF" w:rsidRPr="003A2885">
        <w:rPr>
          <w:rFonts w:hint="eastAsia"/>
          <w:szCs w:val="21"/>
        </w:rPr>
        <w:t>编制、</w:t>
      </w:r>
      <w:r w:rsidRPr="003A2885">
        <w:rPr>
          <w:rFonts w:hint="eastAsia"/>
          <w:szCs w:val="21"/>
        </w:rPr>
        <w:t>签署、密封</w:t>
      </w:r>
      <w:r w:rsidR="004255AF" w:rsidRPr="003A2885">
        <w:rPr>
          <w:rFonts w:hint="eastAsia"/>
          <w:szCs w:val="21"/>
        </w:rPr>
        <w:t>和标记</w:t>
      </w:r>
      <w:r w:rsidRPr="003A2885">
        <w:rPr>
          <w:rFonts w:hint="eastAsia"/>
          <w:szCs w:val="21"/>
        </w:rPr>
        <w:t>后，作为投标文件的组成部分，并在</w:t>
      </w:r>
      <w:r w:rsidR="00010382" w:rsidRPr="003A2885">
        <w:rPr>
          <w:rFonts w:hint="eastAsia"/>
          <w:szCs w:val="21"/>
        </w:rPr>
        <w:t>提交投标文件的</w:t>
      </w:r>
      <w:r w:rsidRPr="003A2885">
        <w:rPr>
          <w:rFonts w:hint="eastAsia"/>
          <w:szCs w:val="21"/>
        </w:rPr>
        <w:t>截止时间前递交。</w:t>
      </w:r>
    </w:p>
    <w:p w:rsidR="00714F31" w:rsidRPr="003A2885" w:rsidRDefault="00714F31" w:rsidP="003A2885">
      <w:pPr>
        <w:adjustRightInd w:val="0"/>
        <w:snapToGrid w:val="0"/>
        <w:spacing w:line="420" w:lineRule="exact"/>
        <w:ind w:firstLineChars="202" w:firstLine="424"/>
        <w:rPr>
          <w:szCs w:val="21"/>
        </w:rPr>
      </w:pPr>
      <w:r w:rsidRPr="003A2885">
        <w:rPr>
          <w:rFonts w:hint="eastAsia"/>
          <w:szCs w:val="21"/>
        </w:rPr>
        <w:t>22.2</w:t>
      </w:r>
      <w:r w:rsidR="003A2885">
        <w:rPr>
          <w:rFonts w:hint="eastAsia"/>
          <w:szCs w:val="21"/>
        </w:rPr>
        <w:t>、</w:t>
      </w:r>
      <w:r w:rsidRPr="003A2885">
        <w:rPr>
          <w:rFonts w:hint="eastAsia"/>
          <w:szCs w:val="21"/>
        </w:rPr>
        <w:t>采购代理机构对投标人提交的投标文件补充、修改或者撤回的书面通知，按照本章第</w:t>
      </w:r>
      <w:r w:rsidRPr="003A2885">
        <w:rPr>
          <w:rFonts w:hint="eastAsia"/>
          <w:szCs w:val="21"/>
        </w:rPr>
        <w:t>21.2</w:t>
      </w:r>
      <w:r w:rsidRPr="003A2885">
        <w:rPr>
          <w:rFonts w:hint="eastAsia"/>
          <w:szCs w:val="21"/>
        </w:rPr>
        <w:t>款规定如实记载、签收保存，并向投标人出具签收回执。</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22.</w:t>
      </w:r>
      <w:r w:rsidR="00714F31" w:rsidRPr="003A2885">
        <w:rPr>
          <w:rFonts w:hint="eastAsia"/>
          <w:szCs w:val="21"/>
        </w:rPr>
        <w:t>3</w:t>
      </w:r>
      <w:r w:rsidR="003A2885">
        <w:rPr>
          <w:rFonts w:hint="eastAsia"/>
          <w:szCs w:val="21"/>
        </w:rPr>
        <w:t>、</w:t>
      </w:r>
      <w:r w:rsidRPr="003A2885">
        <w:rPr>
          <w:rFonts w:hint="eastAsia"/>
          <w:szCs w:val="21"/>
        </w:rPr>
        <w:t>投标人在</w:t>
      </w:r>
      <w:r w:rsidR="00E8157E" w:rsidRPr="003A2885">
        <w:rPr>
          <w:rFonts w:hint="eastAsia"/>
          <w:szCs w:val="21"/>
        </w:rPr>
        <w:t>提交投标文件的截止时间</w:t>
      </w:r>
      <w:r w:rsidRPr="003A2885">
        <w:rPr>
          <w:rFonts w:hint="eastAsia"/>
          <w:szCs w:val="21"/>
        </w:rPr>
        <w:t>前撤回已提交的投标文件的，采购代理机构应当自收到投标人书面撤回通知之日起５个工作日内，退还已收取的投标保证金，但因投标人自身原因导致无法及时退还的除外。</w:t>
      </w:r>
    </w:p>
    <w:p w:rsidR="000B7DF1" w:rsidRPr="00220568" w:rsidRDefault="000B7DF1" w:rsidP="00220568">
      <w:pPr>
        <w:adjustRightInd w:val="0"/>
        <w:snapToGrid w:val="0"/>
        <w:spacing w:line="420" w:lineRule="exact"/>
        <w:rPr>
          <w:b/>
          <w:szCs w:val="21"/>
        </w:rPr>
      </w:pPr>
      <w:r w:rsidRPr="00220568">
        <w:rPr>
          <w:rFonts w:hint="eastAsia"/>
          <w:b/>
          <w:szCs w:val="21"/>
        </w:rPr>
        <w:t>23</w:t>
      </w:r>
      <w:r w:rsidR="00220568">
        <w:rPr>
          <w:rFonts w:hint="eastAsia"/>
          <w:b/>
          <w:szCs w:val="21"/>
        </w:rPr>
        <w:t>、</w:t>
      </w:r>
      <w:r w:rsidRPr="00220568">
        <w:rPr>
          <w:rFonts w:hint="eastAsia"/>
          <w:b/>
          <w:szCs w:val="21"/>
        </w:rPr>
        <w:t>分包</w:t>
      </w:r>
    </w:p>
    <w:p w:rsidR="00E05BA4" w:rsidRPr="003A2885" w:rsidRDefault="000B7DF1" w:rsidP="003A2885">
      <w:pPr>
        <w:adjustRightInd w:val="0"/>
        <w:snapToGrid w:val="0"/>
        <w:spacing w:line="420" w:lineRule="exact"/>
        <w:ind w:firstLineChars="202" w:firstLine="424"/>
        <w:rPr>
          <w:szCs w:val="21"/>
        </w:rPr>
      </w:pPr>
      <w:r w:rsidRPr="003A2885">
        <w:rPr>
          <w:rFonts w:hint="eastAsia"/>
          <w:szCs w:val="21"/>
        </w:rPr>
        <w:t>23.1</w:t>
      </w:r>
      <w:r w:rsidR="003A2885">
        <w:rPr>
          <w:rFonts w:hint="eastAsia"/>
          <w:szCs w:val="21"/>
        </w:rPr>
        <w:t>、</w:t>
      </w:r>
      <w:r w:rsidRPr="003A2885">
        <w:rPr>
          <w:rFonts w:hint="eastAsia"/>
          <w:szCs w:val="21"/>
        </w:rPr>
        <w:t>投标人拟在中标后将中标项目的</w:t>
      </w:r>
      <w:r w:rsidR="00E05BA4" w:rsidRPr="003A2885">
        <w:rPr>
          <w:rFonts w:hint="eastAsia"/>
          <w:szCs w:val="21"/>
        </w:rPr>
        <w:t>非主体、非关键性工作</w:t>
      </w:r>
      <w:r w:rsidRPr="003A2885">
        <w:rPr>
          <w:rFonts w:hint="eastAsia"/>
          <w:szCs w:val="21"/>
        </w:rPr>
        <w:t>进行分包的，应符合</w:t>
      </w:r>
      <w:r w:rsidRPr="003A2885">
        <w:rPr>
          <w:rFonts w:hint="eastAsia"/>
          <w:b/>
          <w:szCs w:val="21"/>
        </w:rPr>
        <w:t>【投标须知前附表】</w:t>
      </w:r>
      <w:r w:rsidRPr="003A2885">
        <w:rPr>
          <w:rFonts w:hint="eastAsia"/>
          <w:szCs w:val="21"/>
        </w:rPr>
        <w:t>规定的分包内容、分包金额和资质要求等限制性条件，</w:t>
      </w:r>
      <w:r w:rsidR="00E05BA4" w:rsidRPr="003A2885">
        <w:rPr>
          <w:rFonts w:hint="eastAsia"/>
          <w:szCs w:val="21"/>
        </w:rPr>
        <w:t>并在投标文件中载明分包承担主体，且分包承担主体不得再次分包。</w:t>
      </w:r>
    </w:p>
    <w:p w:rsidR="000B7DF1" w:rsidRPr="003A2885" w:rsidRDefault="000B7DF1" w:rsidP="003A2885">
      <w:pPr>
        <w:adjustRightInd w:val="0"/>
        <w:snapToGrid w:val="0"/>
        <w:spacing w:line="420" w:lineRule="exact"/>
        <w:ind w:firstLineChars="202" w:firstLine="424"/>
        <w:rPr>
          <w:szCs w:val="21"/>
        </w:rPr>
      </w:pPr>
      <w:r w:rsidRPr="003A2885">
        <w:rPr>
          <w:rFonts w:hint="eastAsia"/>
          <w:szCs w:val="21"/>
        </w:rPr>
        <w:t>23.2</w:t>
      </w:r>
      <w:r w:rsidR="003A2885">
        <w:rPr>
          <w:rFonts w:hint="eastAsia"/>
          <w:szCs w:val="21"/>
        </w:rPr>
        <w:t>、</w:t>
      </w:r>
      <w:r w:rsidRPr="003A2885">
        <w:rPr>
          <w:rFonts w:hint="eastAsia"/>
          <w:szCs w:val="21"/>
        </w:rPr>
        <w:t>中标人应当就分包项目向</w:t>
      </w:r>
      <w:r w:rsidR="00E05BA4" w:rsidRPr="003A2885">
        <w:rPr>
          <w:rFonts w:hint="eastAsia"/>
          <w:szCs w:val="21"/>
        </w:rPr>
        <w:t>采购人</w:t>
      </w:r>
      <w:r w:rsidRPr="003A2885">
        <w:rPr>
          <w:rFonts w:hint="eastAsia"/>
          <w:szCs w:val="21"/>
        </w:rPr>
        <w:t>负责，</w:t>
      </w:r>
      <w:r w:rsidR="00E05BA4" w:rsidRPr="003A2885">
        <w:rPr>
          <w:rFonts w:hint="eastAsia"/>
          <w:szCs w:val="21"/>
        </w:rPr>
        <w:t>分包承担主体</w:t>
      </w:r>
      <w:r w:rsidRPr="003A2885">
        <w:rPr>
          <w:rFonts w:hint="eastAsia"/>
          <w:szCs w:val="21"/>
        </w:rPr>
        <w:t>就分包项目承担连带责任。</w:t>
      </w:r>
    </w:p>
    <w:p w:rsidR="00966A87" w:rsidRPr="003A2885" w:rsidRDefault="00966A87" w:rsidP="003A2885">
      <w:pPr>
        <w:adjustRightInd w:val="0"/>
        <w:snapToGrid w:val="0"/>
        <w:spacing w:line="420" w:lineRule="exact"/>
        <w:ind w:firstLineChars="202" w:firstLine="424"/>
        <w:rPr>
          <w:szCs w:val="21"/>
        </w:rPr>
      </w:pPr>
      <w:r w:rsidRPr="003A2885">
        <w:rPr>
          <w:rFonts w:hint="eastAsia"/>
          <w:szCs w:val="21"/>
        </w:rPr>
        <w:t>23.3</w:t>
      </w:r>
      <w:r w:rsidR="003A2885">
        <w:rPr>
          <w:rFonts w:hint="eastAsia"/>
          <w:szCs w:val="21"/>
        </w:rPr>
        <w:t>、</w:t>
      </w:r>
      <w:r w:rsidRPr="003A2885">
        <w:rPr>
          <w:rFonts w:hint="eastAsia"/>
          <w:szCs w:val="21"/>
        </w:rPr>
        <w:t>不符合招标文件中有关分包、转包规定的，</w:t>
      </w:r>
      <w:r w:rsidR="00567B55" w:rsidRPr="003A2885">
        <w:rPr>
          <w:rFonts w:hint="eastAsia"/>
          <w:szCs w:val="21"/>
        </w:rPr>
        <w:t>在评标时将其视为无效投标。</w:t>
      </w:r>
    </w:p>
    <w:p w:rsidR="001D300D" w:rsidRPr="00220568" w:rsidRDefault="007434B4" w:rsidP="00220568">
      <w:pPr>
        <w:adjustRightInd w:val="0"/>
        <w:snapToGrid w:val="0"/>
        <w:spacing w:line="420" w:lineRule="exact"/>
        <w:rPr>
          <w:b/>
          <w:szCs w:val="21"/>
        </w:rPr>
      </w:pPr>
      <w:r w:rsidRPr="00220568">
        <w:rPr>
          <w:rFonts w:hint="eastAsia"/>
          <w:b/>
          <w:szCs w:val="21"/>
        </w:rPr>
        <w:t>2</w:t>
      </w:r>
      <w:r w:rsidR="00313325" w:rsidRPr="00220568">
        <w:rPr>
          <w:rFonts w:hint="eastAsia"/>
          <w:b/>
          <w:szCs w:val="21"/>
        </w:rPr>
        <w:t>4</w:t>
      </w:r>
      <w:r w:rsidR="00220568">
        <w:rPr>
          <w:rFonts w:hint="eastAsia"/>
          <w:b/>
          <w:szCs w:val="21"/>
        </w:rPr>
        <w:t>、</w:t>
      </w:r>
      <w:r w:rsidR="001D300D" w:rsidRPr="00220568">
        <w:rPr>
          <w:rFonts w:hint="eastAsia"/>
          <w:b/>
          <w:szCs w:val="21"/>
        </w:rPr>
        <w:t>串通投标行为</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4</w:t>
      </w:r>
      <w:r w:rsidRPr="003A2885">
        <w:rPr>
          <w:rFonts w:hint="eastAsia"/>
          <w:szCs w:val="21"/>
        </w:rPr>
        <w:t>.1</w:t>
      </w:r>
      <w:r w:rsidR="003A2885">
        <w:rPr>
          <w:rFonts w:hint="eastAsia"/>
          <w:szCs w:val="21"/>
        </w:rPr>
        <w:t>、</w:t>
      </w:r>
      <w:r w:rsidRPr="003A2885">
        <w:rPr>
          <w:rFonts w:hint="eastAsia"/>
          <w:szCs w:val="21"/>
        </w:rPr>
        <w:t>有下列情形之一的，属于恶意串通，对</w:t>
      </w:r>
      <w:r w:rsidR="005550DD" w:rsidRPr="003A2885">
        <w:rPr>
          <w:rFonts w:hint="eastAsia"/>
          <w:szCs w:val="21"/>
        </w:rPr>
        <w:t>投标人</w:t>
      </w:r>
      <w:r w:rsidRPr="003A2885">
        <w:rPr>
          <w:rFonts w:hint="eastAsia"/>
          <w:szCs w:val="21"/>
        </w:rPr>
        <w:t>依照政府采购法第七十七条第一款的规定追究法律责任：</w:t>
      </w:r>
    </w:p>
    <w:p w:rsidR="001D300D"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5550DD" w:rsidRPr="003A2885">
        <w:rPr>
          <w:rFonts w:hint="eastAsia"/>
          <w:szCs w:val="21"/>
        </w:rPr>
        <w:t>投标人</w:t>
      </w:r>
      <w:r w:rsidR="001D300D" w:rsidRPr="003A2885">
        <w:rPr>
          <w:rFonts w:hint="eastAsia"/>
          <w:szCs w:val="21"/>
        </w:rPr>
        <w:t>直接或者间接从采购人或者采购代理机构处获得其他</w:t>
      </w:r>
      <w:r w:rsidR="005550DD" w:rsidRPr="003A2885">
        <w:rPr>
          <w:rFonts w:hint="eastAsia"/>
          <w:szCs w:val="21"/>
        </w:rPr>
        <w:t>投标人</w:t>
      </w:r>
      <w:r w:rsidR="001D300D" w:rsidRPr="003A2885">
        <w:rPr>
          <w:rFonts w:hint="eastAsia"/>
          <w:szCs w:val="21"/>
        </w:rPr>
        <w:t>的相关情况并修改其投标文件；</w:t>
      </w:r>
    </w:p>
    <w:p w:rsidR="001D300D"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5550DD" w:rsidRPr="003A2885">
        <w:rPr>
          <w:rFonts w:hint="eastAsia"/>
          <w:szCs w:val="21"/>
        </w:rPr>
        <w:t>投标人</w:t>
      </w:r>
      <w:r w:rsidR="001D300D" w:rsidRPr="003A2885">
        <w:rPr>
          <w:rFonts w:hint="eastAsia"/>
          <w:szCs w:val="21"/>
        </w:rPr>
        <w:t>按照采购人或者采购代理机构的授意撤换、修改投标文件；</w:t>
      </w:r>
    </w:p>
    <w:p w:rsidR="001D300D"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5550DD" w:rsidRPr="003A2885">
        <w:rPr>
          <w:rFonts w:hint="eastAsia"/>
          <w:szCs w:val="21"/>
        </w:rPr>
        <w:t>投标人</w:t>
      </w:r>
      <w:r w:rsidR="001D300D" w:rsidRPr="003A2885">
        <w:rPr>
          <w:rFonts w:hint="eastAsia"/>
          <w:szCs w:val="21"/>
        </w:rPr>
        <w:t>之间协商报价、技术方案等投标文件的实质性内容；</w:t>
      </w:r>
    </w:p>
    <w:p w:rsidR="001D300D"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1D300D" w:rsidRPr="003A2885">
        <w:rPr>
          <w:rFonts w:hint="eastAsia"/>
          <w:szCs w:val="21"/>
        </w:rPr>
        <w:t>属于同一集团、协会、商会等组织成员的</w:t>
      </w:r>
      <w:r w:rsidR="005550DD" w:rsidRPr="003A2885">
        <w:rPr>
          <w:rFonts w:hint="eastAsia"/>
          <w:szCs w:val="21"/>
        </w:rPr>
        <w:t>投标人</w:t>
      </w:r>
      <w:r w:rsidR="001D300D" w:rsidRPr="003A2885">
        <w:rPr>
          <w:rFonts w:hint="eastAsia"/>
          <w:szCs w:val="21"/>
        </w:rPr>
        <w:t>按照该组织要求协同参加政府采购活动；</w:t>
      </w:r>
    </w:p>
    <w:p w:rsidR="001D300D" w:rsidRPr="003A2885" w:rsidRDefault="003A2885" w:rsidP="003A2885">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5550DD" w:rsidRPr="003A2885">
        <w:rPr>
          <w:rFonts w:hint="eastAsia"/>
          <w:szCs w:val="21"/>
        </w:rPr>
        <w:t>投标人</w:t>
      </w:r>
      <w:r w:rsidR="001D300D" w:rsidRPr="003A2885">
        <w:rPr>
          <w:rFonts w:hint="eastAsia"/>
          <w:szCs w:val="21"/>
        </w:rPr>
        <w:t>之间事先约定由某一特定</w:t>
      </w:r>
      <w:r w:rsidR="005550DD" w:rsidRPr="003A2885">
        <w:rPr>
          <w:rFonts w:hint="eastAsia"/>
          <w:szCs w:val="21"/>
        </w:rPr>
        <w:t>投标人</w:t>
      </w:r>
      <w:r w:rsidR="001D300D" w:rsidRPr="003A2885">
        <w:rPr>
          <w:rFonts w:hint="eastAsia"/>
          <w:szCs w:val="21"/>
        </w:rPr>
        <w:t>中标；</w:t>
      </w:r>
    </w:p>
    <w:p w:rsidR="001D300D" w:rsidRPr="003A2885" w:rsidRDefault="003A2885" w:rsidP="003A2885">
      <w:pPr>
        <w:adjustRightInd w:val="0"/>
        <w:snapToGrid w:val="0"/>
        <w:spacing w:line="420" w:lineRule="exact"/>
        <w:ind w:firstLineChars="202" w:firstLine="424"/>
        <w:rPr>
          <w:szCs w:val="21"/>
        </w:rPr>
      </w:pPr>
      <w:r>
        <w:rPr>
          <w:rFonts w:hint="eastAsia"/>
          <w:szCs w:val="21"/>
        </w:rPr>
        <w:t>⑹</w:t>
      </w:r>
      <w:r>
        <w:rPr>
          <w:rFonts w:hint="eastAsia"/>
          <w:szCs w:val="21"/>
        </w:rPr>
        <w:t xml:space="preserve"> </w:t>
      </w:r>
      <w:r w:rsidR="005550DD" w:rsidRPr="003A2885">
        <w:rPr>
          <w:rFonts w:hint="eastAsia"/>
          <w:szCs w:val="21"/>
        </w:rPr>
        <w:t>投标人</w:t>
      </w:r>
      <w:r w:rsidR="001D300D" w:rsidRPr="003A2885">
        <w:rPr>
          <w:rFonts w:hint="eastAsia"/>
          <w:szCs w:val="21"/>
        </w:rPr>
        <w:t>之间商定部分</w:t>
      </w:r>
      <w:r w:rsidR="005550DD" w:rsidRPr="003A2885">
        <w:rPr>
          <w:rFonts w:hint="eastAsia"/>
          <w:szCs w:val="21"/>
        </w:rPr>
        <w:t>投标人</w:t>
      </w:r>
      <w:r w:rsidR="001D300D" w:rsidRPr="003A2885">
        <w:rPr>
          <w:rFonts w:hint="eastAsia"/>
          <w:szCs w:val="21"/>
        </w:rPr>
        <w:t>放弃参加政府采购活动或者放弃中标；</w:t>
      </w:r>
    </w:p>
    <w:p w:rsidR="001D300D" w:rsidRPr="003A2885" w:rsidRDefault="003A2885" w:rsidP="003A2885">
      <w:pPr>
        <w:adjustRightInd w:val="0"/>
        <w:snapToGrid w:val="0"/>
        <w:spacing w:line="420" w:lineRule="exact"/>
        <w:ind w:firstLineChars="202" w:firstLine="424"/>
        <w:rPr>
          <w:szCs w:val="21"/>
        </w:rPr>
      </w:pPr>
      <w:r>
        <w:rPr>
          <w:rFonts w:hint="eastAsia"/>
          <w:szCs w:val="21"/>
        </w:rPr>
        <w:t>⑺</w:t>
      </w:r>
      <w:r>
        <w:rPr>
          <w:rFonts w:hint="eastAsia"/>
          <w:szCs w:val="21"/>
        </w:rPr>
        <w:t xml:space="preserve"> </w:t>
      </w:r>
      <w:r w:rsidR="005550DD" w:rsidRPr="003A2885">
        <w:rPr>
          <w:rFonts w:hint="eastAsia"/>
          <w:szCs w:val="21"/>
        </w:rPr>
        <w:t>投标人</w:t>
      </w:r>
      <w:r w:rsidR="001D300D" w:rsidRPr="003A2885">
        <w:rPr>
          <w:rFonts w:hint="eastAsia"/>
          <w:szCs w:val="21"/>
        </w:rPr>
        <w:t>与采购人或者采购代理机构之间、</w:t>
      </w:r>
      <w:r w:rsidR="005550DD" w:rsidRPr="003A2885">
        <w:rPr>
          <w:rFonts w:hint="eastAsia"/>
          <w:szCs w:val="21"/>
        </w:rPr>
        <w:t>投标人</w:t>
      </w:r>
      <w:r w:rsidR="001D300D" w:rsidRPr="003A2885">
        <w:rPr>
          <w:rFonts w:hint="eastAsia"/>
          <w:szCs w:val="21"/>
        </w:rPr>
        <w:t>相互之间，为谋求特定</w:t>
      </w:r>
      <w:r w:rsidR="005550DD" w:rsidRPr="003A2885">
        <w:rPr>
          <w:rFonts w:hint="eastAsia"/>
          <w:szCs w:val="21"/>
        </w:rPr>
        <w:t>投标人</w:t>
      </w:r>
      <w:r w:rsidR="001D300D" w:rsidRPr="003A2885">
        <w:rPr>
          <w:rFonts w:hint="eastAsia"/>
          <w:szCs w:val="21"/>
        </w:rPr>
        <w:t>中标或者排斥其他</w:t>
      </w:r>
      <w:r w:rsidR="005550DD" w:rsidRPr="003A2885">
        <w:rPr>
          <w:rFonts w:hint="eastAsia"/>
          <w:szCs w:val="21"/>
        </w:rPr>
        <w:t>投标人</w:t>
      </w:r>
      <w:r w:rsidR="001D300D" w:rsidRPr="003A2885">
        <w:rPr>
          <w:rFonts w:hint="eastAsia"/>
          <w:szCs w:val="21"/>
        </w:rPr>
        <w:t>的其他串通行为。</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4</w:t>
      </w:r>
      <w:r w:rsidRPr="003A2885">
        <w:rPr>
          <w:rFonts w:hint="eastAsia"/>
          <w:szCs w:val="21"/>
        </w:rPr>
        <w:t>.2</w:t>
      </w:r>
      <w:r w:rsidR="003A2885">
        <w:rPr>
          <w:rFonts w:hint="eastAsia"/>
          <w:szCs w:val="21"/>
        </w:rPr>
        <w:t>、</w:t>
      </w:r>
      <w:r w:rsidRPr="003A2885">
        <w:rPr>
          <w:rFonts w:hint="eastAsia"/>
          <w:szCs w:val="21"/>
        </w:rPr>
        <w:t>有下列情形之一的，视为投标人串通投标，其投标无效：</w:t>
      </w:r>
    </w:p>
    <w:p w:rsidR="001D300D"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1D300D" w:rsidRPr="003A2885">
        <w:rPr>
          <w:rFonts w:hint="eastAsia"/>
          <w:szCs w:val="21"/>
        </w:rPr>
        <w:t>不同投标人的投标文件由同一单位或者个人编制；</w:t>
      </w:r>
    </w:p>
    <w:p w:rsidR="001D300D"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D300D" w:rsidRPr="003A2885">
        <w:rPr>
          <w:rFonts w:hint="eastAsia"/>
          <w:szCs w:val="21"/>
        </w:rPr>
        <w:t>不同投标人委托同一单位或者个人办理投标事宜；</w:t>
      </w:r>
    </w:p>
    <w:p w:rsidR="001D300D"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1D300D" w:rsidRPr="003A2885">
        <w:rPr>
          <w:rFonts w:hint="eastAsia"/>
          <w:szCs w:val="21"/>
        </w:rPr>
        <w:t>不同投标人的投标文件载明的项目管理成员或者联系人员为同一人；</w:t>
      </w:r>
    </w:p>
    <w:p w:rsidR="001D300D"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1D300D" w:rsidRPr="003A2885">
        <w:rPr>
          <w:rFonts w:hint="eastAsia"/>
          <w:szCs w:val="21"/>
        </w:rPr>
        <w:t>不同投标人的投标文件异常一致或者投标报价呈规律性差异；</w:t>
      </w:r>
    </w:p>
    <w:p w:rsidR="001D300D" w:rsidRPr="003A2885" w:rsidRDefault="003A2885" w:rsidP="003A2885">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1D300D" w:rsidRPr="003A2885">
        <w:rPr>
          <w:rFonts w:hint="eastAsia"/>
          <w:szCs w:val="21"/>
        </w:rPr>
        <w:t>不同投标人的投标文件相互混装；</w:t>
      </w:r>
    </w:p>
    <w:p w:rsidR="001D300D" w:rsidRPr="003A2885" w:rsidRDefault="003A2885" w:rsidP="003A2885">
      <w:pPr>
        <w:adjustRightInd w:val="0"/>
        <w:snapToGrid w:val="0"/>
        <w:spacing w:line="420" w:lineRule="exact"/>
        <w:ind w:firstLineChars="202" w:firstLine="424"/>
        <w:rPr>
          <w:szCs w:val="21"/>
        </w:rPr>
      </w:pPr>
      <w:r>
        <w:rPr>
          <w:rFonts w:hint="eastAsia"/>
          <w:szCs w:val="21"/>
        </w:rPr>
        <w:t>⑹</w:t>
      </w:r>
      <w:r>
        <w:rPr>
          <w:rFonts w:hint="eastAsia"/>
          <w:szCs w:val="21"/>
        </w:rPr>
        <w:t xml:space="preserve"> </w:t>
      </w:r>
      <w:r w:rsidR="001D300D" w:rsidRPr="003A2885">
        <w:rPr>
          <w:rFonts w:hint="eastAsia"/>
          <w:szCs w:val="21"/>
        </w:rPr>
        <w:t>不同投标人的投标保证金从同一单位或者个人的账户转出。</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五、开标</w:t>
      </w:r>
      <w:r w:rsidR="0088016F" w:rsidRPr="00220568">
        <w:rPr>
          <w:rFonts w:ascii="宋体" w:hAnsi="宋体" w:hint="eastAsia"/>
          <w:b/>
          <w:szCs w:val="21"/>
        </w:rPr>
        <w:t>，</w:t>
      </w:r>
      <w:r w:rsidR="00352E5D" w:rsidRPr="00220568">
        <w:rPr>
          <w:rFonts w:ascii="宋体" w:hAnsi="宋体" w:hint="eastAsia"/>
          <w:b/>
          <w:szCs w:val="21"/>
        </w:rPr>
        <w:t>资格审查和评标</w:t>
      </w:r>
    </w:p>
    <w:p w:rsidR="001D300D" w:rsidRPr="00220568" w:rsidRDefault="001D300D" w:rsidP="00220568">
      <w:pPr>
        <w:adjustRightInd w:val="0"/>
        <w:snapToGrid w:val="0"/>
        <w:spacing w:line="420" w:lineRule="exact"/>
        <w:rPr>
          <w:b/>
          <w:szCs w:val="21"/>
        </w:rPr>
      </w:pPr>
      <w:r w:rsidRPr="00220568">
        <w:rPr>
          <w:rFonts w:hint="eastAsia"/>
          <w:b/>
          <w:szCs w:val="21"/>
        </w:rPr>
        <w:t>2</w:t>
      </w:r>
      <w:r w:rsidR="00313325" w:rsidRPr="00220568">
        <w:rPr>
          <w:rFonts w:hint="eastAsia"/>
          <w:b/>
          <w:szCs w:val="21"/>
        </w:rPr>
        <w:t>5</w:t>
      </w:r>
      <w:r w:rsidR="00220568">
        <w:rPr>
          <w:rFonts w:hint="eastAsia"/>
          <w:b/>
          <w:szCs w:val="21"/>
        </w:rPr>
        <w:t>、</w:t>
      </w:r>
      <w:r w:rsidRPr="00220568">
        <w:rPr>
          <w:rFonts w:hint="eastAsia"/>
          <w:b/>
          <w:szCs w:val="21"/>
        </w:rPr>
        <w:t>开标</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5</w:t>
      </w:r>
      <w:r w:rsidRPr="003A2885">
        <w:rPr>
          <w:rFonts w:hint="eastAsia"/>
          <w:szCs w:val="21"/>
        </w:rPr>
        <w:t>.1</w:t>
      </w:r>
      <w:r w:rsidR="003A2885">
        <w:rPr>
          <w:rFonts w:hint="eastAsia"/>
          <w:szCs w:val="21"/>
        </w:rPr>
        <w:t>、</w:t>
      </w:r>
      <w:r w:rsidRPr="003A2885">
        <w:rPr>
          <w:rFonts w:hint="eastAsia"/>
          <w:szCs w:val="21"/>
        </w:rPr>
        <w:t>采购代理机构在</w:t>
      </w:r>
      <w:r w:rsidR="00E8157E" w:rsidRPr="003A2885">
        <w:rPr>
          <w:rFonts w:hint="eastAsia"/>
          <w:szCs w:val="21"/>
        </w:rPr>
        <w:t>提交投标文件的截止时间</w:t>
      </w:r>
      <w:r w:rsidRPr="003A2885">
        <w:rPr>
          <w:rFonts w:hint="eastAsia"/>
          <w:szCs w:val="21"/>
        </w:rPr>
        <w:t>和本章第</w:t>
      </w:r>
      <w:r w:rsidRPr="003A2885">
        <w:rPr>
          <w:rFonts w:hint="eastAsia"/>
          <w:szCs w:val="21"/>
        </w:rPr>
        <w:t>23.1</w:t>
      </w:r>
      <w:r w:rsidRPr="003A2885">
        <w:rPr>
          <w:rFonts w:hint="eastAsia"/>
          <w:szCs w:val="21"/>
        </w:rPr>
        <w:t>项规定的地点组织公开开标，并邀请投标人参加。投标人未参加开标的，视同认可开标结果。</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5</w:t>
      </w:r>
      <w:r w:rsidRPr="003A2885">
        <w:rPr>
          <w:rFonts w:hint="eastAsia"/>
          <w:szCs w:val="21"/>
        </w:rPr>
        <w:t>.2</w:t>
      </w:r>
      <w:r w:rsidR="003A2885">
        <w:rPr>
          <w:rFonts w:hint="eastAsia"/>
          <w:szCs w:val="21"/>
        </w:rPr>
        <w:t>、</w:t>
      </w:r>
      <w:r w:rsidRPr="003A2885">
        <w:rPr>
          <w:rFonts w:hint="eastAsia"/>
          <w:szCs w:val="21"/>
        </w:rPr>
        <w:t>开标时，由投标人或其推选的代表检查投标文件的密封情况；经确认无误后，由采购代理机构当众拆封投标文件，宣读投标人名称、投标价格和</w:t>
      </w:r>
      <w:r w:rsidR="00682BA0" w:rsidRPr="003A2885">
        <w:rPr>
          <w:rFonts w:hint="eastAsia"/>
          <w:b/>
          <w:szCs w:val="21"/>
        </w:rPr>
        <w:t>【投标须知前附表】</w:t>
      </w:r>
      <w:r w:rsidRPr="003A2885">
        <w:rPr>
          <w:rFonts w:hint="eastAsia"/>
          <w:szCs w:val="21"/>
        </w:rPr>
        <w:t>规定需要宣布的其他内容。投标人不足</w:t>
      </w:r>
      <w:r w:rsidRPr="003A2885">
        <w:rPr>
          <w:rFonts w:hint="eastAsia"/>
          <w:szCs w:val="21"/>
        </w:rPr>
        <w:t>3</w:t>
      </w:r>
      <w:r w:rsidRPr="003A2885">
        <w:rPr>
          <w:rFonts w:hint="eastAsia"/>
          <w:szCs w:val="21"/>
        </w:rPr>
        <w:t>家的，不得开标。</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5</w:t>
      </w:r>
      <w:r w:rsidRPr="003A2885">
        <w:rPr>
          <w:rFonts w:hint="eastAsia"/>
          <w:szCs w:val="21"/>
        </w:rPr>
        <w:t>.3</w:t>
      </w:r>
      <w:r w:rsidR="003A2885">
        <w:rPr>
          <w:rFonts w:hint="eastAsia"/>
          <w:szCs w:val="21"/>
        </w:rPr>
        <w:t>、</w:t>
      </w:r>
      <w:r w:rsidRPr="003A2885">
        <w:rPr>
          <w:rFonts w:hint="eastAsia"/>
          <w:szCs w:val="21"/>
        </w:rPr>
        <w:t>开标过程应当由采购人或者采购代理机构负责记录，由参加开标的各投标人代表和相关工作人员签字确认后随采购文件一并存档。</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5</w:t>
      </w:r>
      <w:r w:rsidRPr="003A2885">
        <w:rPr>
          <w:rFonts w:hint="eastAsia"/>
          <w:szCs w:val="21"/>
        </w:rPr>
        <w:t>.4</w:t>
      </w:r>
      <w:r w:rsidR="003A2885">
        <w:rPr>
          <w:rFonts w:hint="eastAsia"/>
          <w:szCs w:val="21"/>
        </w:rPr>
        <w:t>、</w:t>
      </w:r>
      <w:r w:rsidRPr="003A2885">
        <w:rPr>
          <w:rFonts w:hint="eastAsia"/>
          <w:szCs w:val="21"/>
        </w:rPr>
        <w:t>投标人代表对开标过程和开标记录有疑义，以及认为采购人、采购代理机构相关工作人员有</w:t>
      </w:r>
      <w:r w:rsidR="007D4EAE" w:rsidRPr="003A2885">
        <w:rPr>
          <w:rFonts w:hint="eastAsia"/>
          <w:szCs w:val="21"/>
        </w:rPr>
        <w:t>《政府采购法实施条例》第九条第一款</w:t>
      </w:r>
      <w:r w:rsidRPr="003A2885">
        <w:rPr>
          <w:rFonts w:hint="eastAsia"/>
          <w:szCs w:val="21"/>
        </w:rPr>
        <w:t>需要回避的情形的，应当场提出询问或者回避申请。</w:t>
      </w:r>
    </w:p>
    <w:p w:rsidR="00D468AC" w:rsidRPr="003A2885" w:rsidRDefault="00D468AC" w:rsidP="003A2885">
      <w:pPr>
        <w:adjustRightInd w:val="0"/>
        <w:snapToGrid w:val="0"/>
        <w:spacing w:line="420" w:lineRule="exact"/>
        <w:ind w:firstLineChars="202" w:firstLine="424"/>
        <w:rPr>
          <w:szCs w:val="21"/>
        </w:rPr>
      </w:pPr>
      <w:r w:rsidRPr="003A2885">
        <w:rPr>
          <w:rFonts w:hint="eastAsia"/>
          <w:szCs w:val="21"/>
        </w:rPr>
        <w:t>25.</w:t>
      </w:r>
      <w:r w:rsidR="008327F1" w:rsidRPr="003A2885">
        <w:rPr>
          <w:rFonts w:hint="eastAsia"/>
          <w:szCs w:val="21"/>
        </w:rPr>
        <w:t>5</w:t>
      </w:r>
      <w:r w:rsidR="003A2885">
        <w:rPr>
          <w:rFonts w:hint="eastAsia"/>
          <w:szCs w:val="21"/>
        </w:rPr>
        <w:t>、</w:t>
      </w:r>
      <w:r w:rsidRPr="003A2885">
        <w:rPr>
          <w:rFonts w:hint="eastAsia"/>
          <w:szCs w:val="21"/>
        </w:rPr>
        <w:t>采购人、采购代理机构对投标人代表当场提出的询问</w:t>
      </w:r>
      <w:r w:rsidR="008327F1" w:rsidRPr="003A2885">
        <w:rPr>
          <w:rFonts w:hint="eastAsia"/>
          <w:szCs w:val="21"/>
        </w:rPr>
        <w:t>或者回避申请</w:t>
      </w:r>
      <w:r w:rsidRPr="003A2885">
        <w:rPr>
          <w:rFonts w:hint="eastAsia"/>
          <w:szCs w:val="21"/>
        </w:rPr>
        <w:t>，按《政府采购法实施条例》</w:t>
      </w:r>
      <w:r w:rsidR="00624EB7" w:rsidRPr="003A2885">
        <w:rPr>
          <w:rFonts w:hint="eastAsia"/>
          <w:szCs w:val="21"/>
        </w:rPr>
        <w:t>有关</w:t>
      </w:r>
      <w:r w:rsidRPr="003A2885">
        <w:rPr>
          <w:rFonts w:hint="eastAsia"/>
          <w:szCs w:val="21"/>
        </w:rPr>
        <w:t>规定及时处理</w:t>
      </w:r>
      <w:r w:rsidR="008327F1" w:rsidRPr="003A2885">
        <w:rPr>
          <w:rFonts w:hint="eastAsia"/>
          <w:szCs w:val="21"/>
        </w:rPr>
        <w:t>。</w:t>
      </w:r>
    </w:p>
    <w:p w:rsidR="001D300D" w:rsidRPr="00220568" w:rsidRDefault="001D300D" w:rsidP="00220568">
      <w:pPr>
        <w:adjustRightInd w:val="0"/>
        <w:snapToGrid w:val="0"/>
        <w:spacing w:line="420" w:lineRule="exact"/>
        <w:rPr>
          <w:b/>
          <w:szCs w:val="21"/>
        </w:rPr>
      </w:pPr>
      <w:r w:rsidRPr="00220568">
        <w:rPr>
          <w:rFonts w:hint="eastAsia"/>
          <w:b/>
          <w:bCs/>
        </w:rPr>
        <w:t>2</w:t>
      </w:r>
      <w:r w:rsidR="00313325" w:rsidRPr="00220568">
        <w:rPr>
          <w:rFonts w:hint="eastAsia"/>
          <w:b/>
          <w:bCs/>
        </w:rPr>
        <w:t>6</w:t>
      </w:r>
      <w:r w:rsidR="00220568" w:rsidRPr="00220568">
        <w:rPr>
          <w:rFonts w:hint="eastAsia"/>
          <w:b/>
          <w:bCs/>
        </w:rPr>
        <w:t>、</w:t>
      </w:r>
      <w:r w:rsidRPr="00220568">
        <w:rPr>
          <w:rFonts w:hint="eastAsia"/>
          <w:b/>
          <w:szCs w:val="21"/>
        </w:rPr>
        <w:t>资格审查</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6</w:t>
      </w:r>
      <w:r w:rsidRPr="003A2885">
        <w:rPr>
          <w:rFonts w:hint="eastAsia"/>
          <w:szCs w:val="21"/>
        </w:rPr>
        <w:t>.1</w:t>
      </w:r>
      <w:r w:rsidR="003A2885">
        <w:rPr>
          <w:rFonts w:hint="eastAsia"/>
          <w:szCs w:val="21"/>
        </w:rPr>
        <w:t>、</w:t>
      </w:r>
      <w:r w:rsidRPr="003A2885">
        <w:rPr>
          <w:rFonts w:hint="eastAsia"/>
          <w:szCs w:val="21"/>
        </w:rPr>
        <w:t>开标结束后，采购人及采购代理机构将依法对投标人的资格进行审查。</w:t>
      </w:r>
    </w:p>
    <w:p w:rsidR="00181D2E"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6</w:t>
      </w:r>
      <w:r w:rsidRPr="003A2885">
        <w:rPr>
          <w:rFonts w:hint="eastAsia"/>
          <w:szCs w:val="21"/>
        </w:rPr>
        <w:t>.2</w:t>
      </w:r>
      <w:r w:rsidR="003A2885">
        <w:rPr>
          <w:rFonts w:hint="eastAsia"/>
          <w:szCs w:val="21"/>
        </w:rPr>
        <w:t>、</w:t>
      </w:r>
      <w:r w:rsidRPr="003A2885">
        <w:rPr>
          <w:rFonts w:hint="eastAsia"/>
          <w:szCs w:val="21"/>
        </w:rPr>
        <w:t>在资格审查时，采购人及采购代理机构将对</w:t>
      </w:r>
      <w:r w:rsidR="00EC7E08" w:rsidRPr="003A2885">
        <w:rPr>
          <w:rFonts w:hint="eastAsia"/>
          <w:szCs w:val="21"/>
        </w:rPr>
        <w:t>投标人</w:t>
      </w:r>
      <w:r w:rsidRPr="003A2885">
        <w:rPr>
          <w:rFonts w:hint="eastAsia"/>
          <w:szCs w:val="21"/>
        </w:rPr>
        <w:t>信用记录进行甄别。</w:t>
      </w:r>
    </w:p>
    <w:p w:rsidR="00181D2E"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5F42D2" w:rsidRPr="003A2885">
        <w:rPr>
          <w:rFonts w:hint="eastAsia"/>
          <w:szCs w:val="21"/>
        </w:rPr>
        <w:t>信用信息查询的查询内容</w:t>
      </w:r>
      <w:r w:rsidR="00C62CE9" w:rsidRPr="003A2885">
        <w:rPr>
          <w:rFonts w:hint="eastAsia"/>
          <w:szCs w:val="21"/>
        </w:rPr>
        <w:t>：</w:t>
      </w:r>
      <w:r w:rsidR="005F42D2" w:rsidRPr="003A2885">
        <w:rPr>
          <w:rFonts w:hint="eastAsia"/>
          <w:szCs w:val="21"/>
        </w:rPr>
        <w:t>本章第</w:t>
      </w:r>
      <w:r w:rsidR="005F42D2" w:rsidRPr="003A2885">
        <w:rPr>
          <w:rFonts w:hint="eastAsia"/>
          <w:szCs w:val="21"/>
        </w:rPr>
        <w:t>3.3</w:t>
      </w:r>
      <w:r w:rsidR="00256A84" w:rsidRPr="003A2885">
        <w:rPr>
          <w:rFonts w:hint="eastAsia"/>
          <w:szCs w:val="21"/>
        </w:rPr>
        <w:t>款第</w:t>
      </w:r>
      <w:r w:rsidR="005F42D2" w:rsidRPr="003A2885">
        <w:rPr>
          <w:rFonts w:hint="eastAsia"/>
          <w:szCs w:val="21"/>
        </w:rPr>
        <w:t>（</w:t>
      </w:r>
      <w:r w:rsidR="00256A84" w:rsidRPr="003A2885">
        <w:rPr>
          <w:rFonts w:hint="eastAsia"/>
          <w:szCs w:val="21"/>
        </w:rPr>
        <w:t>4</w:t>
      </w:r>
      <w:r w:rsidR="005F42D2" w:rsidRPr="003A2885">
        <w:rPr>
          <w:rFonts w:hint="eastAsia"/>
          <w:szCs w:val="21"/>
        </w:rPr>
        <w:t>）项规定；</w:t>
      </w:r>
    </w:p>
    <w:p w:rsidR="00181D2E"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D300D" w:rsidRPr="003A2885">
        <w:rPr>
          <w:rFonts w:hint="eastAsia"/>
          <w:szCs w:val="21"/>
        </w:rPr>
        <w:t>信用信息查询的查询渠道</w:t>
      </w:r>
      <w:r w:rsidR="00C62CE9" w:rsidRPr="003A2885">
        <w:rPr>
          <w:rFonts w:hint="eastAsia"/>
          <w:szCs w:val="21"/>
        </w:rPr>
        <w:t>：</w:t>
      </w:r>
      <w:r w:rsidR="001D300D" w:rsidRPr="003A2885">
        <w:rPr>
          <w:rFonts w:hint="eastAsia"/>
          <w:szCs w:val="21"/>
        </w:rPr>
        <w:t>信用中国网站（</w:t>
      </w:r>
      <w:r w:rsidR="001D300D" w:rsidRPr="003A2885">
        <w:rPr>
          <w:rFonts w:hint="eastAsia"/>
          <w:szCs w:val="21"/>
        </w:rPr>
        <w:t>www.creditchina.gov.cn</w:t>
      </w:r>
      <w:r w:rsidR="001D300D" w:rsidRPr="003A2885">
        <w:rPr>
          <w:rFonts w:hint="eastAsia"/>
          <w:szCs w:val="21"/>
        </w:rPr>
        <w:t>）、中国政府采购网（</w:t>
      </w:r>
      <w:r w:rsidR="001D300D" w:rsidRPr="003A2885">
        <w:rPr>
          <w:rFonts w:hint="eastAsia"/>
          <w:szCs w:val="21"/>
        </w:rPr>
        <w:t>www.ccgp.gov.cn</w:t>
      </w:r>
      <w:r w:rsidR="001D300D" w:rsidRPr="003A2885">
        <w:rPr>
          <w:rFonts w:hint="eastAsia"/>
          <w:szCs w:val="21"/>
        </w:rPr>
        <w:t>）、湖南信用网（</w:t>
      </w:r>
      <w:r w:rsidR="001D300D" w:rsidRPr="003A2885">
        <w:rPr>
          <w:rFonts w:hint="eastAsia"/>
          <w:szCs w:val="21"/>
        </w:rPr>
        <w:t>www.hncredit.gov.cn</w:t>
      </w:r>
      <w:r w:rsidR="001D300D" w:rsidRPr="003A2885">
        <w:rPr>
          <w:rFonts w:hint="eastAsia"/>
          <w:szCs w:val="21"/>
        </w:rPr>
        <w:t>）和湖南省政府采购网（</w:t>
      </w:r>
      <w:hyperlink r:id="rId10" w:history="1">
        <w:r w:rsidR="00181D2E" w:rsidRPr="003A2885">
          <w:rPr>
            <w:rFonts w:hint="eastAsia"/>
          </w:rPr>
          <w:t>www.ccgp-hunan.gov.cn</w:t>
        </w:r>
      </w:hyperlink>
      <w:r w:rsidR="001D300D" w:rsidRPr="003A2885">
        <w:rPr>
          <w:rFonts w:hint="eastAsia"/>
          <w:szCs w:val="21"/>
        </w:rPr>
        <w:t>）；</w:t>
      </w:r>
    </w:p>
    <w:p w:rsidR="00181D2E"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1D300D" w:rsidRPr="003A2885">
        <w:rPr>
          <w:rFonts w:hint="eastAsia"/>
          <w:szCs w:val="21"/>
        </w:rPr>
        <w:t>信用信息查询的截止时点</w:t>
      </w:r>
      <w:r w:rsidR="00EC7E08" w:rsidRPr="003A2885">
        <w:rPr>
          <w:rFonts w:hint="eastAsia"/>
          <w:szCs w:val="21"/>
        </w:rPr>
        <w:t>：</w:t>
      </w:r>
      <w:r w:rsidR="0027767A" w:rsidRPr="003A2885">
        <w:rPr>
          <w:rFonts w:hint="eastAsia"/>
          <w:szCs w:val="21"/>
        </w:rPr>
        <w:t>提交投标文件的</w:t>
      </w:r>
      <w:r w:rsidR="001D300D" w:rsidRPr="003A2885">
        <w:rPr>
          <w:rFonts w:hint="eastAsia"/>
          <w:szCs w:val="21"/>
        </w:rPr>
        <w:t>截止时间；</w:t>
      </w:r>
    </w:p>
    <w:p w:rsidR="001D300D"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6807B3" w:rsidRPr="003A2885">
        <w:rPr>
          <w:rFonts w:hint="eastAsia"/>
          <w:szCs w:val="21"/>
        </w:rPr>
        <w:t>信用信息的使用原则：被列入失信被执行人、重大税收违法案件当事人名单、政府采购严重违法失信行为记录名单及其他不符合《政府采购法》第二十二条规定条件的投标人</w:t>
      </w:r>
      <w:r w:rsidR="002A4AAB" w:rsidRPr="003A2885">
        <w:rPr>
          <w:rFonts w:hint="eastAsia"/>
          <w:szCs w:val="21"/>
        </w:rPr>
        <w:t>（处罚期限尚未届满的）</w:t>
      </w:r>
      <w:r w:rsidR="006807B3" w:rsidRPr="003A2885">
        <w:rPr>
          <w:rFonts w:hint="eastAsia"/>
          <w:szCs w:val="21"/>
        </w:rPr>
        <w:t>，将拒绝其参与政府采购活动。</w:t>
      </w:r>
    </w:p>
    <w:p w:rsidR="00EC7E08" w:rsidRPr="003A2885" w:rsidRDefault="003A2885" w:rsidP="003A2885">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6807B3" w:rsidRPr="003A2885">
        <w:rPr>
          <w:rFonts w:hint="eastAsia"/>
          <w:szCs w:val="21"/>
        </w:rPr>
        <w:t>信用信息查询记录和证据留存具体方式：查询结果网页截图作为查询记录和证据，与其他采购文件一并保存。</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6</w:t>
      </w:r>
      <w:r w:rsidRPr="003A2885">
        <w:rPr>
          <w:rFonts w:hint="eastAsia"/>
          <w:szCs w:val="21"/>
        </w:rPr>
        <w:t>.3</w:t>
      </w:r>
      <w:r w:rsidR="003A2885">
        <w:rPr>
          <w:rFonts w:hint="eastAsia"/>
          <w:szCs w:val="21"/>
        </w:rPr>
        <w:t>、</w:t>
      </w:r>
      <w:r w:rsidRPr="003A2885">
        <w:rPr>
          <w:rFonts w:hint="eastAsia"/>
          <w:szCs w:val="21"/>
        </w:rPr>
        <w:t>投标文件属下列情况之一的，</w:t>
      </w:r>
      <w:r w:rsidR="005F42D2" w:rsidRPr="003A2885">
        <w:rPr>
          <w:rFonts w:hint="eastAsia"/>
          <w:szCs w:val="21"/>
        </w:rPr>
        <w:t>投标无效</w:t>
      </w:r>
      <w:r w:rsidRPr="003A2885">
        <w:rPr>
          <w:rFonts w:hint="eastAsia"/>
          <w:szCs w:val="21"/>
        </w:rPr>
        <w:t>：</w:t>
      </w:r>
    </w:p>
    <w:p w:rsidR="002B1662"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CC4990" w:rsidRPr="003A2885">
        <w:rPr>
          <w:rFonts w:hint="eastAsia"/>
          <w:szCs w:val="21"/>
        </w:rPr>
        <w:t>不符合本章第</w:t>
      </w:r>
      <w:r w:rsidR="00CC4990" w:rsidRPr="003A2885">
        <w:rPr>
          <w:rFonts w:hint="eastAsia"/>
          <w:szCs w:val="21"/>
        </w:rPr>
        <w:t>3</w:t>
      </w:r>
      <w:r w:rsidR="00CC4990" w:rsidRPr="003A2885">
        <w:rPr>
          <w:rFonts w:hint="eastAsia"/>
          <w:szCs w:val="21"/>
        </w:rPr>
        <w:t>条投标人的资格要求的；</w:t>
      </w:r>
    </w:p>
    <w:p w:rsidR="001D300D"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CC4990" w:rsidRPr="003A2885">
        <w:rPr>
          <w:rFonts w:hint="eastAsia"/>
          <w:szCs w:val="21"/>
        </w:rPr>
        <w:t>联合体没有提交联合体协议书，或未提交联合体各方资格证明文件的；</w:t>
      </w:r>
    </w:p>
    <w:p w:rsidR="001D300D"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CC4990" w:rsidRPr="003A2885">
        <w:rPr>
          <w:rFonts w:hint="eastAsia"/>
          <w:szCs w:val="21"/>
        </w:rPr>
        <w:t>投标文件</w:t>
      </w:r>
      <w:r w:rsidR="00013466" w:rsidRPr="003A2885">
        <w:rPr>
          <w:rFonts w:hint="eastAsia"/>
          <w:szCs w:val="21"/>
        </w:rPr>
        <w:t>中</w:t>
      </w:r>
      <w:r w:rsidR="00CC4990" w:rsidRPr="003A2885">
        <w:rPr>
          <w:rFonts w:hint="eastAsia"/>
          <w:szCs w:val="21"/>
        </w:rPr>
        <w:t>资格证明文件未按照招标文件要求签署、盖章的；</w:t>
      </w:r>
    </w:p>
    <w:p w:rsidR="001D300D"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CC4990" w:rsidRPr="003A2885">
        <w:rPr>
          <w:rFonts w:hint="eastAsia"/>
          <w:szCs w:val="21"/>
        </w:rPr>
        <w:t>应缴未缴投标保证金或金额不足、投标保证金缴纳形式不符合招标文件要求的。</w:t>
      </w:r>
    </w:p>
    <w:p w:rsidR="001D300D" w:rsidRPr="003A2885" w:rsidRDefault="003A2885" w:rsidP="003A2885">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CC4990" w:rsidRPr="003A2885">
        <w:rPr>
          <w:rFonts w:hint="eastAsia"/>
          <w:szCs w:val="21"/>
        </w:rPr>
        <w:t>不符合法律、法规和招标文件规定的其他投标无效情形的。</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6</w:t>
      </w:r>
      <w:r w:rsidRPr="003A2885">
        <w:rPr>
          <w:rFonts w:hint="eastAsia"/>
          <w:szCs w:val="21"/>
        </w:rPr>
        <w:t>.4</w:t>
      </w:r>
      <w:r w:rsidR="00D21663" w:rsidRPr="003A2885">
        <w:rPr>
          <w:rFonts w:hint="eastAsia"/>
          <w:szCs w:val="21"/>
        </w:rPr>
        <w:t>对未通过资格审查的投标人，采购人及采购代理机构应当告知其未通过的原因。</w:t>
      </w:r>
    </w:p>
    <w:p w:rsidR="00D21663" w:rsidRPr="003A2885" w:rsidRDefault="00D21663"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6</w:t>
      </w:r>
      <w:r w:rsidRPr="003A2885">
        <w:rPr>
          <w:rFonts w:hint="eastAsia"/>
          <w:szCs w:val="21"/>
        </w:rPr>
        <w:t>.5</w:t>
      </w:r>
      <w:r w:rsidR="003A2885">
        <w:rPr>
          <w:rFonts w:hint="eastAsia"/>
          <w:szCs w:val="21"/>
        </w:rPr>
        <w:t>、</w:t>
      </w:r>
      <w:r w:rsidR="003805C3" w:rsidRPr="003A2885">
        <w:rPr>
          <w:rFonts w:hint="eastAsia"/>
          <w:szCs w:val="21"/>
        </w:rPr>
        <w:t>资格审查结束后，采购人及采购代理机构应</w:t>
      </w:r>
      <w:proofErr w:type="gramStart"/>
      <w:r w:rsidR="003805C3" w:rsidRPr="003A2885">
        <w:rPr>
          <w:rFonts w:hint="eastAsia"/>
          <w:szCs w:val="21"/>
        </w:rPr>
        <w:t>将资格</w:t>
      </w:r>
      <w:proofErr w:type="gramEnd"/>
      <w:r w:rsidR="003805C3" w:rsidRPr="003A2885">
        <w:rPr>
          <w:rFonts w:hint="eastAsia"/>
          <w:szCs w:val="21"/>
        </w:rPr>
        <w:t>审查报告送交评标委员会。</w:t>
      </w:r>
      <w:r w:rsidRPr="003A2885">
        <w:rPr>
          <w:rFonts w:hint="eastAsia"/>
          <w:szCs w:val="21"/>
        </w:rPr>
        <w:t>合格投标人不足</w:t>
      </w:r>
      <w:r w:rsidRPr="003A2885">
        <w:rPr>
          <w:rFonts w:hint="eastAsia"/>
          <w:szCs w:val="21"/>
        </w:rPr>
        <w:t>3</w:t>
      </w:r>
      <w:r w:rsidRPr="003A2885">
        <w:rPr>
          <w:rFonts w:hint="eastAsia"/>
          <w:szCs w:val="21"/>
        </w:rPr>
        <w:t>家的，不得进入评标环节。</w:t>
      </w:r>
    </w:p>
    <w:p w:rsidR="009A30BF" w:rsidRPr="003A2885" w:rsidRDefault="009A30BF" w:rsidP="003A2885">
      <w:pPr>
        <w:adjustRightInd w:val="0"/>
        <w:snapToGrid w:val="0"/>
        <w:spacing w:line="420" w:lineRule="exact"/>
        <w:ind w:firstLineChars="202" w:firstLine="424"/>
        <w:rPr>
          <w:szCs w:val="21"/>
        </w:rPr>
      </w:pPr>
      <w:r w:rsidRPr="003A2885">
        <w:rPr>
          <w:rFonts w:hint="eastAsia"/>
          <w:szCs w:val="21"/>
        </w:rPr>
        <w:t>26.6</w:t>
      </w:r>
      <w:r w:rsidR="003A2885">
        <w:rPr>
          <w:rFonts w:hint="eastAsia"/>
          <w:szCs w:val="21"/>
        </w:rPr>
        <w:t>、</w:t>
      </w:r>
      <w:r w:rsidR="003E63DA" w:rsidRPr="003A2885">
        <w:rPr>
          <w:rFonts w:hint="eastAsia"/>
          <w:szCs w:val="21"/>
        </w:rPr>
        <w:t>已进行资格预审的，可以不再对</w:t>
      </w:r>
      <w:r w:rsidR="00D86957" w:rsidRPr="003A2885">
        <w:rPr>
          <w:rFonts w:hint="eastAsia"/>
          <w:szCs w:val="21"/>
        </w:rPr>
        <w:t>投标人</w:t>
      </w:r>
      <w:r w:rsidR="003E63DA" w:rsidRPr="003A2885">
        <w:rPr>
          <w:rFonts w:hint="eastAsia"/>
          <w:szCs w:val="21"/>
        </w:rPr>
        <w:t>资格进行审查。资格预审合格的</w:t>
      </w:r>
      <w:r w:rsidR="00D86957" w:rsidRPr="003A2885">
        <w:rPr>
          <w:rFonts w:hint="eastAsia"/>
          <w:szCs w:val="21"/>
        </w:rPr>
        <w:t>投标人</w:t>
      </w:r>
      <w:r w:rsidR="003E63DA" w:rsidRPr="003A2885">
        <w:rPr>
          <w:rFonts w:hint="eastAsia"/>
          <w:szCs w:val="21"/>
        </w:rPr>
        <w:t>在提交投标文件的截止时间前资格发生变化的，应当通知采购人和采购代理机构，并按新情况更新或补充其在申请资格预审时提供的证明资料，以证实其各项资格条件仍能继续满足资格预审公告的要求。</w:t>
      </w:r>
    </w:p>
    <w:p w:rsidR="001D300D" w:rsidRPr="00220568" w:rsidRDefault="007434B4" w:rsidP="00220568">
      <w:pPr>
        <w:adjustRightInd w:val="0"/>
        <w:snapToGrid w:val="0"/>
        <w:spacing w:line="420" w:lineRule="exact"/>
        <w:rPr>
          <w:b/>
          <w:szCs w:val="21"/>
        </w:rPr>
      </w:pPr>
      <w:r w:rsidRPr="00220568">
        <w:rPr>
          <w:rFonts w:hint="eastAsia"/>
          <w:b/>
          <w:szCs w:val="21"/>
        </w:rPr>
        <w:t>2</w:t>
      </w:r>
      <w:r w:rsidR="00313325" w:rsidRPr="00220568">
        <w:rPr>
          <w:rFonts w:hint="eastAsia"/>
          <w:b/>
          <w:szCs w:val="21"/>
        </w:rPr>
        <w:t>7</w:t>
      </w:r>
      <w:r w:rsidR="00220568">
        <w:rPr>
          <w:rFonts w:hint="eastAsia"/>
          <w:b/>
          <w:szCs w:val="21"/>
        </w:rPr>
        <w:t>、</w:t>
      </w:r>
      <w:r w:rsidR="001D300D" w:rsidRPr="00220568">
        <w:rPr>
          <w:rFonts w:hint="eastAsia"/>
          <w:b/>
          <w:szCs w:val="21"/>
        </w:rPr>
        <w:t>评标委员会</w:t>
      </w:r>
    </w:p>
    <w:p w:rsidR="001D300D"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7</w:t>
      </w:r>
      <w:r w:rsidRPr="003A2885">
        <w:rPr>
          <w:rFonts w:hint="eastAsia"/>
          <w:szCs w:val="21"/>
        </w:rPr>
        <w:t>.1</w:t>
      </w:r>
      <w:r w:rsidR="003A2885">
        <w:rPr>
          <w:rFonts w:hint="eastAsia"/>
          <w:szCs w:val="21"/>
        </w:rPr>
        <w:t>、</w:t>
      </w:r>
      <w:r w:rsidRPr="003A2885">
        <w:rPr>
          <w:rFonts w:hint="eastAsia"/>
          <w:szCs w:val="21"/>
        </w:rPr>
        <w:t>评标由依法组建的评标委员会负责，评标委员会由采购人代表和</w:t>
      </w:r>
      <w:r w:rsidR="00326478" w:rsidRPr="003A2885">
        <w:rPr>
          <w:rFonts w:hint="eastAsia"/>
          <w:szCs w:val="21"/>
        </w:rPr>
        <w:t>评审专家</w:t>
      </w:r>
      <w:r w:rsidRPr="003A2885">
        <w:rPr>
          <w:rFonts w:hint="eastAsia"/>
          <w:szCs w:val="21"/>
        </w:rPr>
        <w:t>组成。</w:t>
      </w:r>
    </w:p>
    <w:p w:rsidR="00BF7233"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7</w:t>
      </w:r>
      <w:r w:rsidRPr="003A2885">
        <w:rPr>
          <w:rFonts w:hint="eastAsia"/>
          <w:szCs w:val="21"/>
        </w:rPr>
        <w:t>.2</w:t>
      </w:r>
      <w:r w:rsidR="003A2885">
        <w:rPr>
          <w:rFonts w:hint="eastAsia"/>
          <w:szCs w:val="21"/>
        </w:rPr>
        <w:t>、</w:t>
      </w:r>
      <w:r w:rsidR="00BF7233" w:rsidRPr="003A2885">
        <w:rPr>
          <w:rFonts w:hint="eastAsia"/>
          <w:szCs w:val="21"/>
        </w:rPr>
        <w:t>评标委员会成员有下列情形之一的，应当回避：</w:t>
      </w:r>
    </w:p>
    <w:p w:rsidR="006242DF"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6242DF" w:rsidRPr="003A2885">
        <w:rPr>
          <w:rFonts w:hint="eastAsia"/>
          <w:szCs w:val="21"/>
        </w:rPr>
        <w:t>参加采购活动前三年内</w:t>
      </w:r>
      <w:r w:rsidR="006242DF" w:rsidRPr="003A2885">
        <w:rPr>
          <w:rFonts w:hint="eastAsia"/>
          <w:szCs w:val="21"/>
        </w:rPr>
        <w:t>,</w:t>
      </w:r>
      <w:r w:rsidR="006242DF" w:rsidRPr="003A2885">
        <w:rPr>
          <w:rFonts w:hint="eastAsia"/>
          <w:szCs w:val="21"/>
        </w:rPr>
        <w:t>与投标人存在劳动关系</w:t>
      </w:r>
      <w:r w:rsidR="006242DF" w:rsidRPr="003A2885">
        <w:rPr>
          <w:rFonts w:hint="eastAsia"/>
          <w:szCs w:val="21"/>
        </w:rPr>
        <w:t>,</w:t>
      </w:r>
      <w:r w:rsidR="006242DF" w:rsidRPr="003A2885">
        <w:rPr>
          <w:rFonts w:hint="eastAsia"/>
          <w:szCs w:val="21"/>
        </w:rPr>
        <w:t>或者担任过投标人的董事、监事</w:t>
      </w:r>
      <w:r w:rsidR="006242DF" w:rsidRPr="003A2885">
        <w:rPr>
          <w:rFonts w:hint="eastAsia"/>
          <w:szCs w:val="21"/>
        </w:rPr>
        <w:t>,</w:t>
      </w:r>
      <w:r w:rsidR="006242DF" w:rsidRPr="003A2885">
        <w:rPr>
          <w:rFonts w:hint="eastAsia"/>
          <w:szCs w:val="21"/>
        </w:rPr>
        <w:t>或者是投标人的控股股东或实际控制人</w:t>
      </w:r>
      <w:r w:rsidR="006242DF" w:rsidRPr="003A2885">
        <w:rPr>
          <w:rFonts w:hint="eastAsia"/>
          <w:szCs w:val="21"/>
        </w:rPr>
        <w:t>;</w:t>
      </w:r>
    </w:p>
    <w:p w:rsidR="006242DF"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6242DF" w:rsidRPr="003A2885">
        <w:rPr>
          <w:rFonts w:hint="eastAsia"/>
          <w:szCs w:val="21"/>
        </w:rPr>
        <w:t>与投标人的法定代表人或者负责人有夫妻、直系血亲、三代以内旁系血亲或者近姻亲关系</w:t>
      </w:r>
      <w:r w:rsidR="006242DF" w:rsidRPr="003A2885">
        <w:rPr>
          <w:rFonts w:hint="eastAsia"/>
          <w:szCs w:val="21"/>
        </w:rPr>
        <w:t>;</w:t>
      </w:r>
    </w:p>
    <w:p w:rsidR="006242DF"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6242DF" w:rsidRPr="003A2885">
        <w:rPr>
          <w:rFonts w:hint="eastAsia"/>
          <w:szCs w:val="21"/>
        </w:rPr>
        <w:t>与投标人有其他可能影响政府采购活动公平、公正进行的关系。</w:t>
      </w:r>
    </w:p>
    <w:p w:rsidR="00B83403" w:rsidRPr="003A2885" w:rsidRDefault="001D300D" w:rsidP="003A2885">
      <w:pPr>
        <w:adjustRightInd w:val="0"/>
        <w:snapToGrid w:val="0"/>
        <w:spacing w:line="420" w:lineRule="exact"/>
        <w:ind w:firstLineChars="202" w:firstLine="424"/>
        <w:rPr>
          <w:szCs w:val="21"/>
        </w:rPr>
      </w:pPr>
      <w:r w:rsidRPr="003A2885">
        <w:rPr>
          <w:rFonts w:hint="eastAsia"/>
          <w:szCs w:val="21"/>
        </w:rPr>
        <w:t>2</w:t>
      </w:r>
      <w:r w:rsidR="00313325" w:rsidRPr="003A2885">
        <w:rPr>
          <w:rFonts w:hint="eastAsia"/>
          <w:szCs w:val="21"/>
        </w:rPr>
        <w:t>7</w:t>
      </w:r>
      <w:r w:rsidRPr="003A2885">
        <w:rPr>
          <w:rFonts w:hint="eastAsia"/>
          <w:szCs w:val="21"/>
        </w:rPr>
        <w:t>.3</w:t>
      </w:r>
      <w:r w:rsidR="003A2885">
        <w:rPr>
          <w:rFonts w:hint="eastAsia"/>
          <w:szCs w:val="21"/>
        </w:rPr>
        <w:t>、</w:t>
      </w:r>
      <w:r w:rsidRPr="003A2885">
        <w:rPr>
          <w:rFonts w:hint="eastAsia"/>
          <w:szCs w:val="21"/>
        </w:rPr>
        <w:t>评标委员会负责具体评标事务，并独立履行下列职责：</w:t>
      </w:r>
    </w:p>
    <w:p w:rsidR="00B83403" w:rsidRPr="003A2885" w:rsidRDefault="003A2885" w:rsidP="003A288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1D300D" w:rsidRPr="003A2885">
        <w:rPr>
          <w:rFonts w:hint="eastAsia"/>
          <w:szCs w:val="21"/>
        </w:rPr>
        <w:t>审查、评价投标文件是否符合招标文件的商务、技术等实质性要求；</w:t>
      </w:r>
    </w:p>
    <w:p w:rsidR="00B83403" w:rsidRPr="003A2885" w:rsidRDefault="003A2885" w:rsidP="003A288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D300D" w:rsidRPr="003A2885">
        <w:rPr>
          <w:rFonts w:hint="eastAsia"/>
          <w:szCs w:val="21"/>
        </w:rPr>
        <w:t>要求投标人对投标文件有关事项作出澄清或者说明；</w:t>
      </w:r>
    </w:p>
    <w:p w:rsidR="00B83403" w:rsidRPr="003A2885" w:rsidRDefault="003A2885" w:rsidP="003A288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1D300D" w:rsidRPr="003A2885">
        <w:rPr>
          <w:rFonts w:hint="eastAsia"/>
          <w:szCs w:val="21"/>
        </w:rPr>
        <w:t>对投标文件进行比较和评价；</w:t>
      </w:r>
    </w:p>
    <w:p w:rsidR="001D300D" w:rsidRPr="003A2885" w:rsidRDefault="003A2885" w:rsidP="003A288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1D300D" w:rsidRPr="003A2885">
        <w:rPr>
          <w:rFonts w:hint="eastAsia"/>
          <w:szCs w:val="21"/>
        </w:rPr>
        <w:t>确定中标候选人名单，以及根据采购人委托直接确定中标人</w:t>
      </w:r>
      <w:r w:rsidR="007C302F" w:rsidRPr="003A2885">
        <w:rPr>
          <w:rFonts w:hint="eastAsia"/>
          <w:szCs w:val="21"/>
        </w:rPr>
        <w:t>。</w:t>
      </w:r>
    </w:p>
    <w:p w:rsidR="007568EE" w:rsidRPr="00220568" w:rsidRDefault="00775065" w:rsidP="00220568">
      <w:pPr>
        <w:adjustRightInd w:val="0"/>
        <w:snapToGrid w:val="0"/>
        <w:spacing w:line="420" w:lineRule="exact"/>
        <w:rPr>
          <w:b/>
          <w:szCs w:val="21"/>
        </w:rPr>
      </w:pPr>
      <w:r w:rsidRPr="00220568">
        <w:rPr>
          <w:rFonts w:hint="eastAsia"/>
          <w:b/>
          <w:szCs w:val="21"/>
        </w:rPr>
        <w:t>2</w:t>
      </w:r>
      <w:r w:rsidR="00313325" w:rsidRPr="00220568">
        <w:rPr>
          <w:rFonts w:hint="eastAsia"/>
          <w:b/>
          <w:szCs w:val="21"/>
        </w:rPr>
        <w:t>8</w:t>
      </w:r>
      <w:r w:rsidR="00220568">
        <w:rPr>
          <w:rFonts w:hint="eastAsia"/>
          <w:b/>
          <w:szCs w:val="21"/>
        </w:rPr>
        <w:t>、</w:t>
      </w:r>
      <w:r w:rsidR="007568EE" w:rsidRPr="00220568">
        <w:rPr>
          <w:rFonts w:hint="eastAsia"/>
          <w:b/>
          <w:szCs w:val="21"/>
        </w:rPr>
        <w:t>评标</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2</w:t>
      </w:r>
      <w:r w:rsidR="00313325" w:rsidRPr="00F56119">
        <w:rPr>
          <w:rFonts w:hint="eastAsia"/>
          <w:szCs w:val="21"/>
        </w:rPr>
        <w:t>8</w:t>
      </w:r>
      <w:r w:rsidRPr="00F56119">
        <w:rPr>
          <w:rFonts w:hint="eastAsia"/>
          <w:szCs w:val="21"/>
        </w:rPr>
        <w:t>.1</w:t>
      </w:r>
      <w:r w:rsidR="00F56119">
        <w:rPr>
          <w:rFonts w:hint="eastAsia"/>
          <w:szCs w:val="21"/>
        </w:rPr>
        <w:t>、</w:t>
      </w:r>
      <w:r w:rsidRPr="00F56119">
        <w:rPr>
          <w:rFonts w:hint="eastAsia"/>
          <w:szCs w:val="21"/>
        </w:rPr>
        <w:t>评标委员会按照第二章评标方法及标准规定的评标方法、评审因素、标准和程序以及有关法律、法规及规章对投标文件进行评审。</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六、中标信息公布</w:t>
      </w:r>
    </w:p>
    <w:p w:rsidR="007568EE" w:rsidRPr="00220568" w:rsidRDefault="007568EE" w:rsidP="00220568">
      <w:pPr>
        <w:adjustRightInd w:val="0"/>
        <w:snapToGrid w:val="0"/>
        <w:spacing w:line="420" w:lineRule="exact"/>
        <w:rPr>
          <w:b/>
          <w:szCs w:val="21"/>
        </w:rPr>
      </w:pPr>
      <w:r w:rsidRPr="00220568">
        <w:rPr>
          <w:rFonts w:hint="eastAsia"/>
          <w:b/>
          <w:szCs w:val="21"/>
        </w:rPr>
        <w:t>2</w:t>
      </w:r>
      <w:r w:rsidR="00313325" w:rsidRPr="00220568">
        <w:rPr>
          <w:rFonts w:hint="eastAsia"/>
          <w:b/>
          <w:szCs w:val="21"/>
        </w:rPr>
        <w:t>9</w:t>
      </w:r>
      <w:r w:rsidR="00220568">
        <w:rPr>
          <w:rFonts w:hint="eastAsia"/>
          <w:b/>
          <w:szCs w:val="21"/>
        </w:rPr>
        <w:t>、</w:t>
      </w:r>
      <w:r w:rsidRPr="00220568">
        <w:rPr>
          <w:rFonts w:hint="eastAsia"/>
          <w:b/>
          <w:szCs w:val="21"/>
        </w:rPr>
        <w:t>中标通知书与中标信息公布</w:t>
      </w:r>
    </w:p>
    <w:p w:rsidR="007A69F1" w:rsidRPr="00F56119" w:rsidRDefault="007A69F1" w:rsidP="00F56119">
      <w:pPr>
        <w:adjustRightInd w:val="0"/>
        <w:snapToGrid w:val="0"/>
        <w:spacing w:line="420" w:lineRule="exact"/>
        <w:ind w:firstLineChars="202" w:firstLine="424"/>
        <w:rPr>
          <w:szCs w:val="21"/>
        </w:rPr>
      </w:pPr>
      <w:r w:rsidRPr="00F56119">
        <w:rPr>
          <w:rFonts w:hint="eastAsia"/>
          <w:szCs w:val="21"/>
        </w:rPr>
        <w:t>2</w:t>
      </w:r>
      <w:r w:rsidR="00313325" w:rsidRPr="00F56119">
        <w:rPr>
          <w:rFonts w:hint="eastAsia"/>
          <w:szCs w:val="21"/>
        </w:rPr>
        <w:t>9</w:t>
      </w:r>
      <w:r w:rsidRPr="00F56119">
        <w:rPr>
          <w:rFonts w:hint="eastAsia"/>
          <w:szCs w:val="21"/>
        </w:rPr>
        <w:t>.1</w:t>
      </w:r>
      <w:r w:rsidR="00F56119">
        <w:rPr>
          <w:rFonts w:hint="eastAsia"/>
          <w:szCs w:val="21"/>
        </w:rPr>
        <w:t>、</w:t>
      </w:r>
      <w:r w:rsidRPr="00F56119">
        <w:rPr>
          <w:rFonts w:hint="eastAsia"/>
          <w:szCs w:val="21"/>
        </w:rPr>
        <w:t>采购代理机构应当在评标结束后</w:t>
      </w:r>
      <w:r w:rsidRPr="00F56119">
        <w:rPr>
          <w:rFonts w:hint="eastAsia"/>
          <w:szCs w:val="21"/>
        </w:rPr>
        <w:t>2</w:t>
      </w:r>
      <w:r w:rsidRPr="00F56119">
        <w:rPr>
          <w:rFonts w:hint="eastAsia"/>
          <w:szCs w:val="21"/>
        </w:rPr>
        <w:t>个工作日内</w:t>
      </w:r>
      <w:proofErr w:type="gramStart"/>
      <w:r w:rsidRPr="00F56119">
        <w:rPr>
          <w:rFonts w:hint="eastAsia"/>
          <w:szCs w:val="21"/>
        </w:rPr>
        <w:t>将</w:t>
      </w:r>
      <w:r w:rsidR="008F587E" w:rsidRPr="00F56119">
        <w:rPr>
          <w:rFonts w:hint="eastAsia"/>
          <w:szCs w:val="21"/>
        </w:rPr>
        <w:t>资格</w:t>
      </w:r>
      <w:proofErr w:type="gramEnd"/>
      <w:r w:rsidR="008F587E" w:rsidRPr="00F56119">
        <w:rPr>
          <w:rFonts w:hint="eastAsia"/>
          <w:szCs w:val="21"/>
        </w:rPr>
        <w:t>审查报告和</w:t>
      </w:r>
      <w:r w:rsidRPr="00F56119">
        <w:rPr>
          <w:rFonts w:hint="eastAsia"/>
          <w:szCs w:val="21"/>
        </w:rPr>
        <w:t>评标报告送采购人。</w:t>
      </w:r>
    </w:p>
    <w:p w:rsidR="007A69F1" w:rsidRPr="00F56119" w:rsidRDefault="007A69F1" w:rsidP="00F56119">
      <w:pPr>
        <w:adjustRightInd w:val="0"/>
        <w:snapToGrid w:val="0"/>
        <w:spacing w:line="420" w:lineRule="exact"/>
        <w:ind w:firstLineChars="202" w:firstLine="424"/>
        <w:rPr>
          <w:szCs w:val="21"/>
        </w:rPr>
      </w:pPr>
      <w:r w:rsidRPr="00F56119">
        <w:rPr>
          <w:rFonts w:hint="eastAsia"/>
          <w:szCs w:val="21"/>
        </w:rPr>
        <w:t>2</w:t>
      </w:r>
      <w:r w:rsidR="00313325" w:rsidRPr="00F56119">
        <w:rPr>
          <w:rFonts w:hint="eastAsia"/>
          <w:szCs w:val="21"/>
        </w:rPr>
        <w:t>9</w:t>
      </w:r>
      <w:r w:rsidRPr="00F56119">
        <w:rPr>
          <w:rFonts w:hint="eastAsia"/>
          <w:szCs w:val="21"/>
        </w:rPr>
        <w:t>.2</w:t>
      </w:r>
      <w:r w:rsidR="00F56119">
        <w:rPr>
          <w:rFonts w:hint="eastAsia"/>
          <w:szCs w:val="21"/>
        </w:rPr>
        <w:t>、</w:t>
      </w:r>
      <w:r w:rsidRPr="00F56119">
        <w:rPr>
          <w:rFonts w:hint="eastAsia"/>
          <w:szCs w:val="21"/>
        </w:rPr>
        <w:t>采购人应当自收到</w:t>
      </w:r>
      <w:r w:rsidR="008F587E" w:rsidRPr="00F56119">
        <w:rPr>
          <w:rFonts w:hint="eastAsia"/>
          <w:szCs w:val="21"/>
        </w:rPr>
        <w:t>资格审查报告和</w:t>
      </w:r>
      <w:r w:rsidRPr="00F56119">
        <w:rPr>
          <w:rFonts w:hint="eastAsia"/>
          <w:szCs w:val="21"/>
        </w:rPr>
        <w:t>评标报告之日起５个工作日内，在评标报告确定的中标候选人名单中按顺序确定中标人。中标候选人并列的，由采购人或者采购人委托评标委员会按照</w:t>
      </w:r>
      <w:r w:rsidR="00682BA0" w:rsidRPr="00F56119">
        <w:rPr>
          <w:rFonts w:hint="eastAsia"/>
          <w:b/>
          <w:szCs w:val="21"/>
        </w:rPr>
        <w:t>【投标须知前附表】</w:t>
      </w:r>
      <w:r w:rsidRPr="00F56119">
        <w:rPr>
          <w:rFonts w:hint="eastAsia"/>
          <w:szCs w:val="21"/>
        </w:rPr>
        <w:t>规定的方式确定中标人；招标文件未规定的，采取随机抽取的方式确定。</w:t>
      </w:r>
    </w:p>
    <w:p w:rsidR="007A69F1" w:rsidRPr="00F56119" w:rsidRDefault="007A69F1" w:rsidP="00F56119">
      <w:pPr>
        <w:adjustRightInd w:val="0"/>
        <w:snapToGrid w:val="0"/>
        <w:spacing w:line="420" w:lineRule="exact"/>
        <w:ind w:firstLineChars="202" w:firstLine="424"/>
        <w:rPr>
          <w:szCs w:val="21"/>
        </w:rPr>
      </w:pPr>
      <w:r w:rsidRPr="00F56119">
        <w:rPr>
          <w:rFonts w:hint="eastAsia"/>
          <w:szCs w:val="21"/>
        </w:rPr>
        <w:t>2</w:t>
      </w:r>
      <w:r w:rsidR="00313325" w:rsidRPr="00F56119">
        <w:rPr>
          <w:rFonts w:hint="eastAsia"/>
          <w:szCs w:val="21"/>
        </w:rPr>
        <w:t>9</w:t>
      </w:r>
      <w:r w:rsidRPr="00F56119">
        <w:rPr>
          <w:rFonts w:hint="eastAsia"/>
          <w:szCs w:val="21"/>
        </w:rPr>
        <w:t>.3</w:t>
      </w:r>
      <w:r w:rsidR="00F56119">
        <w:rPr>
          <w:rFonts w:hint="eastAsia"/>
          <w:szCs w:val="21"/>
        </w:rPr>
        <w:t>、</w:t>
      </w:r>
      <w:r w:rsidRPr="00F56119">
        <w:rPr>
          <w:rFonts w:hint="eastAsia"/>
          <w:szCs w:val="21"/>
        </w:rPr>
        <w:t>采购代理机构应当自采购人确定中标供应商之日起</w:t>
      </w:r>
      <w:r w:rsidRPr="00F56119">
        <w:rPr>
          <w:rFonts w:hint="eastAsia"/>
          <w:szCs w:val="21"/>
        </w:rPr>
        <w:t>2</w:t>
      </w:r>
      <w:r w:rsidRPr="00F56119">
        <w:rPr>
          <w:rFonts w:hint="eastAsia"/>
          <w:szCs w:val="21"/>
        </w:rPr>
        <w:t>个工作日内，发出中标通知书，并在</w:t>
      </w:r>
      <w:r w:rsidR="00114B15" w:rsidRPr="00F56119">
        <w:rPr>
          <w:rFonts w:hint="eastAsia"/>
          <w:szCs w:val="21"/>
        </w:rPr>
        <w:t>本采购项目招标公告</w:t>
      </w:r>
      <w:r w:rsidR="00181D2E" w:rsidRPr="00F56119">
        <w:rPr>
          <w:rFonts w:hint="eastAsia"/>
          <w:szCs w:val="21"/>
        </w:rPr>
        <w:t>指定媒体</w:t>
      </w:r>
      <w:r w:rsidRPr="00F56119">
        <w:rPr>
          <w:rFonts w:hint="eastAsia"/>
          <w:szCs w:val="21"/>
        </w:rPr>
        <w:t>公告中标结果，招标文件随中标结果同时公告，中标结果公告期限为１个工作日。</w:t>
      </w:r>
    </w:p>
    <w:p w:rsidR="007A69F1" w:rsidRPr="00F56119" w:rsidRDefault="007A69F1" w:rsidP="00F56119">
      <w:pPr>
        <w:adjustRightInd w:val="0"/>
        <w:snapToGrid w:val="0"/>
        <w:spacing w:line="420" w:lineRule="exact"/>
        <w:ind w:firstLineChars="202" w:firstLine="424"/>
        <w:rPr>
          <w:szCs w:val="21"/>
        </w:rPr>
      </w:pPr>
      <w:r w:rsidRPr="00F56119">
        <w:rPr>
          <w:rFonts w:hint="eastAsia"/>
          <w:szCs w:val="21"/>
        </w:rPr>
        <w:t>2</w:t>
      </w:r>
      <w:r w:rsidR="00313325" w:rsidRPr="00F56119">
        <w:rPr>
          <w:rFonts w:hint="eastAsia"/>
          <w:szCs w:val="21"/>
        </w:rPr>
        <w:t>9</w:t>
      </w:r>
      <w:r w:rsidRPr="00F56119">
        <w:rPr>
          <w:rFonts w:hint="eastAsia"/>
          <w:szCs w:val="21"/>
        </w:rPr>
        <w:t>.</w:t>
      </w:r>
      <w:r w:rsidR="002A7BBC" w:rsidRPr="00F56119">
        <w:rPr>
          <w:rFonts w:hint="eastAsia"/>
          <w:szCs w:val="21"/>
        </w:rPr>
        <w:t>4</w:t>
      </w:r>
      <w:r w:rsidR="00F56119">
        <w:rPr>
          <w:rFonts w:hint="eastAsia"/>
          <w:szCs w:val="21"/>
        </w:rPr>
        <w:t>、</w:t>
      </w:r>
      <w:r w:rsidRPr="00F56119">
        <w:rPr>
          <w:rFonts w:hint="eastAsia"/>
          <w:szCs w:val="21"/>
        </w:rPr>
        <w:t>采用综合评分法评审的，还应当告知未中标人本人的评审得分与排序。</w:t>
      </w:r>
    </w:p>
    <w:p w:rsidR="007568EE" w:rsidRPr="00220568" w:rsidRDefault="00313325" w:rsidP="00220568">
      <w:pPr>
        <w:adjustRightInd w:val="0"/>
        <w:snapToGrid w:val="0"/>
        <w:spacing w:line="420" w:lineRule="exact"/>
        <w:rPr>
          <w:b/>
          <w:szCs w:val="21"/>
        </w:rPr>
      </w:pPr>
      <w:r w:rsidRPr="00220568">
        <w:rPr>
          <w:rFonts w:hint="eastAsia"/>
          <w:b/>
          <w:szCs w:val="21"/>
        </w:rPr>
        <w:t>30</w:t>
      </w:r>
      <w:r w:rsidR="00220568">
        <w:rPr>
          <w:rFonts w:hint="eastAsia"/>
          <w:b/>
          <w:szCs w:val="21"/>
        </w:rPr>
        <w:t>、</w:t>
      </w:r>
      <w:r w:rsidR="007568EE" w:rsidRPr="00220568">
        <w:rPr>
          <w:rFonts w:hint="eastAsia"/>
          <w:b/>
          <w:szCs w:val="21"/>
        </w:rPr>
        <w:t>投标人</w:t>
      </w:r>
      <w:r w:rsidR="00091751" w:rsidRPr="00220568">
        <w:rPr>
          <w:rFonts w:hint="eastAsia"/>
          <w:b/>
          <w:szCs w:val="21"/>
        </w:rPr>
        <w:t>询问及</w:t>
      </w:r>
      <w:r w:rsidR="007568EE" w:rsidRPr="00220568">
        <w:rPr>
          <w:rFonts w:hint="eastAsia"/>
          <w:b/>
          <w:szCs w:val="21"/>
        </w:rPr>
        <w:t>质疑</w:t>
      </w:r>
    </w:p>
    <w:p w:rsidR="007568EE" w:rsidRPr="00F56119" w:rsidRDefault="00313325" w:rsidP="00F56119">
      <w:pPr>
        <w:adjustRightInd w:val="0"/>
        <w:snapToGrid w:val="0"/>
        <w:spacing w:line="420" w:lineRule="exact"/>
        <w:ind w:firstLineChars="202" w:firstLine="424"/>
        <w:rPr>
          <w:szCs w:val="21"/>
        </w:rPr>
      </w:pPr>
      <w:r w:rsidRPr="00F56119">
        <w:rPr>
          <w:rFonts w:hint="eastAsia"/>
          <w:szCs w:val="21"/>
        </w:rPr>
        <w:t>30</w:t>
      </w:r>
      <w:r w:rsidR="007568EE" w:rsidRPr="00F56119">
        <w:rPr>
          <w:rFonts w:hint="eastAsia"/>
          <w:szCs w:val="21"/>
        </w:rPr>
        <w:t>.1</w:t>
      </w:r>
      <w:r w:rsidR="00F56119">
        <w:rPr>
          <w:rFonts w:hint="eastAsia"/>
          <w:szCs w:val="21"/>
        </w:rPr>
        <w:t>、</w:t>
      </w:r>
      <w:r w:rsidR="009069C0" w:rsidRPr="00F56119">
        <w:rPr>
          <w:rFonts w:hint="eastAsia"/>
          <w:szCs w:val="21"/>
        </w:rPr>
        <w:t>投标人</w:t>
      </w:r>
      <w:r w:rsidR="007568EE" w:rsidRPr="00F56119">
        <w:rPr>
          <w:rFonts w:hint="eastAsia"/>
          <w:szCs w:val="21"/>
        </w:rPr>
        <w:t>对政府采购活动事项有疑问的，可以向采购人或采购代理机构提出询问。采购人或采购代理机构将在</w:t>
      </w:r>
      <w:r w:rsidR="007568EE" w:rsidRPr="00F56119">
        <w:rPr>
          <w:rFonts w:hint="eastAsia"/>
          <w:szCs w:val="21"/>
        </w:rPr>
        <w:t>3</w:t>
      </w:r>
      <w:r w:rsidR="007568EE" w:rsidRPr="00F56119">
        <w:rPr>
          <w:rFonts w:hint="eastAsia"/>
          <w:szCs w:val="21"/>
        </w:rPr>
        <w:t>个工作日内作出答复。</w:t>
      </w:r>
    </w:p>
    <w:p w:rsidR="007568EE" w:rsidRPr="00F56119" w:rsidRDefault="00313325" w:rsidP="00F56119">
      <w:pPr>
        <w:adjustRightInd w:val="0"/>
        <w:snapToGrid w:val="0"/>
        <w:spacing w:line="420" w:lineRule="exact"/>
        <w:ind w:firstLineChars="202" w:firstLine="424"/>
        <w:rPr>
          <w:szCs w:val="21"/>
        </w:rPr>
      </w:pPr>
      <w:r w:rsidRPr="00F56119">
        <w:rPr>
          <w:rFonts w:hint="eastAsia"/>
          <w:szCs w:val="21"/>
        </w:rPr>
        <w:t>30</w:t>
      </w:r>
      <w:r w:rsidR="007568EE" w:rsidRPr="00F56119">
        <w:rPr>
          <w:rFonts w:hint="eastAsia"/>
          <w:szCs w:val="21"/>
        </w:rPr>
        <w:t>.2</w:t>
      </w:r>
      <w:r w:rsidR="00F56119">
        <w:rPr>
          <w:rFonts w:hint="eastAsia"/>
          <w:szCs w:val="21"/>
        </w:rPr>
        <w:t>、</w:t>
      </w:r>
      <w:r w:rsidR="009069C0" w:rsidRPr="00F56119">
        <w:rPr>
          <w:rFonts w:hint="eastAsia"/>
          <w:szCs w:val="21"/>
        </w:rPr>
        <w:t>投标人</w:t>
      </w:r>
      <w:r w:rsidR="007568EE" w:rsidRPr="00F56119">
        <w:rPr>
          <w:rFonts w:hint="eastAsia"/>
          <w:szCs w:val="21"/>
        </w:rPr>
        <w:t>认为</w:t>
      </w:r>
      <w:r w:rsidR="009069C0" w:rsidRPr="00F56119">
        <w:rPr>
          <w:rFonts w:hint="eastAsia"/>
          <w:szCs w:val="21"/>
        </w:rPr>
        <w:t>招标</w:t>
      </w:r>
      <w:r w:rsidR="007568EE" w:rsidRPr="00F56119">
        <w:rPr>
          <w:rFonts w:hint="eastAsia"/>
          <w:szCs w:val="21"/>
        </w:rPr>
        <w:t>文件、采购过程和中标结果使自己的权益受到损害的，可以在知道或者应知其权益受到损害之日起</w:t>
      </w:r>
      <w:r w:rsidR="007568EE" w:rsidRPr="00F56119">
        <w:rPr>
          <w:rFonts w:hint="eastAsia"/>
          <w:szCs w:val="21"/>
        </w:rPr>
        <w:t>7</w:t>
      </w:r>
      <w:r w:rsidR="007568EE" w:rsidRPr="00F56119">
        <w:rPr>
          <w:rFonts w:hint="eastAsia"/>
          <w:szCs w:val="21"/>
        </w:rPr>
        <w:t>个工作日内，以书面形式向采购人提出质疑。</w:t>
      </w:r>
    </w:p>
    <w:p w:rsidR="007568EE" w:rsidRPr="00F56119" w:rsidRDefault="00313325" w:rsidP="00F56119">
      <w:pPr>
        <w:adjustRightInd w:val="0"/>
        <w:snapToGrid w:val="0"/>
        <w:spacing w:line="420" w:lineRule="exact"/>
        <w:ind w:firstLineChars="202" w:firstLine="424"/>
        <w:rPr>
          <w:szCs w:val="21"/>
        </w:rPr>
      </w:pPr>
      <w:r w:rsidRPr="00F56119">
        <w:rPr>
          <w:rFonts w:hint="eastAsia"/>
          <w:szCs w:val="21"/>
        </w:rPr>
        <w:t>30</w:t>
      </w:r>
      <w:r w:rsidR="007568EE" w:rsidRPr="00F56119">
        <w:rPr>
          <w:rFonts w:hint="eastAsia"/>
          <w:szCs w:val="21"/>
        </w:rPr>
        <w:t>.3</w:t>
      </w:r>
      <w:r w:rsidR="00F56119">
        <w:rPr>
          <w:rFonts w:hint="eastAsia"/>
          <w:szCs w:val="21"/>
        </w:rPr>
        <w:t>、</w:t>
      </w:r>
      <w:r w:rsidR="007568EE" w:rsidRPr="00F56119">
        <w:rPr>
          <w:rFonts w:hint="eastAsia"/>
          <w:szCs w:val="21"/>
        </w:rPr>
        <w:t>本章第</w:t>
      </w:r>
      <w:r w:rsidR="007568EE" w:rsidRPr="00F56119">
        <w:rPr>
          <w:rFonts w:hint="eastAsia"/>
          <w:szCs w:val="21"/>
        </w:rPr>
        <w:t>3</w:t>
      </w:r>
      <w:r w:rsidRPr="00F56119">
        <w:rPr>
          <w:rFonts w:hint="eastAsia"/>
          <w:szCs w:val="21"/>
        </w:rPr>
        <w:t>0</w:t>
      </w:r>
      <w:r w:rsidR="007568EE" w:rsidRPr="00F56119">
        <w:rPr>
          <w:rFonts w:hint="eastAsia"/>
          <w:szCs w:val="21"/>
        </w:rPr>
        <w:t>.2</w:t>
      </w:r>
      <w:r w:rsidR="007568EE" w:rsidRPr="00F56119">
        <w:rPr>
          <w:rFonts w:hint="eastAsia"/>
          <w:szCs w:val="21"/>
        </w:rPr>
        <w:t>款所称</w:t>
      </w:r>
      <w:r w:rsidR="009069C0" w:rsidRPr="00F56119">
        <w:rPr>
          <w:rFonts w:hint="eastAsia"/>
          <w:szCs w:val="21"/>
        </w:rPr>
        <w:t>投标人</w:t>
      </w:r>
      <w:r w:rsidR="007568EE" w:rsidRPr="00F56119">
        <w:rPr>
          <w:rFonts w:hint="eastAsia"/>
          <w:szCs w:val="21"/>
        </w:rPr>
        <w:t>应知其权益受到损害之日，是指：</w:t>
      </w:r>
    </w:p>
    <w:p w:rsidR="007568EE" w:rsidRPr="00F56119" w:rsidRDefault="00F56119" w:rsidP="00F56119">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568EE" w:rsidRPr="00F56119">
        <w:rPr>
          <w:rFonts w:hint="eastAsia"/>
          <w:szCs w:val="21"/>
        </w:rPr>
        <w:t>对可以质疑的</w:t>
      </w:r>
      <w:r w:rsidR="009069C0" w:rsidRPr="00F56119">
        <w:rPr>
          <w:rFonts w:hint="eastAsia"/>
          <w:szCs w:val="21"/>
        </w:rPr>
        <w:t>招标</w:t>
      </w:r>
      <w:r w:rsidR="007568EE" w:rsidRPr="00F56119">
        <w:rPr>
          <w:rFonts w:hint="eastAsia"/>
          <w:szCs w:val="21"/>
        </w:rPr>
        <w:t>文件提出质疑的，为收到</w:t>
      </w:r>
      <w:r w:rsidR="009069C0" w:rsidRPr="00F56119">
        <w:rPr>
          <w:rFonts w:hint="eastAsia"/>
          <w:szCs w:val="21"/>
        </w:rPr>
        <w:t>招标</w:t>
      </w:r>
      <w:r w:rsidR="007568EE" w:rsidRPr="00F56119">
        <w:rPr>
          <w:rFonts w:hint="eastAsia"/>
          <w:szCs w:val="21"/>
        </w:rPr>
        <w:t>文件之日或者</w:t>
      </w:r>
      <w:r w:rsidR="009069C0" w:rsidRPr="00F56119">
        <w:rPr>
          <w:rFonts w:hint="eastAsia"/>
          <w:szCs w:val="21"/>
        </w:rPr>
        <w:t>招标</w:t>
      </w:r>
      <w:r w:rsidR="007568EE" w:rsidRPr="00F56119">
        <w:rPr>
          <w:rFonts w:hint="eastAsia"/>
          <w:szCs w:val="21"/>
        </w:rPr>
        <w:t>公告期限届满之日；</w:t>
      </w:r>
    </w:p>
    <w:p w:rsidR="007568EE" w:rsidRPr="00F56119" w:rsidRDefault="00F56119" w:rsidP="00F56119">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568EE" w:rsidRPr="00F56119">
        <w:rPr>
          <w:rFonts w:hint="eastAsia"/>
          <w:szCs w:val="21"/>
        </w:rPr>
        <w:t>对采购过程提出质疑的，为各采购程序环节结束之日；</w:t>
      </w:r>
    </w:p>
    <w:p w:rsidR="007568EE" w:rsidRPr="00F56119" w:rsidRDefault="00F56119" w:rsidP="00F56119">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568EE" w:rsidRPr="00F56119">
        <w:rPr>
          <w:rFonts w:hint="eastAsia"/>
          <w:szCs w:val="21"/>
        </w:rPr>
        <w:t>对中标结果提出质疑的，为中标结果公告期限届满之日。</w:t>
      </w:r>
    </w:p>
    <w:p w:rsidR="007568EE" w:rsidRPr="00F56119" w:rsidRDefault="003A48A3" w:rsidP="00F56119">
      <w:pPr>
        <w:adjustRightInd w:val="0"/>
        <w:snapToGrid w:val="0"/>
        <w:spacing w:line="420" w:lineRule="exact"/>
        <w:ind w:firstLineChars="202" w:firstLine="424"/>
        <w:rPr>
          <w:szCs w:val="21"/>
        </w:rPr>
      </w:pPr>
      <w:r w:rsidRPr="00F56119">
        <w:rPr>
          <w:rFonts w:hint="eastAsia"/>
          <w:szCs w:val="21"/>
        </w:rPr>
        <w:t>30.</w:t>
      </w:r>
      <w:r w:rsidR="00CC4990" w:rsidRPr="00F56119">
        <w:rPr>
          <w:rFonts w:hint="eastAsia"/>
          <w:szCs w:val="21"/>
        </w:rPr>
        <w:t>4</w:t>
      </w:r>
      <w:r w:rsidR="00F56119">
        <w:rPr>
          <w:rFonts w:hint="eastAsia"/>
          <w:szCs w:val="21"/>
        </w:rPr>
        <w:t>、</w:t>
      </w:r>
      <w:r w:rsidR="007568EE" w:rsidRPr="00F56119">
        <w:rPr>
          <w:rFonts w:hint="eastAsia"/>
          <w:szCs w:val="21"/>
        </w:rPr>
        <w:t>投标人提出质疑的，应提供</w:t>
      </w:r>
      <w:proofErr w:type="gramStart"/>
      <w:r w:rsidR="007568EE" w:rsidRPr="00F56119">
        <w:rPr>
          <w:rFonts w:hint="eastAsia"/>
          <w:szCs w:val="21"/>
        </w:rPr>
        <w:t>质疑书</w:t>
      </w:r>
      <w:proofErr w:type="gramEnd"/>
      <w:r w:rsidR="007568EE" w:rsidRPr="00F56119">
        <w:rPr>
          <w:rFonts w:hint="eastAsia"/>
          <w:szCs w:val="21"/>
        </w:rPr>
        <w:t>原件。采购人或采购代理机构应当向质疑供应商签收回执。</w:t>
      </w:r>
    </w:p>
    <w:p w:rsidR="007568EE" w:rsidRPr="00F56119" w:rsidRDefault="003A48A3" w:rsidP="00F56119">
      <w:pPr>
        <w:adjustRightInd w:val="0"/>
        <w:snapToGrid w:val="0"/>
        <w:spacing w:line="420" w:lineRule="exact"/>
        <w:ind w:firstLineChars="202" w:firstLine="424"/>
        <w:rPr>
          <w:szCs w:val="21"/>
        </w:rPr>
      </w:pPr>
      <w:r w:rsidRPr="00F56119">
        <w:rPr>
          <w:rFonts w:hint="eastAsia"/>
          <w:szCs w:val="21"/>
        </w:rPr>
        <w:t>30.</w:t>
      </w:r>
      <w:r w:rsidR="00CC4990" w:rsidRPr="00F56119">
        <w:rPr>
          <w:rFonts w:hint="eastAsia"/>
          <w:szCs w:val="21"/>
        </w:rPr>
        <w:t>5</w:t>
      </w:r>
      <w:r w:rsidR="00F56119">
        <w:rPr>
          <w:rFonts w:hint="eastAsia"/>
          <w:szCs w:val="21"/>
        </w:rPr>
        <w:t>、</w:t>
      </w:r>
      <w:proofErr w:type="gramStart"/>
      <w:r w:rsidR="007568EE" w:rsidRPr="00F56119">
        <w:rPr>
          <w:rFonts w:hint="eastAsia"/>
          <w:szCs w:val="21"/>
        </w:rPr>
        <w:t>质疑书</w:t>
      </w:r>
      <w:proofErr w:type="gramEnd"/>
      <w:r w:rsidR="007568EE" w:rsidRPr="00F56119">
        <w:rPr>
          <w:rFonts w:hint="eastAsia"/>
          <w:szCs w:val="21"/>
        </w:rPr>
        <w:t>应当包括下列内容：</w:t>
      </w:r>
    </w:p>
    <w:p w:rsidR="007568EE" w:rsidRPr="00F56119" w:rsidRDefault="00F56119" w:rsidP="00F56119">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568EE" w:rsidRPr="00F56119">
        <w:rPr>
          <w:rFonts w:hint="eastAsia"/>
          <w:szCs w:val="21"/>
        </w:rPr>
        <w:t>质疑</w:t>
      </w:r>
      <w:r w:rsidR="009069C0" w:rsidRPr="00F56119">
        <w:rPr>
          <w:rFonts w:hint="eastAsia"/>
          <w:szCs w:val="21"/>
        </w:rPr>
        <w:t>投标人</w:t>
      </w:r>
      <w:r w:rsidR="007568EE" w:rsidRPr="00F56119">
        <w:rPr>
          <w:rFonts w:hint="eastAsia"/>
          <w:szCs w:val="21"/>
        </w:rPr>
        <w:t>的名称、地址及有效联系方式；</w:t>
      </w:r>
    </w:p>
    <w:p w:rsidR="007568EE" w:rsidRPr="00F56119" w:rsidRDefault="00F56119" w:rsidP="00F56119">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568EE" w:rsidRPr="00F56119">
        <w:rPr>
          <w:rFonts w:hint="eastAsia"/>
          <w:szCs w:val="21"/>
        </w:rPr>
        <w:t>质疑事项；</w:t>
      </w:r>
    </w:p>
    <w:p w:rsidR="007568EE" w:rsidRPr="00F56119" w:rsidRDefault="00F56119" w:rsidP="00F56119">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568EE" w:rsidRPr="00F56119">
        <w:rPr>
          <w:rFonts w:hint="eastAsia"/>
          <w:szCs w:val="21"/>
        </w:rPr>
        <w:t>事实依据及相关证明材料；</w:t>
      </w:r>
    </w:p>
    <w:p w:rsidR="007568EE" w:rsidRPr="00F56119" w:rsidRDefault="00F56119" w:rsidP="00F56119">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7568EE" w:rsidRPr="00F56119">
        <w:rPr>
          <w:rFonts w:hint="eastAsia"/>
          <w:szCs w:val="21"/>
        </w:rPr>
        <w:t>相关请求及主张。</w:t>
      </w:r>
    </w:p>
    <w:p w:rsidR="007568EE" w:rsidRPr="00F56119" w:rsidRDefault="003A48A3" w:rsidP="00F56119">
      <w:pPr>
        <w:adjustRightInd w:val="0"/>
        <w:snapToGrid w:val="0"/>
        <w:spacing w:line="420" w:lineRule="exact"/>
        <w:ind w:firstLineChars="202" w:firstLine="424"/>
        <w:rPr>
          <w:szCs w:val="21"/>
        </w:rPr>
      </w:pPr>
      <w:r w:rsidRPr="00F56119">
        <w:rPr>
          <w:rFonts w:hint="eastAsia"/>
          <w:szCs w:val="21"/>
        </w:rPr>
        <w:t>30.</w:t>
      </w:r>
      <w:r w:rsidR="00CC4990" w:rsidRPr="00F56119">
        <w:rPr>
          <w:rFonts w:hint="eastAsia"/>
          <w:szCs w:val="21"/>
        </w:rPr>
        <w:t>6</w:t>
      </w:r>
      <w:r w:rsidR="00F56119">
        <w:rPr>
          <w:rFonts w:hint="eastAsia"/>
          <w:szCs w:val="21"/>
        </w:rPr>
        <w:t>、</w:t>
      </w:r>
      <w:proofErr w:type="gramStart"/>
      <w:r w:rsidR="007568EE" w:rsidRPr="00F56119">
        <w:rPr>
          <w:rFonts w:hint="eastAsia"/>
          <w:szCs w:val="21"/>
        </w:rPr>
        <w:t>质疑书</w:t>
      </w:r>
      <w:proofErr w:type="gramEnd"/>
      <w:r w:rsidR="007568EE" w:rsidRPr="00F56119">
        <w:rPr>
          <w:rFonts w:hint="eastAsia"/>
          <w:szCs w:val="21"/>
        </w:rPr>
        <w:t>应当由投标人法定代表人或其授权的代理人签字并加盖投标人单位章</w:t>
      </w:r>
      <w:r w:rsidR="009069C0" w:rsidRPr="00F56119">
        <w:rPr>
          <w:rFonts w:hint="eastAsia"/>
          <w:szCs w:val="21"/>
        </w:rPr>
        <w:t>。</w:t>
      </w:r>
      <w:proofErr w:type="gramStart"/>
      <w:r w:rsidR="007568EE" w:rsidRPr="00F56119">
        <w:rPr>
          <w:rFonts w:hint="eastAsia"/>
          <w:szCs w:val="21"/>
        </w:rPr>
        <w:t>质疑书</w:t>
      </w:r>
      <w:proofErr w:type="gramEnd"/>
      <w:r w:rsidR="007568EE" w:rsidRPr="00F56119">
        <w:rPr>
          <w:rFonts w:hint="eastAsia"/>
          <w:szCs w:val="21"/>
        </w:rPr>
        <w:t>由授权代理人签字的应附投标人法定代表人委托授权书。</w:t>
      </w:r>
    </w:p>
    <w:p w:rsidR="007568EE" w:rsidRPr="00F56119" w:rsidRDefault="003A48A3" w:rsidP="00F56119">
      <w:pPr>
        <w:adjustRightInd w:val="0"/>
        <w:snapToGrid w:val="0"/>
        <w:spacing w:line="420" w:lineRule="exact"/>
        <w:ind w:firstLineChars="202" w:firstLine="424"/>
        <w:rPr>
          <w:szCs w:val="21"/>
        </w:rPr>
      </w:pPr>
      <w:r w:rsidRPr="00F56119">
        <w:rPr>
          <w:rFonts w:hint="eastAsia"/>
          <w:szCs w:val="21"/>
        </w:rPr>
        <w:t>30.</w:t>
      </w:r>
      <w:r w:rsidR="00CC4990" w:rsidRPr="00F56119">
        <w:rPr>
          <w:rFonts w:hint="eastAsia"/>
          <w:szCs w:val="21"/>
        </w:rPr>
        <w:t>7</w:t>
      </w:r>
      <w:r w:rsidR="00F56119">
        <w:rPr>
          <w:rFonts w:hint="eastAsia"/>
          <w:szCs w:val="21"/>
        </w:rPr>
        <w:t>、</w:t>
      </w:r>
      <w:r w:rsidR="007568EE" w:rsidRPr="00F56119">
        <w:rPr>
          <w:rFonts w:hint="eastAsia"/>
          <w:szCs w:val="21"/>
        </w:rPr>
        <w:t>采购人或采购代理机构将在签收回执之日起</w:t>
      </w:r>
      <w:r w:rsidR="007568EE" w:rsidRPr="00F56119">
        <w:rPr>
          <w:rFonts w:hint="eastAsia"/>
          <w:szCs w:val="21"/>
        </w:rPr>
        <w:t>7</w:t>
      </w:r>
      <w:r w:rsidR="007568EE" w:rsidRPr="00F56119">
        <w:rPr>
          <w:rFonts w:hint="eastAsia"/>
          <w:szCs w:val="21"/>
        </w:rPr>
        <w:t>个工作日内作出书面答复，并以书面形式通知质疑投标人和其他有关的投标人。</w:t>
      </w:r>
    </w:p>
    <w:p w:rsidR="007568EE" w:rsidRPr="00F56119" w:rsidRDefault="003A48A3" w:rsidP="00F56119">
      <w:pPr>
        <w:adjustRightInd w:val="0"/>
        <w:snapToGrid w:val="0"/>
        <w:spacing w:line="420" w:lineRule="exact"/>
        <w:ind w:firstLineChars="202" w:firstLine="424"/>
        <w:rPr>
          <w:szCs w:val="21"/>
        </w:rPr>
      </w:pPr>
      <w:r w:rsidRPr="00F56119">
        <w:rPr>
          <w:szCs w:val="21"/>
        </w:rPr>
        <w:t>30.</w:t>
      </w:r>
      <w:r w:rsidR="00CC4990" w:rsidRPr="00F56119">
        <w:rPr>
          <w:rFonts w:hint="eastAsia"/>
          <w:szCs w:val="21"/>
        </w:rPr>
        <w:t>8</w:t>
      </w:r>
      <w:r w:rsidR="00F56119">
        <w:rPr>
          <w:rFonts w:hint="eastAsia"/>
          <w:szCs w:val="21"/>
        </w:rPr>
        <w:t>、</w:t>
      </w:r>
      <w:r w:rsidR="007568EE" w:rsidRPr="00F56119">
        <w:rPr>
          <w:rFonts w:hint="eastAsia"/>
          <w:szCs w:val="21"/>
        </w:rPr>
        <w:t>投标人对采购人或采购代理机构的答复不满意，或采购人或采购代理机构未在规定的期限作出答复的，可在答复期满后</w:t>
      </w:r>
      <w:r w:rsidR="007568EE" w:rsidRPr="00F56119">
        <w:rPr>
          <w:rFonts w:hint="eastAsia"/>
          <w:szCs w:val="21"/>
        </w:rPr>
        <w:t>15</w:t>
      </w:r>
      <w:r w:rsidR="007568EE" w:rsidRPr="00F56119">
        <w:rPr>
          <w:rFonts w:hint="eastAsia"/>
          <w:szCs w:val="21"/>
        </w:rPr>
        <w:t>个工作日内，按政府采购相关法律法规规章的规定及程序，向同级财政部门提出投诉。</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七、合同签订</w:t>
      </w:r>
    </w:p>
    <w:p w:rsidR="007568EE"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1</w:t>
      </w:r>
      <w:r w:rsidR="00220568">
        <w:rPr>
          <w:rFonts w:hint="eastAsia"/>
          <w:b/>
          <w:szCs w:val="21"/>
        </w:rPr>
        <w:t>、</w:t>
      </w:r>
      <w:r w:rsidRPr="00220568">
        <w:rPr>
          <w:rFonts w:hint="eastAsia"/>
          <w:b/>
          <w:szCs w:val="21"/>
        </w:rPr>
        <w:t>签订合同</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1</w:t>
      </w:r>
      <w:r w:rsidRPr="00F56119">
        <w:rPr>
          <w:rFonts w:hint="eastAsia"/>
          <w:szCs w:val="21"/>
        </w:rPr>
        <w:t>.1</w:t>
      </w:r>
      <w:r w:rsidR="00F56119">
        <w:rPr>
          <w:rFonts w:hint="eastAsia"/>
          <w:szCs w:val="21"/>
        </w:rPr>
        <w:t>、</w:t>
      </w:r>
      <w:r w:rsidRPr="00F56119">
        <w:rPr>
          <w:rFonts w:hint="eastAsia"/>
          <w:szCs w:val="21"/>
        </w:rPr>
        <w:t>采购人应自中标通知书发出之日起</w:t>
      </w:r>
      <w:r w:rsidRPr="00F56119">
        <w:rPr>
          <w:rFonts w:hint="eastAsia"/>
          <w:szCs w:val="21"/>
        </w:rPr>
        <w:t>30</w:t>
      </w:r>
      <w:r w:rsidRPr="00F56119">
        <w:rPr>
          <w:rFonts w:hint="eastAsia"/>
          <w:szCs w:val="21"/>
        </w:rPr>
        <w:t>日内，按中标通知书指定的时间、地点与中标人签订政府采购合同。</w:t>
      </w:r>
      <w:r w:rsidR="007A3ABD" w:rsidRPr="00F56119">
        <w:rPr>
          <w:rFonts w:hint="eastAsia"/>
          <w:szCs w:val="21"/>
        </w:rPr>
        <w:t>所签订的合同不得对招标文件确定的事项和中标人投标文件作实质性修改。</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1</w:t>
      </w:r>
      <w:r w:rsidRPr="00F56119">
        <w:rPr>
          <w:rFonts w:hint="eastAsia"/>
          <w:szCs w:val="21"/>
        </w:rPr>
        <w:t>.2</w:t>
      </w:r>
      <w:r w:rsidR="00F56119">
        <w:rPr>
          <w:rFonts w:hint="eastAsia"/>
          <w:szCs w:val="21"/>
        </w:rPr>
        <w:t>、</w:t>
      </w:r>
      <w:r w:rsidRPr="00F56119">
        <w:rPr>
          <w:rFonts w:hint="eastAsia"/>
          <w:szCs w:val="21"/>
        </w:rPr>
        <w:t>招标文件、中标人的投标文件均为签订合同的依据。</w:t>
      </w:r>
    </w:p>
    <w:p w:rsidR="00B218D2" w:rsidRPr="00F56119" w:rsidRDefault="00B218D2" w:rsidP="00F56119">
      <w:pPr>
        <w:adjustRightInd w:val="0"/>
        <w:snapToGrid w:val="0"/>
        <w:spacing w:line="420" w:lineRule="exact"/>
        <w:ind w:firstLineChars="202" w:firstLine="424"/>
        <w:rPr>
          <w:szCs w:val="21"/>
        </w:rPr>
      </w:pPr>
      <w:r w:rsidRPr="00F56119">
        <w:rPr>
          <w:rFonts w:hint="eastAsia"/>
          <w:szCs w:val="21"/>
        </w:rPr>
        <w:t>31.</w:t>
      </w:r>
      <w:r w:rsidR="007A3ABD" w:rsidRPr="00F56119">
        <w:rPr>
          <w:rFonts w:hint="eastAsia"/>
          <w:szCs w:val="21"/>
        </w:rPr>
        <w:t>3</w:t>
      </w:r>
      <w:r w:rsidR="00F56119">
        <w:rPr>
          <w:rFonts w:hint="eastAsia"/>
          <w:szCs w:val="21"/>
        </w:rPr>
        <w:t>、</w:t>
      </w:r>
      <w:r w:rsidRPr="00F56119">
        <w:rPr>
          <w:rFonts w:hint="eastAsia"/>
          <w:szCs w:val="21"/>
        </w:rPr>
        <w:t>联合体中标的，联合体各方应当共同与采购人签订合同，就中标项目向采购人承担连带责任。</w:t>
      </w:r>
    </w:p>
    <w:p w:rsidR="001A053D" w:rsidRPr="00F56119" w:rsidRDefault="001A053D" w:rsidP="00F56119">
      <w:pPr>
        <w:adjustRightInd w:val="0"/>
        <w:snapToGrid w:val="0"/>
        <w:spacing w:line="420" w:lineRule="exact"/>
        <w:ind w:firstLineChars="202" w:firstLine="424"/>
        <w:rPr>
          <w:szCs w:val="21"/>
        </w:rPr>
      </w:pPr>
      <w:r w:rsidRPr="00F56119">
        <w:rPr>
          <w:szCs w:val="21"/>
        </w:rPr>
        <w:t>31.4</w:t>
      </w:r>
      <w:r w:rsidR="00F56119">
        <w:rPr>
          <w:rFonts w:hint="eastAsia"/>
          <w:szCs w:val="21"/>
        </w:rPr>
        <w:t>、</w:t>
      </w:r>
      <w:r w:rsidRPr="00F56119">
        <w:rPr>
          <w:rFonts w:hint="eastAsia"/>
          <w:szCs w:val="21"/>
        </w:rPr>
        <w:t>中标合同将在</w:t>
      </w:r>
      <w:r w:rsidR="00114B15" w:rsidRPr="00F56119">
        <w:rPr>
          <w:rFonts w:hint="eastAsia"/>
          <w:szCs w:val="21"/>
        </w:rPr>
        <w:t>本采购项目</w:t>
      </w:r>
      <w:r w:rsidR="009D7095" w:rsidRPr="00F56119">
        <w:rPr>
          <w:rFonts w:hint="eastAsia"/>
          <w:szCs w:val="21"/>
        </w:rPr>
        <w:t>招标</w:t>
      </w:r>
      <w:r w:rsidR="00114B15" w:rsidRPr="00F56119">
        <w:rPr>
          <w:rFonts w:hint="eastAsia"/>
          <w:szCs w:val="21"/>
        </w:rPr>
        <w:t>公告</w:t>
      </w:r>
      <w:r w:rsidR="009D7095" w:rsidRPr="00F56119">
        <w:rPr>
          <w:rFonts w:hint="eastAsia"/>
          <w:szCs w:val="21"/>
        </w:rPr>
        <w:t>指定</w:t>
      </w:r>
      <w:r w:rsidRPr="00F56119">
        <w:rPr>
          <w:rFonts w:hint="eastAsia"/>
          <w:szCs w:val="21"/>
        </w:rPr>
        <w:t>的媒体上公告，但合同中涉及国家秘密、商业秘密的内容除外。</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1</w:t>
      </w:r>
      <w:r w:rsidRPr="00F56119">
        <w:rPr>
          <w:rFonts w:hint="eastAsia"/>
          <w:szCs w:val="21"/>
        </w:rPr>
        <w:t>.</w:t>
      </w:r>
      <w:r w:rsidR="001A053D" w:rsidRPr="00F56119">
        <w:rPr>
          <w:rFonts w:hint="eastAsia"/>
          <w:szCs w:val="21"/>
        </w:rPr>
        <w:t>5</w:t>
      </w:r>
      <w:r w:rsidR="00F56119">
        <w:rPr>
          <w:rFonts w:hint="eastAsia"/>
          <w:szCs w:val="21"/>
        </w:rPr>
        <w:t>、</w:t>
      </w:r>
      <w:r w:rsidRPr="00F56119">
        <w:rPr>
          <w:rFonts w:hint="eastAsia"/>
          <w:szCs w:val="21"/>
        </w:rPr>
        <w:t>中标人应当按照合同约定</w:t>
      </w:r>
      <w:r w:rsidR="007A3ABD" w:rsidRPr="00F56119">
        <w:rPr>
          <w:rFonts w:hint="eastAsia"/>
          <w:szCs w:val="21"/>
        </w:rPr>
        <w:t>依法履行合同义务</w:t>
      </w:r>
      <w:r w:rsidRPr="00F56119">
        <w:rPr>
          <w:rFonts w:hint="eastAsia"/>
          <w:szCs w:val="21"/>
        </w:rPr>
        <w:t>。</w:t>
      </w:r>
      <w:r w:rsidR="007A3ABD" w:rsidRPr="00F56119">
        <w:rPr>
          <w:rFonts w:hint="eastAsia"/>
          <w:szCs w:val="21"/>
        </w:rPr>
        <w:t>政府采购合同的履行、违约责任和解决争议的方法等适用《中华人民共和国合同法》。</w:t>
      </w:r>
    </w:p>
    <w:p w:rsidR="007568EE"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2</w:t>
      </w:r>
      <w:r w:rsidR="00220568">
        <w:rPr>
          <w:rFonts w:hint="eastAsia"/>
          <w:b/>
          <w:szCs w:val="21"/>
        </w:rPr>
        <w:t>、</w:t>
      </w:r>
      <w:r w:rsidRPr="00220568">
        <w:rPr>
          <w:rFonts w:hint="eastAsia"/>
          <w:b/>
          <w:szCs w:val="21"/>
        </w:rPr>
        <w:t>履约担保</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2</w:t>
      </w:r>
      <w:r w:rsidRPr="00F56119">
        <w:rPr>
          <w:rFonts w:hint="eastAsia"/>
          <w:szCs w:val="21"/>
        </w:rPr>
        <w:t>.1</w:t>
      </w:r>
      <w:r w:rsidR="00F56119">
        <w:rPr>
          <w:rFonts w:hint="eastAsia"/>
          <w:szCs w:val="21"/>
        </w:rPr>
        <w:t>、</w:t>
      </w:r>
      <w:r w:rsidRPr="00F56119">
        <w:rPr>
          <w:rFonts w:hint="eastAsia"/>
          <w:szCs w:val="21"/>
        </w:rPr>
        <w:t>中标人在收到采购代理机构的《中标通知书》后</w:t>
      </w:r>
      <w:r w:rsidRPr="00F56119">
        <w:rPr>
          <w:rFonts w:hint="eastAsia"/>
          <w:szCs w:val="21"/>
        </w:rPr>
        <w:t>10</w:t>
      </w:r>
      <w:r w:rsidRPr="00F56119">
        <w:rPr>
          <w:rFonts w:hint="eastAsia"/>
          <w:szCs w:val="21"/>
        </w:rPr>
        <w:t>日内，需向采购人提交履约担保的，应按照</w:t>
      </w:r>
      <w:r w:rsidR="0058523D" w:rsidRPr="00F56119">
        <w:rPr>
          <w:rFonts w:hint="eastAsia"/>
          <w:b/>
          <w:szCs w:val="21"/>
        </w:rPr>
        <w:t>【投标须知前附表】</w:t>
      </w:r>
      <w:r w:rsidRPr="00F56119">
        <w:rPr>
          <w:rFonts w:hint="eastAsia"/>
          <w:szCs w:val="21"/>
        </w:rPr>
        <w:t>的规定提交。联合体中标的，履约担保由联合体各方或联合体中牵头人的名义提交。</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2</w:t>
      </w:r>
      <w:r w:rsidRPr="00F56119">
        <w:rPr>
          <w:rFonts w:hint="eastAsia"/>
          <w:szCs w:val="21"/>
        </w:rPr>
        <w:t>.2</w:t>
      </w:r>
      <w:r w:rsidR="00F56119">
        <w:rPr>
          <w:rFonts w:hint="eastAsia"/>
          <w:szCs w:val="21"/>
        </w:rPr>
        <w:t>、</w:t>
      </w:r>
      <w:r w:rsidRPr="00F56119">
        <w:rPr>
          <w:rFonts w:hint="eastAsia"/>
          <w:szCs w:val="21"/>
        </w:rPr>
        <w:t>中标人没有按照本章第</w:t>
      </w:r>
      <w:r w:rsidRPr="00F56119">
        <w:rPr>
          <w:rFonts w:hint="eastAsia"/>
          <w:szCs w:val="21"/>
        </w:rPr>
        <w:t>3</w:t>
      </w:r>
      <w:r w:rsidR="00313325" w:rsidRPr="00F56119">
        <w:rPr>
          <w:rFonts w:hint="eastAsia"/>
          <w:szCs w:val="21"/>
        </w:rPr>
        <w:t>2</w:t>
      </w:r>
      <w:r w:rsidRPr="00F56119">
        <w:rPr>
          <w:rFonts w:hint="eastAsia"/>
          <w:szCs w:val="21"/>
        </w:rPr>
        <w:t>.1</w:t>
      </w:r>
      <w:r w:rsidRPr="00F56119">
        <w:rPr>
          <w:rFonts w:hint="eastAsia"/>
          <w:szCs w:val="21"/>
        </w:rPr>
        <w:t>款规定提交履约担保的，视为放弃中标，其投标保证金不予退还。</w:t>
      </w:r>
    </w:p>
    <w:p w:rsidR="007568EE"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3</w:t>
      </w:r>
      <w:r w:rsidR="00220568">
        <w:rPr>
          <w:rFonts w:hint="eastAsia"/>
          <w:b/>
          <w:szCs w:val="21"/>
        </w:rPr>
        <w:t>、</w:t>
      </w:r>
      <w:r w:rsidRPr="00220568">
        <w:rPr>
          <w:rFonts w:hint="eastAsia"/>
          <w:b/>
          <w:szCs w:val="21"/>
        </w:rPr>
        <w:t>政府采购合同履行中数量的变更</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3</w:t>
      </w:r>
      <w:r w:rsidRPr="00F56119">
        <w:rPr>
          <w:rFonts w:hint="eastAsia"/>
          <w:szCs w:val="21"/>
        </w:rPr>
        <w:t>.1</w:t>
      </w:r>
      <w:r w:rsidR="00F56119">
        <w:rPr>
          <w:rFonts w:hint="eastAsia"/>
          <w:szCs w:val="21"/>
        </w:rPr>
        <w:t>、</w:t>
      </w:r>
      <w:r w:rsidRPr="00F56119">
        <w:rPr>
          <w:rFonts w:hint="eastAsia"/>
          <w:szCs w:val="21"/>
        </w:rPr>
        <w:t>政府采购合同履行中，采购人需追加与合同标的相同的货物服务的，在不改变合同其他条款的前提下，可以与中标人协商签订补充合同，但所有补充合同的采购金额不得超过原合同采购金额的百分之十。</w:t>
      </w:r>
    </w:p>
    <w:p w:rsidR="007434B4" w:rsidRPr="00220568" w:rsidRDefault="007434B4" w:rsidP="00220568">
      <w:pPr>
        <w:adjustRightInd w:val="0"/>
        <w:snapToGrid w:val="0"/>
        <w:spacing w:beforeLines="50" w:before="156" w:line="420" w:lineRule="exact"/>
        <w:jc w:val="center"/>
        <w:rPr>
          <w:rFonts w:ascii="宋体" w:hAnsi="宋体"/>
          <w:b/>
          <w:szCs w:val="21"/>
        </w:rPr>
      </w:pPr>
      <w:r w:rsidRPr="00220568">
        <w:rPr>
          <w:rFonts w:ascii="宋体" w:hAnsi="宋体" w:hint="eastAsia"/>
          <w:b/>
          <w:szCs w:val="21"/>
        </w:rPr>
        <w:t>八、其他规定</w:t>
      </w:r>
    </w:p>
    <w:p w:rsidR="007568EE"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4</w:t>
      </w:r>
      <w:r w:rsidR="00220568">
        <w:rPr>
          <w:rFonts w:hint="eastAsia"/>
          <w:b/>
          <w:szCs w:val="21"/>
        </w:rPr>
        <w:t>、</w:t>
      </w:r>
      <w:r w:rsidRPr="00220568">
        <w:rPr>
          <w:rFonts w:hint="eastAsia"/>
          <w:b/>
          <w:szCs w:val="21"/>
        </w:rPr>
        <w:t>政府采购政策</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4</w:t>
      </w:r>
      <w:r w:rsidRPr="00F56119">
        <w:rPr>
          <w:rFonts w:hint="eastAsia"/>
          <w:szCs w:val="21"/>
        </w:rPr>
        <w:t>.1</w:t>
      </w:r>
      <w:r w:rsidR="00F56119">
        <w:rPr>
          <w:rFonts w:hint="eastAsia"/>
          <w:szCs w:val="21"/>
        </w:rPr>
        <w:t>、</w:t>
      </w:r>
      <w:r w:rsidRPr="00F56119">
        <w:rPr>
          <w:rFonts w:hint="eastAsia"/>
          <w:szCs w:val="21"/>
        </w:rPr>
        <w:t>强制采购：对列入财政部、国家发展改革委发布《节能产品政府采购清单》且属于应当强制采购的节能产品，按其规定实行强制采购。</w:t>
      </w:r>
      <w:r w:rsidR="008A6C2A" w:rsidRPr="00F56119">
        <w:rPr>
          <w:rFonts w:hint="eastAsia"/>
          <w:szCs w:val="21"/>
        </w:rPr>
        <w:t>（</w:t>
      </w:r>
      <w:r w:rsidR="00A806A9" w:rsidRPr="00F56119">
        <w:rPr>
          <w:rFonts w:hint="eastAsia"/>
          <w:szCs w:val="21"/>
        </w:rPr>
        <w:t>采购人拟采购的产品属于政府强制采购节能产品范围，但本期节能清单中无对应细化分类或节能清单中的产品无法满足工作需要的，可在节能清单之外采购。</w:t>
      </w:r>
      <w:r w:rsidR="008A6C2A" w:rsidRPr="00F56119">
        <w:rPr>
          <w:rFonts w:hint="eastAsia"/>
          <w:szCs w:val="21"/>
        </w:rPr>
        <w:t>）</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4</w:t>
      </w:r>
      <w:r w:rsidRPr="00F56119">
        <w:rPr>
          <w:rFonts w:hint="eastAsia"/>
          <w:szCs w:val="21"/>
        </w:rPr>
        <w:t>.2</w:t>
      </w:r>
      <w:r w:rsidR="00F56119">
        <w:rPr>
          <w:rFonts w:hint="eastAsia"/>
          <w:szCs w:val="21"/>
        </w:rPr>
        <w:t>、</w:t>
      </w:r>
      <w:r w:rsidRPr="00F56119">
        <w:rPr>
          <w:rFonts w:hint="eastAsia"/>
          <w:szCs w:val="21"/>
        </w:rPr>
        <w:t>优先采购：对列入财政部、国家发展改革委发布的《节能产品政府采购清单》的非强制采购节能产品，财政部、环境保护部发布的《环境标志产品政府采购清单》的环境标志产品，实行优先采购，评审时</w:t>
      </w:r>
      <w:r w:rsidR="00B716F8" w:rsidRPr="00F56119">
        <w:rPr>
          <w:rFonts w:hint="eastAsia"/>
          <w:szCs w:val="21"/>
        </w:rPr>
        <w:t>按相应评标方法</w:t>
      </w:r>
      <w:r w:rsidR="00313A4D" w:rsidRPr="00F56119">
        <w:rPr>
          <w:rFonts w:hint="eastAsia"/>
          <w:szCs w:val="21"/>
        </w:rPr>
        <w:t>给予价格折扣或者</w:t>
      </w:r>
      <w:r w:rsidRPr="00F56119">
        <w:rPr>
          <w:rFonts w:hint="eastAsia"/>
          <w:szCs w:val="21"/>
        </w:rPr>
        <w:t>加分。</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4</w:t>
      </w:r>
      <w:r w:rsidRPr="00F56119">
        <w:rPr>
          <w:rFonts w:hint="eastAsia"/>
          <w:szCs w:val="21"/>
        </w:rPr>
        <w:t>.3</w:t>
      </w:r>
      <w:r w:rsidR="00F56119">
        <w:rPr>
          <w:rFonts w:hint="eastAsia"/>
          <w:szCs w:val="21"/>
        </w:rPr>
        <w:t>、</w:t>
      </w:r>
      <w:r w:rsidRPr="00F56119">
        <w:rPr>
          <w:rFonts w:hint="eastAsia"/>
          <w:szCs w:val="21"/>
        </w:rPr>
        <w:t>价格评审优惠：支持中小企业，</w:t>
      </w:r>
      <w:r w:rsidR="00B575F0" w:rsidRPr="00F56119">
        <w:rPr>
          <w:rFonts w:hint="eastAsia"/>
          <w:szCs w:val="21"/>
        </w:rPr>
        <w:t>对</w:t>
      </w:r>
      <w:r w:rsidRPr="00F56119">
        <w:rPr>
          <w:rFonts w:hint="eastAsia"/>
          <w:szCs w:val="21"/>
        </w:rPr>
        <w:t>小型和微型企业产品</w:t>
      </w:r>
      <w:r w:rsidR="00B575F0" w:rsidRPr="00F56119">
        <w:rPr>
          <w:rFonts w:hint="eastAsia"/>
          <w:szCs w:val="21"/>
        </w:rPr>
        <w:t>给予</w:t>
      </w:r>
      <w:r w:rsidRPr="00F56119">
        <w:rPr>
          <w:rFonts w:hint="eastAsia"/>
          <w:szCs w:val="21"/>
        </w:rPr>
        <w:t>价格折扣</w:t>
      </w:r>
      <w:r w:rsidR="00B575F0" w:rsidRPr="00F56119">
        <w:rPr>
          <w:rFonts w:hint="eastAsia"/>
          <w:szCs w:val="21"/>
        </w:rPr>
        <w:t>，用扣除后的价格参与评审。</w:t>
      </w:r>
      <w:r w:rsidRPr="00F56119">
        <w:rPr>
          <w:rFonts w:hint="eastAsia"/>
          <w:szCs w:val="21"/>
        </w:rPr>
        <w:t>监狱企业、残疾人福利性单位视同小型、微型企业。</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547B5A" w:rsidRPr="00F56119">
        <w:rPr>
          <w:rFonts w:hint="eastAsia"/>
          <w:szCs w:val="21"/>
        </w:rPr>
        <w:t>3</w:t>
      </w:r>
      <w:r w:rsidRPr="00F56119">
        <w:rPr>
          <w:rFonts w:hint="eastAsia"/>
          <w:szCs w:val="21"/>
        </w:rPr>
        <w:t>.4</w:t>
      </w:r>
      <w:r w:rsidR="00F56119">
        <w:rPr>
          <w:rFonts w:hint="eastAsia"/>
          <w:szCs w:val="21"/>
        </w:rPr>
        <w:t>、</w:t>
      </w:r>
      <w:r w:rsidR="00C77DF9" w:rsidRPr="00F56119">
        <w:rPr>
          <w:rFonts w:hint="eastAsia"/>
          <w:szCs w:val="21"/>
        </w:rPr>
        <w:t>优先采购</w:t>
      </w:r>
      <w:r w:rsidRPr="00F56119">
        <w:rPr>
          <w:rFonts w:hint="eastAsia"/>
          <w:szCs w:val="21"/>
        </w:rPr>
        <w:t>产品同时属于“非强制采购节能产品”、“环境标志产品”的，评审时只有其中一项能享受优先待遇（</w:t>
      </w:r>
      <w:r w:rsidR="00547B5A" w:rsidRPr="00F56119">
        <w:rPr>
          <w:rFonts w:hint="eastAsia"/>
          <w:szCs w:val="21"/>
        </w:rPr>
        <w:t>投标人</w:t>
      </w:r>
      <w:r w:rsidRPr="00F56119">
        <w:rPr>
          <w:rFonts w:hint="eastAsia"/>
          <w:szCs w:val="21"/>
        </w:rPr>
        <w:t>自行选择，并在</w:t>
      </w:r>
      <w:r w:rsidR="00547B5A" w:rsidRPr="00F56119">
        <w:rPr>
          <w:rFonts w:hint="eastAsia"/>
          <w:szCs w:val="21"/>
        </w:rPr>
        <w:t>投标</w:t>
      </w:r>
      <w:r w:rsidRPr="00F56119">
        <w:rPr>
          <w:rFonts w:hint="eastAsia"/>
          <w:szCs w:val="21"/>
        </w:rPr>
        <w:t>文件中并填报相关信息及数据）；中小企业可以与同时属于“非强制采购节能产品”、“环境标志产品”中的一项重复计算；监狱企业、残疾人福利性单位属于小型、微型企业的，不重复享受政策。</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4</w:t>
      </w:r>
      <w:r w:rsidRPr="00F56119">
        <w:rPr>
          <w:rFonts w:hint="eastAsia"/>
          <w:szCs w:val="21"/>
        </w:rPr>
        <w:t>.5</w:t>
      </w:r>
      <w:r w:rsidR="00F56119">
        <w:rPr>
          <w:rFonts w:hint="eastAsia"/>
          <w:szCs w:val="21"/>
        </w:rPr>
        <w:t>、</w:t>
      </w:r>
      <w:r w:rsidRPr="00F56119">
        <w:rPr>
          <w:rFonts w:hint="eastAsia"/>
          <w:szCs w:val="21"/>
        </w:rPr>
        <w:t>同一项目中部分产品属于优先采购政策的，评审时只对该部分产品的报价实行价格扣除及加分。</w:t>
      </w:r>
      <w:r w:rsidR="006020D9" w:rsidRPr="00F56119">
        <w:rPr>
          <w:rFonts w:hint="eastAsia"/>
          <w:szCs w:val="21"/>
        </w:rPr>
        <w:t>投标人应按本章第</w:t>
      </w:r>
      <w:r w:rsidR="006020D9" w:rsidRPr="00F56119">
        <w:rPr>
          <w:rFonts w:hint="eastAsia"/>
          <w:szCs w:val="21"/>
        </w:rPr>
        <w:t>34.6</w:t>
      </w:r>
      <w:r w:rsidR="006020D9" w:rsidRPr="00F56119">
        <w:rPr>
          <w:rFonts w:hint="eastAsia"/>
          <w:szCs w:val="21"/>
        </w:rPr>
        <w:t>款规定提供相关证明资料和第六章第三节“投标分项价格表”提供相关报价。</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4</w:t>
      </w:r>
      <w:r w:rsidRPr="00F56119">
        <w:rPr>
          <w:rFonts w:hint="eastAsia"/>
          <w:szCs w:val="21"/>
        </w:rPr>
        <w:t>.6</w:t>
      </w:r>
      <w:r w:rsidR="00F56119">
        <w:rPr>
          <w:rFonts w:hint="eastAsia"/>
          <w:szCs w:val="21"/>
        </w:rPr>
        <w:t>、</w:t>
      </w:r>
      <w:r w:rsidR="006020D9" w:rsidRPr="00F56119">
        <w:rPr>
          <w:rFonts w:hint="eastAsia"/>
          <w:szCs w:val="21"/>
        </w:rPr>
        <w:t>投标人</w:t>
      </w:r>
      <w:r w:rsidRPr="00F56119">
        <w:rPr>
          <w:rFonts w:hint="eastAsia"/>
          <w:szCs w:val="21"/>
        </w:rPr>
        <w:t>符合本章第</w:t>
      </w:r>
      <w:r w:rsidRPr="00F56119">
        <w:rPr>
          <w:rFonts w:hint="eastAsia"/>
          <w:szCs w:val="21"/>
        </w:rPr>
        <w:t>3</w:t>
      </w:r>
      <w:r w:rsidR="00313325" w:rsidRPr="00F56119">
        <w:rPr>
          <w:rFonts w:hint="eastAsia"/>
          <w:szCs w:val="21"/>
        </w:rPr>
        <w:t>4</w:t>
      </w:r>
      <w:r w:rsidRPr="00F56119">
        <w:rPr>
          <w:rFonts w:hint="eastAsia"/>
          <w:szCs w:val="21"/>
        </w:rPr>
        <w:t>.1</w:t>
      </w:r>
      <w:r w:rsidRPr="00F56119">
        <w:rPr>
          <w:rFonts w:hint="eastAsia"/>
          <w:szCs w:val="21"/>
        </w:rPr>
        <w:t>款、第</w:t>
      </w:r>
      <w:r w:rsidRPr="00F56119">
        <w:rPr>
          <w:rFonts w:hint="eastAsia"/>
          <w:szCs w:val="21"/>
        </w:rPr>
        <w:t>3</w:t>
      </w:r>
      <w:r w:rsidR="00313325" w:rsidRPr="00F56119">
        <w:rPr>
          <w:rFonts w:hint="eastAsia"/>
          <w:szCs w:val="21"/>
        </w:rPr>
        <w:t>4</w:t>
      </w:r>
      <w:r w:rsidRPr="00F56119">
        <w:rPr>
          <w:rFonts w:hint="eastAsia"/>
          <w:szCs w:val="21"/>
        </w:rPr>
        <w:t>.2</w:t>
      </w:r>
      <w:r w:rsidRPr="00F56119">
        <w:rPr>
          <w:rFonts w:hint="eastAsia"/>
          <w:szCs w:val="21"/>
        </w:rPr>
        <w:t>款</w:t>
      </w:r>
      <w:r w:rsidR="00DE7D7D" w:rsidRPr="00F56119">
        <w:rPr>
          <w:rFonts w:hint="eastAsia"/>
          <w:szCs w:val="21"/>
        </w:rPr>
        <w:t>、第</w:t>
      </w:r>
      <w:r w:rsidR="00DE7D7D" w:rsidRPr="00F56119">
        <w:rPr>
          <w:rFonts w:hint="eastAsia"/>
          <w:szCs w:val="21"/>
        </w:rPr>
        <w:t>3</w:t>
      </w:r>
      <w:r w:rsidR="00313325" w:rsidRPr="00F56119">
        <w:rPr>
          <w:rFonts w:hint="eastAsia"/>
          <w:szCs w:val="21"/>
        </w:rPr>
        <w:t>4</w:t>
      </w:r>
      <w:r w:rsidR="00DE7D7D" w:rsidRPr="00F56119">
        <w:rPr>
          <w:rFonts w:hint="eastAsia"/>
          <w:szCs w:val="21"/>
        </w:rPr>
        <w:t>.3</w:t>
      </w:r>
      <w:r w:rsidR="00DE7D7D" w:rsidRPr="00F56119">
        <w:rPr>
          <w:rFonts w:hint="eastAsia"/>
          <w:szCs w:val="21"/>
        </w:rPr>
        <w:t>款</w:t>
      </w:r>
      <w:r w:rsidRPr="00F56119">
        <w:rPr>
          <w:rFonts w:hint="eastAsia"/>
          <w:szCs w:val="21"/>
        </w:rPr>
        <w:t>规定的，应提供相关证明资料。</w:t>
      </w:r>
    </w:p>
    <w:p w:rsidR="00400ACB" w:rsidRPr="00F56119" w:rsidRDefault="00F56119" w:rsidP="00F56119">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400ACB" w:rsidRPr="00F56119">
        <w:rPr>
          <w:rFonts w:hint="eastAsia"/>
          <w:szCs w:val="21"/>
        </w:rPr>
        <w:t>非强制采购节能产品：</w:t>
      </w:r>
      <w:r w:rsidR="00D85DC3" w:rsidRPr="00F56119">
        <w:rPr>
          <w:rFonts w:hint="eastAsia"/>
          <w:szCs w:val="21"/>
        </w:rPr>
        <w:t>提供《节能产品政府采购清单》所在页</w:t>
      </w:r>
      <w:r w:rsidR="008A6C2A" w:rsidRPr="00F56119">
        <w:rPr>
          <w:rFonts w:hint="eastAsia"/>
          <w:szCs w:val="21"/>
        </w:rPr>
        <w:t>（</w:t>
      </w:r>
      <w:r w:rsidR="00D85DC3" w:rsidRPr="00F56119">
        <w:rPr>
          <w:rFonts w:hint="eastAsia"/>
          <w:szCs w:val="21"/>
        </w:rPr>
        <w:t>截图</w:t>
      </w:r>
      <w:r w:rsidR="008A6C2A" w:rsidRPr="00F56119">
        <w:rPr>
          <w:rFonts w:hint="eastAsia"/>
          <w:szCs w:val="21"/>
        </w:rPr>
        <w:t>）</w:t>
      </w:r>
      <w:r w:rsidR="00A068BD" w:rsidRPr="00F56119">
        <w:rPr>
          <w:rFonts w:hint="eastAsia"/>
          <w:szCs w:val="21"/>
        </w:rPr>
        <w:t>或证书</w:t>
      </w:r>
      <w:r w:rsidR="008A6C2A" w:rsidRPr="00F56119">
        <w:rPr>
          <w:rFonts w:hint="eastAsia"/>
          <w:szCs w:val="21"/>
        </w:rPr>
        <w:t>（</w:t>
      </w:r>
      <w:r w:rsidR="00A068BD" w:rsidRPr="00F56119">
        <w:rPr>
          <w:rFonts w:hint="eastAsia"/>
          <w:szCs w:val="21"/>
        </w:rPr>
        <w:t>复印件</w:t>
      </w:r>
      <w:r w:rsidR="008A6C2A" w:rsidRPr="00F56119">
        <w:rPr>
          <w:rFonts w:hint="eastAsia"/>
          <w:szCs w:val="21"/>
        </w:rPr>
        <w:t>）</w:t>
      </w:r>
      <w:r w:rsidR="00D85DC3" w:rsidRPr="00F56119">
        <w:rPr>
          <w:rFonts w:hint="eastAsia"/>
          <w:szCs w:val="21"/>
        </w:rPr>
        <w:t>。</w:t>
      </w:r>
    </w:p>
    <w:p w:rsidR="00400ACB" w:rsidRPr="00F56119" w:rsidRDefault="00F56119" w:rsidP="00F56119">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400ACB" w:rsidRPr="00F56119">
        <w:rPr>
          <w:rFonts w:hint="eastAsia"/>
          <w:szCs w:val="21"/>
        </w:rPr>
        <w:t>环境标志产品：</w:t>
      </w:r>
      <w:r w:rsidR="00D85DC3" w:rsidRPr="00F56119">
        <w:rPr>
          <w:rFonts w:hint="eastAsia"/>
          <w:szCs w:val="21"/>
        </w:rPr>
        <w:t>提供《环境标志产品政府采购清单》所在页</w:t>
      </w:r>
      <w:r w:rsidR="008A6C2A" w:rsidRPr="00F56119">
        <w:rPr>
          <w:rFonts w:hint="eastAsia"/>
          <w:szCs w:val="21"/>
        </w:rPr>
        <w:t>（</w:t>
      </w:r>
      <w:r w:rsidR="00D85DC3" w:rsidRPr="00F56119">
        <w:rPr>
          <w:rFonts w:hint="eastAsia"/>
          <w:szCs w:val="21"/>
        </w:rPr>
        <w:t>截图</w:t>
      </w:r>
      <w:r w:rsidR="008A6C2A" w:rsidRPr="00F56119">
        <w:rPr>
          <w:rFonts w:hint="eastAsia"/>
          <w:szCs w:val="21"/>
        </w:rPr>
        <w:t>）</w:t>
      </w:r>
      <w:r w:rsidR="00A068BD" w:rsidRPr="00F56119">
        <w:rPr>
          <w:rFonts w:hint="eastAsia"/>
          <w:szCs w:val="21"/>
        </w:rPr>
        <w:t>或证书</w:t>
      </w:r>
      <w:r w:rsidR="008A6C2A" w:rsidRPr="00F56119">
        <w:rPr>
          <w:rFonts w:hint="eastAsia"/>
          <w:szCs w:val="21"/>
        </w:rPr>
        <w:t>（</w:t>
      </w:r>
      <w:r w:rsidR="00A068BD" w:rsidRPr="00F56119">
        <w:rPr>
          <w:rFonts w:hint="eastAsia"/>
          <w:szCs w:val="21"/>
        </w:rPr>
        <w:t>复印件</w:t>
      </w:r>
      <w:r w:rsidR="008A6C2A" w:rsidRPr="00F56119">
        <w:rPr>
          <w:rFonts w:hint="eastAsia"/>
          <w:szCs w:val="21"/>
        </w:rPr>
        <w:t>）</w:t>
      </w:r>
      <w:r w:rsidR="00D85DC3" w:rsidRPr="00F56119">
        <w:rPr>
          <w:rFonts w:hint="eastAsia"/>
          <w:szCs w:val="21"/>
        </w:rPr>
        <w:t>。</w:t>
      </w:r>
    </w:p>
    <w:p w:rsidR="00400ACB" w:rsidRPr="00F56119" w:rsidRDefault="00F56119" w:rsidP="00F56119">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Pr="00F56119">
        <w:rPr>
          <w:rFonts w:hint="eastAsia"/>
          <w:szCs w:val="21"/>
        </w:rPr>
        <w:t>中小企业：按《关于印发＜政府采购促进中小企业发展暂行办法＞的通知》</w:t>
      </w:r>
      <w:r w:rsidRPr="00F56119">
        <w:rPr>
          <w:rFonts w:hint="eastAsia"/>
          <w:szCs w:val="21"/>
        </w:rPr>
        <w:t>(</w:t>
      </w:r>
      <w:r w:rsidRPr="00F56119">
        <w:rPr>
          <w:rFonts w:hint="eastAsia"/>
          <w:szCs w:val="21"/>
        </w:rPr>
        <w:t>财库</w:t>
      </w:r>
      <w:r w:rsidRPr="00F56119">
        <w:rPr>
          <w:rFonts w:hint="eastAsia"/>
          <w:szCs w:val="21"/>
        </w:rPr>
        <w:t>[2011]181</w:t>
      </w:r>
      <w:r w:rsidRPr="00F56119">
        <w:rPr>
          <w:rFonts w:hint="eastAsia"/>
          <w:szCs w:val="21"/>
        </w:rPr>
        <w:t>号</w:t>
      </w:r>
      <w:r w:rsidRPr="00F56119">
        <w:rPr>
          <w:rFonts w:hint="eastAsia"/>
          <w:szCs w:val="21"/>
        </w:rPr>
        <w:t>)</w:t>
      </w:r>
      <w:r w:rsidRPr="00F56119">
        <w:rPr>
          <w:rFonts w:hint="eastAsia"/>
          <w:szCs w:val="21"/>
        </w:rPr>
        <w:t>规定提供《中小企业声明》（格式）。制造商符合小型、微型企业规定的，须与投标人同时出具《中小企业声明》。</w:t>
      </w:r>
    </w:p>
    <w:p w:rsidR="00400ACB" w:rsidRPr="00F56119" w:rsidRDefault="00F56119" w:rsidP="00F56119">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Pr="00F56119">
        <w:rPr>
          <w:rFonts w:hint="eastAsia"/>
          <w:szCs w:val="21"/>
        </w:rPr>
        <w:t>监狱企业：按《财政部</w:t>
      </w:r>
      <w:r w:rsidRPr="00F56119">
        <w:rPr>
          <w:rFonts w:hint="eastAsia"/>
          <w:szCs w:val="21"/>
        </w:rPr>
        <w:t xml:space="preserve"> </w:t>
      </w:r>
      <w:r w:rsidRPr="00F56119">
        <w:rPr>
          <w:rFonts w:hint="eastAsia"/>
          <w:szCs w:val="21"/>
        </w:rPr>
        <w:t>司法部关于政府采购支持监狱企业发展有关问题的通知》</w:t>
      </w:r>
      <w:r w:rsidRPr="00F56119">
        <w:rPr>
          <w:rFonts w:hint="eastAsia"/>
          <w:szCs w:val="21"/>
        </w:rPr>
        <w:t>(</w:t>
      </w:r>
      <w:r w:rsidRPr="00F56119">
        <w:rPr>
          <w:rFonts w:hint="eastAsia"/>
          <w:szCs w:val="21"/>
        </w:rPr>
        <w:t>财库〔</w:t>
      </w:r>
      <w:r w:rsidRPr="00F56119">
        <w:rPr>
          <w:rFonts w:hint="eastAsia"/>
          <w:szCs w:val="21"/>
        </w:rPr>
        <w:t>2014</w:t>
      </w:r>
      <w:r w:rsidRPr="00F56119">
        <w:rPr>
          <w:rFonts w:hint="eastAsia"/>
          <w:szCs w:val="21"/>
        </w:rPr>
        <w:t>〕</w:t>
      </w:r>
      <w:r w:rsidRPr="00F56119">
        <w:rPr>
          <w:rFonts w:hint="eastAsia"/>
          <w:szCs w:val="21"/>
        </w:rPr>
        <w:t>68</w:t>
      </w:r>
      <w:r w:rsidRPr="00F56119">
        <w:rPr>
          <w:rFonts w:hint="eastAsia"/>
          <w:szCs w:val="21"/>
        </w:rPr>
        <w:t>号</w:t>
      </w:r>
      <w:r w:rsidRPr="00F56119">
        <w:rPr>
          <w:rFonts w:hint="eastAsia"/>
          <w:szCs w:val="21"/>
        </w:rPr>
        <w:t>)</w:t>
      </w:r>
      <w:r w:rsidRPr="00F56119">
        <w:rPr>
          <w:rFonts w:hint="eastAsia"/>
          <w:szCs w:val="21"/>
        </w:rPr>
        <w:t>文件规定提供证明文件（复印件）。</w:t>
      </w:r>
    </w:p>
    <w:p w:rsidR="00400ACB" w:rsidRPr="00F56119" w:rsidRDefault="00F56119" w:rsidP="00F56119">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Pr="00F56119">
        <w:rPr>
          <w:rFonts w:hint="eastAsia"/>
          <w:szCs w:val="21"/>
        </w:rPr>
        <w:t>残疾人福利性单位：按《三部门联合发布关于促进残疾人就业政府采购政策的通知》</w:t>
      </w:r>
      <w:r w:rsidRPr="00F56119">
        <w:rPr>
          <w:rFonts w:hint="eastAsia"/>
          <w:szCs w:val="21"/>
        </w:rPr>
        <w:t>(</w:t>
      </w:r>
      <w:r w:rsidRPr="00F56119">
        <w:rPr>
          <w:rFonts w:hint="eastAsia"/>
          <w:szCs w:val="21"/>
        </w:rPr>
        <w:t>财库〔</w:t>
      </w:r>
      <w:r w:rsidRPr="00F56119">
        <w:rPr>
          <w:rFonts w:hint="eastAsia"/>
          <w:szCs w:val="21"/>
        </w:rPr>
        <w:t>2017</w:t>
      </w:r>
      <w:r w:rsidRPr="00F56119">
        <w:rPr>
          <w:rFonts w:hint="eastAsia"/>
          <w:szCs w:val="21"/>
        </w:rPr>
        <w:t>〕</w:t>
      </w:r>
      <w:r w:rsidRPr="00F56119">
        <w:rPr>
          <w:rFonts w:hint="eastAsia"/>
          <w:szCs w:val="21"/>
        </w:rPr>
        <w:t>141</w:t>
      </w:r>
      <w:r w:rsidRPr="00F56119">
        <w:rPr>
          <w:rFonts w:hint="eastAsia"/>
          <w:szCs w:val="21"/>
        </w:rPr>
        <w:t>号</w:t>
      </w:r>
      <w:r w:rsidRPr="00F56119">
        <w:rPr>
          <w:rFonts w:hint="eastAsia"/>
          <w:szCs w:val="21"/>
        </w:rPr>
        <w:t>)</w:t>
      </w:r>
      <w:r w:rsidRPr="00F56119">
        <w:rPr>
          <w:rFonts w:hint="eastAsia"/>
          <w:szCs w:val="21"/>
        </w:rPr>
        <w:t>文件规定提供《残疾人福利性单位声明函》（格式）。</w:t>
      </w:r>
    </w:p>
    <w:p w:rsidR="007568EE" w:rsidRPr="00F56119" w:rsidRDefault="007568EE" w:rsidP="00F56119">
      <w:pPr>
        <w:adjustRightInd w:val="0"/>
        <w:snapToGrid w:val="0"/>
        <w:spacing w:line="420" w:lineRule="exact"/>
        <w:ind w:firstLineChars="202" w:firstLine="424"/>
        <w:rPr>
          <w:szCs w:val="21"/>
        </w:rPr>
      </w:pPr>
      <w:r w:rsidRPr="00F56119">
        <w:rPr>
          <w:rFonts w:hint="eastAsia"/>
          <w:szCs w:val="21"/>
        </w:rPr>
        <w:t>3</w:t>
      </w:r>
      <w:r w:rsidR="00313325" w:rsidRPr="00F56119">
        <w:rPr>
          <w:rFonts w:hint="eastAsia"/>
          <w:szCs w:val="21"/>
        </w:rPr>
        <w:t>4</w:t>
      </w:r>
      <w:r w:rsidRPr="00F56119">
        <w:rPr>
          <w:rFonts w:hint="eastAsia"/>
          <w:szCs w:val="21"/>
        </w:rPr>
        <w:t>.7</w:t>
      </w:r>
      <w:r w:rsidR="00F56119">
        <w:rPr>
          <w:rFonts w:hint="eastAsia"/>
          <w:szCs w:val="21"/>
        </w:rPr>
        <w:t>、</w:t>
      </w:r>
      <w:r w:rsidR="00547B5A" w:rsidRPr="00F56119">
        <w:rPr>
          <w:rFonts w:hint="eastAsia"/>
          <w:szCs w:val="21"/>
        </w:rPr>
        <w:t>投标人</w:t>
      </w:r>
      <w:r w:rsidRPr="00F56119">
        <w:rPr>
          <w:rFonts w:hint="eastAsia"/>
          <w:szCs w:val="21"/>
        </w:rPr>
        <w:t>有融资、担保需求的，可登陆中国湖南政府采购网查询相关银行、担保机构业务。</w:t>
      </w:r>
    </w:p>
    <w:p w:rsidR="00547B5A"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5</w:t>
      </w:r>
      <w:r w:rsidR="00220568">
        <w:rPr>
          <w:rFonts w:hint="eastAsia"/>
          <w:b/>
          <w:szCs w:val="21"/>
        </w:rPr>
        <w:t>、</w:t>
      </w:r>
      <w:r w:rsidR="00547B5A" w:rsidRPr="00220568">
        <w:rPr>
          <w:rFonts w:hint="eastAsia"/>
          <w:b/>
          <w:szCs w:val="21"/>
        </w:rPr>
        <w:t>招标不足三家处理</w:t>
      </w:r>
    </w:p>
    <w:p w:rsidR="00DE6364" w:rsidRPr="00F56119" w:rsidRDefault="005665E1" w:rsidP="00F56119">
      <w:pPr>
        <w:adjustRightInd w:val="0"/>
        <w:snapToGrid w:val="0"/>
        <w:spacing w:line="420" w:lineRule="exact"/>
        <w:ind w:firstLineChars="202" w:firstLine="424"/>
        <w:rPr>
          <w:szCs w:val="21"/>
        </w:rPr>
      </w:pPr>
      <w:r w:rsidRPr="00F56119">
        <w:rPr>
          <w:rFonts w:hint="eastAsia"/>
          <w:szCs w:val="21"/>
        </w:rPr>
        <w:t>35.1</w:t>
      </w:r>
      <w:r w:rsidR="00F56119">
        <w:rPr>
          <w:rFonts w:hint="eastAsia"/>
          <w:szCs w:val="21"/>
        </w:rPr>
        <w:t>、</w:t>
      </w:r>
      <w:r w:rsidRPr="00F56119">
        <w:rPr>
          <w:rFonts w:hint="eastAsia"/>
          <w:szCs w:val="21"/>
        </w:rPr>
        <w:t>公开招标数额标准以上的采购项目，投标截止后投标人不足</w:t>
      </w:r>
      <w:r w:rsidRPr="00F56119">
        <w:rPr>
          <w:rFonts w:hint="eastAsia"/>
          <w:szCs w:val="21"/>
        </w:rPr>
        <w:t>3</w:t>
      </w:r>
      <w:r w:rsidRPr="00F56119">
        <w:rPr>
          <w:rFonts w:hint="eastAsia"/>
          <w:szCs w:val="21"/>
        </w:rPr>
        <w:t>家或者通过资格审查或符合性审查的投标人不足</w:t>
      </w:r>
      <w:r w:rsidRPr="00F56119">
        <w:rPr>
          <w:rFonts w:hint="eastAsia"/>
          <w:szCs w:val="21"/>
        </w:rPr>
        <w:t>3</w:t>
      </w:r>
      <w:r w:rsidRPr="00F56119">
        <w:rPr>
          <w:rFonts w:hint="eastAsia"/>
          <w:szCs w:val="21"/>
        </w:rPr>
        <w:t>家的，除采购任务取消情形外，按照以下方式处理：</w:t>
      </w:r>
    </w:p>
    <w:p w:rsidR="005665E1" w:rsidRPr="00F56119" w:rsidRDefault="00F56119" w:rsidP="00F56119">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5665E1" w:rsidRPr="00F56119">
        <w:rPr>
          <w:rFonts w:hint="eastAsia"/>
          <w:szCs w:val="21"/>
        </w:rPr>
        <w:t>招标文件存在不合理条款或者招标程序不符合规定的，采购人、采购代理机构改正后依法重新招标；</w:t>
      </w:r>
    </w:p>
    <w:p w:rsidR="005665E1" w:rsidRPr="00F56119" w:rsidRDefault="00F56119" w:rsidP="00F56119">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5665E1" w:rsidRPr="00F56119">
        <w:rPr>
          <w:rFonts w:hint="eastAsia"/>
          <w:szCs w:val="21"/>
        </w:rPr>
        <w:t>招标文件没有不合理条款、招标程序符合规定，需要采用其他采购方式采购的，采购人应当依法报财政部门批准。</w:t>
      </w:r>
    </w:p>
    <w:p w:rsidR="005665E1" w:rsidRPr="00F56119" w:rsidRDefault="005665E1" w:rsidP="00F56119">
      <w:pPr>
        <w:adjustRightInd w:val="0"/>
        <w:snapToGrid w:val="0"/>
        <w:spacing w:line="420" w:lineRule="exact"/>
        <w:ind w:firstLineChars="202" w:firstLine="424"/>
        <w:rPr>
          <w:szCs w:val="21"/>
        </w:rPr>
      </w:pPr>
      <w:r w:rsidRPr="00F56119">
        <w:rPr>
          <w:rFonts w:hint="eastAsia"/>
          <w:szCs w:val="21"/>
        </w:rPr>
        <w:t>35.2</w:t>
      </w:r>
      <w:r w:rsidR="00F56119">
        <w:rPr>
          <w:rFonts w:hint="eastAsia"/>
          <w:szCs w:val="21"/>
        </w:rPr>
        <w:t>、</w:t>
      </w:r>
      <w:r w:rsidRPr="00F56119">
        <w:rPr>
          <w:rFonts w:hint="eastAsia"/>
          <w:szCs w:val="21"/>
        </w:rPr>
        <w:t>属上款第</w:t>
      </w:r>
      <w:r w:rsidR="00F56119">
        <w:rPr>
          <w:rFonts w:hint="eastAsia"/>
          <w:szCs w:val="21"/>
        </w:rPr>
        <w:t>⑵</w:t>
      </w:r>
      <w:r w:rsidRPr="00F56119">
        <w:rPr>
          <w:rFonts w:hint="eastAsia"/>
          <w:szCs w:val="21"/>
        </w:rPr>
        <w:t>项情形的，评标委员会应出具的招标文件没有不合理条款的论证意见。</w:t>
      </w:r>
    </w:p>
    <w:p w:rsidR="00547B5A"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6</w:t>
      </w:r>
      <w:r w:rsidR="00220568">
        <w:rPr>
          <w:rFonts w:hint="eastAsia"/>
          <w:b/>
          <w:szCs w:val="21"/>
        </w:rPr>
        <w:t>、</w:t>
      </w:r>
      <w:r w:rsidR="00547B5A" w:rsidRPr="00220568">
        <w:rPr>
          <w:rFonts w:hint="eastAsia"/>
          <w:b/>
          <w:szCs w:val="21"/>
        </w:rPr>
        <w:t>招标代理服务费</w:t>
      </w:r>
    </w:p>
    <w:p w:rsidR="00547B5A" w:rsidRPr="00220568" w:rsidRDefault="00547B5A" w:rsidP="00220568">
      <w:pPr>
        <w:adjustRightInd w:val="0"/>
        <w:snapToGrid w:val="0"/>
        <w:spacing w:line="420" w:lineRule="exact"/>
        <w:ind w:firstLineChars="202" w:firstLine="424"/>
        <w:rPr>
          <w:szCs w:val="21"/>
        </w:rPr>
      </w:pPr>
      <w:r w:rsidRPr="00220568">
        <w:rPr>
          <w:rFonts w:hint="eastAsia"/>
          <w:szCs w:val="21"/>
        </w:rPr>
        <w:t>3</w:t>
      </w:r>
      <w:r w:rsidR="00313325" w:rsidRPr="00220568">
        <w:rPr>
          <w:rFonts w:hint="eastAsia"/>
          <w:szCs w:val="21"/>
        </w:rPr>
        <w:t>6</w:t>
      </w:r>
      <w:r w:rsidRPr="00220568">
        <w:rPr>
          <w:rFonts w:hint="eastAsia"/>
          <w:szCs w:val="21"/>
        </w:rPr>
        <w:t>.1</w:t>
      </w:r>
      <w:r w:rsidR="00220568">
        <w:rPr>
          <w:rFonts w:hint="eastAsia"/>
          <w:szCs w:val="21"/>
        </w:rPr>
        <w:t>、</w:t>
      </w:r>
      <w:r w:rsidRPr="00220568">
        <w:rPr>
          <w:rFonts w:hint="eastAsia"/>
          <w:szCs w:val="21"/>
        </w:rPr>
        <w:t>中标人应按</w:t>
      </w:r>
      <w:r w:rsidR="0058523D" w:rsidRPr="00220568">
        <w:rPr>
          <w:rFonts w:hint="eastAsia"/>
          <w:b/>
          <w:szCs w:val="21"/>
        </w:rPr>
        <w:t>【投标须知前附表】</w:t>
      </w:r>
      <w:r w:rsidRPr="00220568">
        <w:rPr>
          <w:rFonts w:hint="eastAsia"/>
          <w:szCs w:val="21"/>
        </w:rPr>
        <w:t>规定交纳招标代理服务费。</w:t>
      </w:r>
    </w:p>
    <w:p w:rsidR="00547B5A" w:rsidRPr="00220568" w:rsidRDefault="007568EE" w:rsidP="00220568">
      <w:pPr>
        <w:adjustRightInd w:val="0"/>
        <w:snapToGrid w:val="0"/>
        <w:spacing w:line="420" w:lineRule="exact"/>
        <w:rPr>
          <w:b/>
          <w:szCs w:val="21"/>
        </w:rPr>
      </w:pPr>
      <w:r w:rsidRPr="00220568">
        <w:rPr>
          <w:rFonts w:hint="eastAsia"/>
          <w:b/>
          <w:szCs w:val="21"/>
        </w:rPr>
        <w:t>3</w:t>
      </w:r>
      <w:r w:rsidR="00313325" w:rsidRPr="00220568">
        <w:rPr>
          <w:rFonts w:hint="eastAsia"/>
          <w:b/>
          <w:szCs w:val="21"/>
        </w:rPr>
        <w:t>7</w:t>
      </w:r>
      <w:r w:rsidR="00220568">
        <w:rPr>
          <w:rFonts w:hint="eastAsia"/>
          <w:b/>
          <w:szCs w:val="21"/>
        </w:rPr>
        <w:t>、</w:t>
      </w:r>
      <w:r w:rsidR="00BF7233" w:rsidRPr="00220568">
        <w:rPr>
          <w:rFonts w:hint="eastAsia"/>
          <w:b/>
          <w:szCs w:val="21"/>
        </w:rPr>
        <w:t>需要补充的其他内容</w:t>
      </w:r>
    </w:p>
    <w:p w:rsidR="007D7812" w:rsidRPr="00220568" w:rsidRDefault="00547B5A" w:rsidP="00220568">
      <w:pPr>
        <w:adjustRightInd w:val="0"/>
        <w:snapToGrid w:val="0"/>
        <w:spacing w:line="420" w:lineRule="exact"/>
        <w:ind w:firstLineChars="202" w:firstLine="424"/>
        <w:rPr>
          <w:szCs w:val="21"/>
        </w:rPr>
      </w:pPr>
      <w:r w:rsidRPr="00220568">
        <w:rPr>
          <w:rFonts w:hint="eastAsia"/>
          <w:szCs w:val="21"/>
        </w:rPr>
        <w:t>3</w:t>
      </w:r>
      <w:r w:rsidR="00313325" w:rsidRPr="00220568">
        <w:rPr>
          <w:rFonts w:hint="eastAsia"/>
          <w:szCs w:val="21"/>
        </w:rPr>
        <w:t>7</w:t>
      </w:r>
      <w:r w:rsidRPr="00220568">
        <w:rPr>
          <w:rFonts w:hint="eastAsia"/>
          <w:szCs w:val="21"/>
        </w:rPr>
        <w:t>.1</w:t>
      </w:r>
      <w:r w:rsidR="00220568">
        <w:rPr>
          <w:rFonts w:hint="eastAsia"/>
          <w:szCs w:val="21"/>
        </w:rPr>
        <w:t>、</w:t>
      </w:r>
      <w:r w:rsidR="00313325" w:rsidRPr="00220568">
        <w:rPr>
          <w:rFonts w:hint="eastAsia"/>
          <w:szCs w:val="21"/>
        </w:rPr>
        <w:t>招标文件需要补充的其他内容</w:t>
      </w:r>
      <w:r w:rsidRPr="00220568">
        <w:rPr>
          <w:rFonts w:hint="eastAsia"/>
          <w:szCs w:val="21"/>
        </w:rPr>
        <w:t>见</w:t>
      </w:r>
      <w:r w:rsidR="0058523D" w:rsidRPr="00220568">
        <w:rPr>
          <w:rFonts w:hint="eastAsia"/>
          <w:b/>
          <w:szCs w:val="21"/>
        </w:rPr>
        <w:t>【投标须知前附表】</w:t>
      </w:r>
      <w:r w:rsidRPr="00220568">
        <w:rPr>
          <w:rFonts w:hint="eastAsia"/>
          <w:szCs w:val="21"/>
        </w:rPr>
        <w:t>。</w:t>
      </w:r>
    </w:p>
    <w:p w:rsidR="00220568" w:rsidRDefault="00220568" w:rsidP="00FB5305">
      <w:pPr>
        <w:adjustRightInd w:val="0"/>
        <w:snapToGrid w:val="0"/>
        <w:spacing w:line="240" w:lineRule="atLeast"/>
        <w:ind w:firstLineChars="200" w:firstLine="420"/>
        <w:jc w:val="left"/>
        <w:rPr>
          <w:rFonts w:asciiTheme="minorEastAsia" w:eastAsiaTheme="minorEastAsia" w:hAnsiTheme="minorEastAsia"/>
        </w:rPr>
      </w:pPr>
    </w:p>
    <w:p w:rsidR="00220568" w:rsidRDefault="00220568" w:rsidP="00FB5305">
      <w:pPr>
        <w:adjustRightInd w:val="0"/>
        <w:snapToGrid w:val="0"/>
        <w:spacing w:line="240" w:lineRule="atLeast"/>
        <w:ind w:firstLineChars="200" w:firstLine="420"/>
        <w:jc w:val="left"/>
        <w:rPr>
          <w:rFonts w:asciiTheme="minorEastAsia" w:eastAsiaTheme="minorEastAsia" w:hAnsiTheme="minorEastAsia"/>
        </w:rPr>
      </w:pPr>
    </w:p>
    <w:p w:rsidR="00220568" w:rsidRDefault="00220568" w:rsidP="00FB5305">
      <w:pPr>
        <w:adjustRightInd w:val="0"/>
        <w:snapToGrid w:val="0"/>
        <w:spacing w:line="240" w:lineRule="atLeast"/>
        <w:ind w:firstLineChars="200" w:firstLine="420"/>
        <w:jc w:val="left"/>
        <w:rPr>
          <w:rFonts w:asciiTheme="minorEastAsia" w:eastAsiaTheme="minorEastAsia" w:hAnsiTheme="minorEastAsia"/>
        </w:rPr>
      </w:pPr>
    </w:p>
    <w:p w:rsidR="00220568" w:rsidRDefault="00220568" w:rsidP="00FB5305">
      <w:pPr>
        <w:adjustRightInd w:val="0"/>
        <w:snapToGrid w:val="0"/>
        <w:spacing w:line="240" w:lineRule="atLeast"/>
        <w:ind w:firstLineChars="200" w:firstLine="420"/>
        <w:jc w:val="left"/>
        <w:rPr>
          <w:rFonts w:asciiTheme="minorEastAsia" w:eastAsiaTheme="minorEastAsia" w:hAnsiTheme="minorEastAsia"/>
        </w:rPr>
        <w:sectPr w:rsidR="00220568" w:rsidSect="00DF02AB">
          <w:pgSz w:w="11906" w:h="16838"/>
          <w:pgMar w:top="1418" w:right="1418" w:bottom="1418" w:left="1418" w:header="851" w:footer="992" w:gutter="0"/>
          <w:pgNumType w:fmt="numberInDash"/>
          <w:cols w:space="720"/>
          <w:docGrid w:type="linesAndChars" w:linePitch="312"/>
        </w:sectPr>
      </w:pPr>
    </w:p>
    <w:p w:rsidR="00365849" w:rsidRPr="001942F6" w:rsidRDefault="00365849" w:rsidP="001942F6">
      <w:pPr>
        <w:autoSpaceDE w:val="0"/>
        <w:autoSpaceDN w:val="0"/>
        <w:adjustRightInd w:val="0"/>
        <w:spacing w:beforeLines="100" w:before="312" w:afterLines="100" w:after="312" w:line="480" w:lineRule="exact"/>
        <w:ind w:left="1652" w:hangingChars="459" w:hanging="1652"/>
        <w:jc w:val="center"/>
        <w:rPr>
          <w:rFonts w:ascii="黑体" w:eastAsia="黑体" w:hAnsi="宋体" w:cs="黑体"/>
          <w:sz w:val="36"/>
          <w:szCs w:val="36"/>
        </w:rPr>
      </w:pPr>
      <w:r w:rsidRPr="001942F6">
        <w:rPr>
          <w:rFonts w:ascii="黑体" w:eastAsia="黑体" w:hAnsi="宋体" w:cs="黑体" w:hint="eastAsia"/>
          <w:sz w:val="36"/>
          <w:szCs w:val="36"/>
        </w:rPr>
        <w:t>第</w:t>
      </w:r>
      <w:r w:rsidR="00505F80" w:rsidRPr="001942F6">
        <w:rPr>
          <w:rFonts w:ascii="黑体" w:eastAsia="黑体" w:hAnsi="宋体" w:cs="黑体" w:hint="eastAsia"/>
          <w:sz w:val="36"/>
          <w:szCs w:val="36"/>
        </w:rPr>
        <w:t>三</w:t>
      </w:r>
      <w:r w:rsidRPr="001942F6">
        <w:rPr>
          <w:rFonts w:ascii="黑体" w:eastAsia="黑体" w:hAnsi="宋体" w:cs="黑体" w:hint="eastAsia"/>
          <w:sz w:val="36"/>
          <w:szCs w:val="36"/>
        </w:rPr>
        <w:t>章 评标方法及标准</w:t>
      </w:r>
      <w:r w:rsidR="00FD0552" w:rsidRPr="001942F6">
        <w:rPr>
          <w:rFonts w:ascii="黑体" w:eastAsia="黑体" w:hAnsi="宋体" w:cs="黑体" w:hint="eastAsia"/>
          <w:sz w:val="36"/>
          <w:szCs w:val="36"/>
        </w:rPr>
        <w:t>（综合评分法）</w:t>
      </w:r>
    </w:p>
    <w:p w:rsidR="00FA7041" w:rsidRPr="007C2874" w:rsidRDefault="00FA7041" w:rsidP="001942F6">
      <w:pPr>
        <w:pStyle w:val="2"/>
        <w:adjustRightInd w:val="0"/>
        <w:snapToGrid w:val="0"/>
        <w:spacing w:line="240" w:lineRule="atLeast"/>
        <w:rPr>
          <w:rFonts w:ascii="黑体" w:eastAsia="黑体" w:hAnsi="华文中宋"/>
          <w:b w:val="0"/>
          <w:sz w:val="28"/>
          <w:szCs w:val="28"/>
        </w:rPr>
      </w:pPr>
      <w:r w:rsidRPr="000E46D9">
        <w:rPr>
          <w:rFonts w:ascii="黑体" w:eastAsia="黑体" w:hAnsi="华文中宋" w:hint="eastAsia"/>
          <w:b w:val="0"/>
          <w:sz w:val="28"/>
          <w:szCs w:val="28"/>
        </w:rPr>
        <w:t>评标方法及标准前附表</w:t>
      </w:r>
    </w:p>
    <w:tbl>
      <w:tblPr>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01"/>
        <w:gridCol w:w="2127"/>
        <w:gridCol w:w="4961"/>
      </w:tblGrid>
      <w:tr w:rsidR="00FA7041" w:rsidRPr="00195C16" w:rsidTr="007A6B90">
        <w:trPr>
          <w:trHeight w:val="20"/>
        </w:trPr>
        <w:tc>
          <w:tcPr>
            <w:tcW w:w="1701" w:type="dxa"/>
          </w:tcPr>
          <w:p w:rsidR="00FA7041" w:rsidRPr="00FA7041" w:rsidRDefault="00FA7041" w:rsidP="00DB16B5">
            <w:pPr>
              <w:adjustRightInd w:val="0"/>
              <w:snapToGrid w:val="0"/>
              <w:spacing w:line="420" w:lineRule="exact"/>
              <w:jc w:val="center"/>
              <w:rPr>
                <w:b/>
              </w:rPr>
            </w:pPr>
            <w:r w:rsidRPr="00FA7041">
              <w:rPr>
                <w:rFonts w:hint="eastAsia"/>
                <w:b/>
              </w:rPr>
              <w:t>条款号</w:t>
            </w:r>
          </w:p>
        </w:tc>
        <w:tc>
          <w:tcPr>
            <w:tcW w:w="2127" w:type="dxa"/>
          </w:tcPr>
          <w:p w:rsidR="00FA7041" w:rsidRPr="00FA7041" w:rsidRDefault="00FA7041" w:rsidP="00DB16B5">
            <w:pPr>
              <w:adjustRightInd w:val="0"/>
              <w:snapToGrid w:val="0"/>
              <w:spacing w:line="420" w:lineRule="exact"/>
              <w:jc w:val="center"/>
              <w:rPr>
                <w:b/>
              </w:rPr>
            </w:pPr>
            <w:r w:rsidRPr="00FA7041">
              <w:rPr>
                <w:rFonts w:hint="eastAsia"/>
                <w:b/>
              </w:rPr>
              <w:t>条款名称</w:t>
            </w:r>
          </w:p>
        </w:tc>
        <w:tc>
          <w:tcPr>
            <w:tcW w:w="4961" w:type="dxa"/>
          </w:tcPr>
          <w:p w:rsidR="00FA7041" w:rsidRPr="00FA7041" w:rsidRDefault="00FA7041" w:rsidP="00DB16B5">
            <w:pPr>
              <w:adjustRightInd w:val="0"/>
              <w:snapToGrid w:val="0"/>
              <w:spacing w:line="420" w:lineRule="exact"/>
              <w:jc w:val="center"/>
              <w:rPr>
                <w:b/>
              </w:rPr>
            </w:pPr>
            <w:r w:rsidRPr="00FA7041">
              <w:rPr>
                <w:rFonts w:hint="eastAsia"/>
                <w:b/>
              </w:rPr>
              <w:t>编列内容规定</w:t>
            </w:r>
          </w:p>
        </w:tc>
      </w:tr>
      <w:tr w:rsidR="00365849" w:rsidRPr="00195C16" w:rsidTr="007A6B90">
        <w:trPr>
          <w:trHeight w:val="20"/>
        </w:trPr>
        <w:tc>
          <w:tcPr>
            <w:tcW w:w="1701" w:type="dxa"/>
            <w:vAlign w:val="center"/>
          </w:tcPr>
          <w:p w:rsidR="00365849" w:rsidRPr="00DB16B5" w:rsidRDefault="000E46D9" w:rsidP="00DB16B5">
            <w:pPr>
              <w:adjustRightInd w:val="0"/>
              <w:snapToGrid w:val="0"/>
              <w:spacing w:line="420" w:lineRule="exact"/>
              <w:jc w:val="center"/>
              <w:rPr>
                <w:szCs w:val="21"/>
              </w:rPr>
            </w:pPr>
            <w:r w:rsidRPr="00DB16B5">
              <w:rPr>
                <w:rFonts w:hint="eastAsia"/>
                <w:szCs w:val="21"/>
              </w:rPr>
              <w:t>第</w:t>
            </w:r>
            <w:r w:rsidR="00DE7D7D" w:rsidRPr="00DB16B5">
              <w:rPr>
                <w:rFonts w:hint="eastAsia"/>
                <w:szCs w:val="21"/>
              </w:rPr>
              <w:t>1</w:t>
            </w:r>
            <w:r w:rsidR="00365849" w:rsidRPr="00DB16B5">
              <w:rPr>
                <w:rFonts w:hint="eastAsia"/>
                <w:szCs w:val="21"/>
              </w:rPr>
              <w:t>.2</w:t>
            </w:r>
            <w:r w:rsidR="00365849" w:rsidRPr="00DB16B5">
              <w:rPr>
                <w:rFonts w:hint="eastAsia"/>
                <w:szCs w:val="21"/>
              </w:rPr>
              <w:t>款</w:t>
            </w:r>
          </w:p>
        </w:tc>
        <w:tc>
          <w:tcPr>
            <w:tcW w:w="2127" w:type="dxa"/>
            <w:vAlign w:val="center"/>
          </w:tcPr>
          <w:p w:rsidR="00365849" w:rsidRPr="00DB16B5" w:rsidRDefault="00365849" w:rsidP="00DB16B5">
            <w:pPr>
              <w:adjustRightInd w:val="0"/>
              <w:snapToGrid w:val="0"/>
              <w:spacing w:line="420" w:lineRule="exact"/>
              <w:jc w:val="center"/>
              <w:rPr>
                <w:szCs w:val="21"/>
              </w:rPr>
            </w:pPr>
            <w:r w:rsidRPr="00DB16B5">
              <w:rPr>
                <w:rFonts w:hint="eastAsia"/>
                <w:szCs w:val="21"/>
              </w:rPr>
              <w:t>评标因素和标准</w:t>
            </w:r>
          </w:p>
        </w:tc>
        <w:tc>
          <w:tcPr>
            <w:tcW w:w="4961" w:type="dxa"/>
            <w:vAlign w:val="center"/>
          </w:tcPr>
          <w:p w:rsidR="00365849" w:rsidRPr="00DB16B5" w:rsidRDefault="00DE7D7D" w:rsidP="00DB16B5">
            <w:pPr>
              <w:adjustRightInd w:val="0"/>
              <w:snapToGrid w:val="0"/>
              <w:spacing w:line="420" w:lineRule="exact"/>
              <w:rPr>
                <w:szCs w:val="21"/>
              </w:rPr>
            </w:pPr>
            <w:r w:rsidRPr="00DB16B5">
              <w:rPr>
                <w:rFonts w:hint="eastAsia"/>
                <w:szCs w:val="21"/>
              </w:rPr>
              <w:t>见附页</w:t>
            </w:r>
            <w:r w:rsidRPr="00DB16B5">
              <w:rPr>
                <w:rFonts w:hint="eastAsia"/>
                <w:szCs w:val="21"/>
              </w:rPr>
              <w:t>1</w:t>
            </w:r>
          </w:p>
        </w:tc>
      </w:tr>
      <w:tr w:rsidR="00DE7D7D" w:rsidRPr="00195C16" w:rsidTr="007A6B90">
        <w:trPr>
          <w:trHeight w:val="20"/>
        </w:trPr>
        <w:tc>
          <w:tcPr>
            <w:tcW w:w="1701" w:type="dxa"/>
            <w:vAlign w:val="center"/>
          </w:tcPr>
          <w:p w:rsidR="00DE7D7D" w:rsidRPr="00DB16B5" w:rsidRDefault="000E46D9" w:rsidP="00DB16B5">
            <w:pPr>
              <w:adjustRightInd w:val="0"/>
              <w:snapToGrid w:val="0"/>
              <w:spacing w:line="420" w:lineRule="exact"/>
              <w:jc w:val="center"/>
              <w:rPr>
                <w:szCs w:val="21"/>
              </w:rPr>
            </w:pPr>
            <w:r w:rsidRPr="00DB16B5">
              <w:rPr>
                <w:rFonts w:hint="eastAsia"/>
                <w:szCs w:val="21"/>
              </w:rPr>
              <w:t>第</w:t>
            </w:r>
            <w:r w:rsidR="00DE7D7D" w:rsidRPr="00DB16B5">
              <w:rPr>
                <w:rFonts w:hint="eastAsia"/>
                <w:szCs w:val="21"/>
              </w:rPr>
              <w:t>4.2</w:t>
            </w:r>
            <w:r w:rsidR="00DE7D7D" w:rsidRPr="00DB16B5">
              <w:rPr>
                <w:rFonts w:hint="eastAsia"/>
                <w:szCs w:val="21"/>
              </w:rPr>
              <w:t>款</w:t>
            </w:r>
          </w:p>
        </w:tc>
        <w:tc>
          <w:tcPr>
            <w:tcW w:w="2127" w:type="dxa"/>
            <w:vAlign w:val="center"/>
          </w:tcPr>
          <w:p w:rsidR="00DE7D7D" w:rsidRPr="00DB16B5" w:rsidRDefault="00DE7D7D" w:rsidP="00DB16B5">
            <w:pPr>
              <w:adjustRightInd w:val="0"/>
              <w:snapToGrid w:val="0"/>
              <w:spacing w:line="420" w:lineRule="exact"/>
              <w:jc w:val="center"/>
              <w:rPr>
                <w:szCs w:val="21"/>
              </w:rPr>
            </w:pPr>
            <w:r w:rsidRPr="00DB16B5">
              <w:rPr>
                <w:rFonts w:hint="eastAsia"/>
                <w:szCs w:val="21"/>
              </w:rPr>
              <w:t>投标文件报价出现前后不一致的</w:t>
            </w:r>
            <w:r w:rsidR="006A7371" w:rsidRPr="00DB16B5">
              <w:rPr>
                <w:rFonts w:hint="eastAsia"/>
                <w:szCs w:val="21"/>
              </w:rPr>
              <w:t>修正</w:t>
            </w:r>
          </w:p>
        </w:tc>
        <w:tc>
          <w:tcPr>
            <w:tcW w:w="4961" w:type="dxa"/>
            <w:vAlign w:val="center"/>
          </w:tcPr>
          <w:p w:rsidR="003347D8" w:rsidRPr="00DB16B5" w:rsidRDefault="007247EB" w:rsidP="00DB16B5">
            <w:pPr>
              <w:adjustRightInd w:val="0"/>
              <w:snapToGrid w:val="0"/>
              <w:spacing w:line="420" w:lineRule="exact"/>
              <w:rPr>
                <w:szCs w:val="21"/>
              </w:rPr>
            </w:pPr>
            <w:r w:rsidRPr="00DB16B5">
              <w:rPr>
                <w:rFonts w:hint="eastAsia"/>
                <w:szCs w:val="21"/>
              </w:rPr>
              <w:t>按本章正文规定修正</w:t>
            </w:r>
          </w:p>
        </w:tc>
      </w:tr>
      <w:tr w:rsidR="00C63C78" w:rsidRPr="00195C16" w:rsidTr="007A6B90">
        <w:trPr>
          <w:trHeight w:val="20"/>
        </w:trPr>
        <w:tc>
          <w:tcPr>
            <w:tcW w:w="1701" w:type="dxa"/>
            <w:vMerge w:val="restart"/>
            <w:vAlign w:val="center"/>
          </w:tcPr>
          <w:p w:rsidR="00C63C78" w:rsidRPr="00DB16B5" w:rsidRDefault="00C63C78" w:rsidP="00DB16B5">
            <w:pPr>
              <w:adjustRightInd w:val="0"/>
              <w:snapToGrid w:val="0"/>
              <w:spacing w:line="420" w:lineRule="exact"/>
              <w:jc w:val="center"/>
              <w:rPr>
                <w:szCs w:val="21"/>
              </w:rPr>
            </w:pPr>
            <w:r w:rsidRPr="00DB16B5">
              <w:rPr>
                <w:rFonts w:hint="eastAsia"/>
                <w:szCs w:val="21"/>
              </w:rPr>
              <w:t>第</w:t>
            </w:r>
            <w:r w:rsidRPr="00DB16B5">
              <w:rPr>
                <w:rFonts w:hint="eastAsia"/>
                <w:szCs w:val="21"/>
              </w:rPr>
              <w:t>5.2</w:t>
            </w:r>
            <w:r w:rsidRPr="00DB16B5">
              <w:rPr>
                <w:rFonts w:hint="eastAsia"/>
                <w:szCs w:val="21"/>
              </w:rPr>
              <w:t>款</w:t>
            </w:r>
          </w:p>
        </w:tc>
        <w:tc>
          <w:tcPr>
            <w:tcW w:w="2127" w:type="dxa"/>
            <w:vAlign w:val="center"/>
          </w:tcPr>
          <w:p w:rsidR="00C63C78" w:rsidRPr="00DB16B5" w:rsidRDefault="00C63C78" w:rsidP="00DB16B5">
            <w:pPr>
              <w:adjustRightInd w:val="0"/>
              <w:snapToGrid w:val="0"/>
              <w:spacing w:line="420" w:lineRule="exact"/>
              <w:jc w:val="center"/>
              <w:rPr>
                <w:szCs w:val="21"/>
              </w:rPr>
            </w:pPr>
            <w:r w:rsidRPr="00DB16B5">
              <w:rPr>
                <w:rFonts w:hint="eastAsia"/>
                <w:szCs w:val="21"/>
              </w:rPr>
              <w:t>价格评审优惠</w:t>
            </w:r>
          </w:p>
        </w:tc>
        <w:tc>
          <w:tcPr>
            <w:tcW w:w="4961" w:type="dxa"/>
            <w:vAlign w:val="center"/>
          </w:tcPr>
          <w:p w:rsidR="00C63C78" w:rsidRPr="00DB16B5" w:rsidRDefault="00C63C78" w:rsidP="00DB16B5">
            <w:pPr>
              <w:pStyle w:val="a9"/>
              <w:adjustRightInd w:val="0"/>
              <w:snapToGrid w:val="0"/>
              <w:spacing w:line="420" w:lineRule="exact"/>
              <w:rPr>
                <w:rFonts w:ascii="Times New Roman" w:hAnsi="Times New Roman" w:cs="Times New Roman"/>
              </w:rPr>
            </w:pPr>
            <w:r w:rsidRPr="00DB16B5">
              <w:rPr>
                <w:rFonts w:ascii="Times New Roman" w:hAnsi="Times New Roman" w:cs="Times New Roman" w:hint="eastAsia"/>
              </w:rPr>
              <w:t>①</w:t>
            </w:r>
            <w:r w:rsidR="00DB16B5">
              <w:rPr>
                <w:rFonts w:ascii="Times New Roman" w:hAnsi="Times New Roman" w:cs="Times New Roman" w:hint="eastAsia"/>
              </w:rPr>
              <w:t xml:space="preserve"> </w:t>
            </w:r>
            <w:r w:rsidRPr="00DB16B5">
              <w:rPr>
                <w:rFonts w:ascii="Times New Roman" w:hAnsi="Times New Roman" w:cs="Times New Roman" w:hint="eastAsia"/>
              </w:rPr>
              <w:t>小型和微型企业的，给予</w:t>
            </w:r>
            <w:r w:rsidRPr="00DB16B5">
              <w:rPr>
                <w:rFonts w:ascii="Times New Roman" w:hAnsi="Times New Roman" w:cs="Times New Roman"/>
                <w:u w:val="single"/>
              </w:rPr>
              <w:t>6</w:t>
            </w:r>
            <w:r w:rsidRPr="00DB16B5">
              <w:rPr>
                <w:rFonts w:ascii="Times New Roman" w:hAnsi="Times New Roman" w:cs="Times New Roman" w:hint="eastAsia"/>
                <w:u w:val="single"/>
              </w:rPr>
              <w:t>％</w:t>
            </w:r>
            <w:r w:rsidRPr="00DB16B5">
              <w:rPr>
                <w:rFonts w:ascii="Times New Roman" w:hAnsi="Times New Roman" w:cs="Times New Roman" w:hint="eastAsia"/>
              </w:rPr>
              <w:t>的价格扣除；</w:t>
            </w:r>
          </w:p>
          <w:p w:rsidR="00C63C78" w:rsidRPr="00DB16B5" w:rsidRDefault="00C63C78" w:rsidP="00DB16B5">
            <w:pPr>
              <w:pStyle w:val="a9"/>
              <w:adjustRightInd w:val="0"/>
              <w:snapToGrid w:val="0"/>
              <w:spacing w:line="420" w:lineRule="exact"/>
              <w:rPr>
                <w:rFonts w:ascii="Times New Roman" w:hAnsi="Times New Roman" w:cs="Times New Roman"/>
              </w:rPr>
            </w:pPr>
            <w:r w:rsidRPr="00DB16B5">
              <w:rPr>
                <w:rFonts w:ascii="Times New Roman" w:hAnsi="Times New Roman" w:cs="Times New Roman" w:hint="eastAsia"/>
              </w:rPr>
              <w:t>②</w:t>
            </w:r>
            <w:r w:rsidR="00DB16B5">
              <w:rPr>
                <w:rFonts w:ascii="Times New Roman" w:hAnsi="Times New Roman" w:cs="Times New Roman" w:hint="eastAsia"/>
              </w:rPr>
              <w:t xml:space="preserve"> </w:t>
            </w:r>
            <w:r w:rsidRPr="00DB16B5">
              <w:rPr>
                <w:rFonts w:ascii="Times New Roman" w:hAnsi="Times New Roman" w:cs="Times New Roman" w:hint="eastAsia"/>
              </w:rPr>
              <w:t>给予联合体</w:t>
            </w:r>
            <w:r w:rsidRPr="00DB16B5">
              <w:rPr>
                <w:rFonts w:ascii="Times New Roman" w:hAnsi="Times New Roman" w:cs="Times New Roman" w:hint="eastAsia"/>
                <w:u w:val="single"/>
              </w:rPr>
              <w:t xml:space="preserve"> </w:t>
            </w:r>
            <w:r w:rsidR="00DB16B5" w:rsidRPr="00DB16B5">
              <w:rPr>
                <w:rFonts w:ascii="Times New Roman" w:hAnsi="Times New Roman" w:cs="Times New Roman" w:hint="eastAsia"/>
                <w:u w:val="single"/>
              </w:rPr>
              <w:t>/</w:t>
            </w:r>
            <w:r w:rsidRPr="00DB16B5">
              <w:rPr>
                <w:rFonts w:ascii="Times New Roman" w:hAnsi="Times New Roman" w:cs="Times New Roman" w:hint="eastAsia"/>
                <w:u w:val="single"/>
              </w:rPr>
              <w:t xml:space="preserve"> </w:t>
            </w:r>
            <w:r w:rsidRPr="00DB16B5">
              <w:rPr>
                <w:rFonts w:ascii="Times New Roman" w:hAnsi="Times New Roman" w:cs="Times New Roman" w:hint="eastAsia"/>
              </w:rPr>
              <w:t xml:space="preserve"> </w:t>
            </w:r>
            <w:r w:rsidRPr="00DB16B5">
              <w:rPr>
                <w:rFonts w:ascii="Times New Roman" w:hAnsi="Times New Roman" w:cs="Times New Roman" w:hint="eastAsia"/>
              </w:rPr>
              <w:t>％的价格扣除。</w:t>
            </w:r>
          </w:p>
        </w:tc>
      </w:tr>
      <w:tr w:rsidR="00C63C78" w:rsidRPr="00195C16" w:rsidTr="007A6B90">
        <w:trPr>
          <w:trHeight w:val="20"/>
        </w:trPr>
        <w:tc>
          <w:tcPr>
            <w:tcW w:w="1701" w:type="dxa"/>
            <w:vMerge/>
            <w:vAlign w:val="center"/>
          </w:tcPr>
          <w:p w:rsidR="00C63C78" w:rsidRPr="00DB16B5" w:rsidRDefault="00C63C78" w:rsidP="00DB16B5">
            <w:pPr>
              <w:adjustRightInd w:val="0"/>
              <w:snapToGrid w:val="0"/>
              <w:spacing w:line="420" w:lineRule="exact"/>
              <w:jc w:val="center"/>
              <w:rPr>
                <w:szCs w:val="21"/>
              </w:rPr>
            </w:pPr>
          </w:p>
        </w:tc>
        <w:tc>
          <w:tcPr>
            <w:tcW w:w="2127" w:type="dxa"/>
            <w:vAlign w:val="center"/>
          </w:tcPr>
          <w:p w:rsidR="00C63C78" w:rsidRPr="00DB16B5" w:rsidRDefault="00C63C78" w:rsidP="00DB16B5">
            <w:pPr>
              <w:adjustRightInd w:val="0"/>
              <w:snapToGrid w:val="0"/>
              <w:spacing w:line="420" w:lineRule="exact"/>
              <w:jc w:val="center"/>
              <w:rPr>
                <w:szCs w:val="21"/>
              </w:rPr>
            </w:pPr>
            <w:r w:rsidRPr="00DB16B5">
              <w:rPr>
                <w:rFonts w:hint="eastAsia"/>
                <w:szCs w:val="21"/>
              </w:rPr>
              <w:t>优先采购</w:t>
            </w:r>
          </w:p>
        </w:tc>
        <w:tc>
          <w:tcPr>
            <w:tcW w:w="4961" w:type="dxa"/>
            <w:vAlign w:val="center"/>
          </w:tcPr>
          <w:p w:rsidR="00C63C78" w:rsidRPr="00DB16B5" w:rsidRDefault="00C63C78" w:rsidP="00DB16B5">
            <w:pPr>
              <w:pStyle w:val="a9"/>
              <w:adjustRightInd w:val="0"/>
              <w:snapToGrid w:val="0"/>
              <w:spacing w:line="420" w:lineRule="exact"/>
              <w:rPr>
                <w:rFonts w:ascii="Times New Roman" w:hAnsi="Times New Roman" w:cs="Times New Roman"/>
              </w:rPr>
            </w:pPr>
            <w:r w:rsidRPr="00DB16B5">
              <w:rPr>
                <w:rFonts w:ascii="Times New Roman" w:hAnsi="Times New Roman" w:cs="Times New Roman" w:hint="eastAsia"/>
              </w:rPr>
              <w:t>①</w:t>
            </w:r>
            <w:r w:rsidR="00DB16B5">
              <w:rPr>
                <w:rFonts w:ascii="Times New Roman" w:hAnsi="Times New Roman" w:cs="Times New Roman" w:hint="eastAsia"/>
              </w:rPr>
              <w:t xml:space="preserve"> </w:t>
            </w:r>
            <w:r w:rsidRPr="00DB16B5">
              <w:rPr>
                <w:rFonts w:ascii="Times New Roman" w:hAnsi="Times New Roman" w:cs="Times New Roman" w:hint="eastAsia"/>
              </w:rPr>
              <w:t>强制采购节能产品：给予</w:t>
            </w:r>
            <w:r w:rsidR="00DB16B5" w:rsidRPr="00DB16B5">
              <w:rPr>
                <w:rFonts w:ascii="Times New Roman" w:hAnsi="Times New Roman" w:cs="Times New Roman" w:hint="eastAsia"/>
                <w:u w:val="single"/>
              </w:rPr>
              <w:t xml:space="preserve"> / </w:t>
            </w:r>
            <w:r w:rsidRPr="00DB16B5">
              <w:rPr>
                <w:rFonts w:ascii="Times New Roman" w:hAnsi="Times New Roman" w:cs="Times New Roman" w:hint="eastAsia"/>
              </w:rPr>
              <w:t>％的价格扣除；</w:t>
            </w:r>
          </w:p>
          <w:p w:rsidR="00C63C78" w:rsidRPr="00DB16B5" w:rsidRDefault="00C63C78" w:rsidP="00DB16B5">
            <w:pPr>
              <w:pStyle w:val="a9"/>
              <w:adjustRightInd w:val="0"/>
              <w:snapToGrid w:val="0"/>
              <w:spacing w:line="420" w:lineRule="exact"/>
              <w:rPr>
                <w:rFonts w:ascii="Times New Roman" w:hAnsi="Times New Roman" w:cs="Times New Roman"/>
              </w:rPr>
            </w:pPr>
            <w:r w:rsidRPr="00DB16B5">
              <w:rPr>
                <w:rFonts w:ascii="Times New Roman" w:hAnsi="Times New Roman" w:cs="Times New Roman" w:hint="eastAsia"/>
              </w:rPr>
              <w:t>②</w:t>
            </w:r>
            <w:r w:rsidR="00DB16B5">
              <w:rPr>
                <w:rFonts w:ascii="Times New Roman" w:hAnsi="Times New Roman" w:cs="Times New Roman" w:hint="eastAsia"/>
              </w:rPr>
              <w:t xml:space="preserve"> </w:t>
            </w:r>
            <w:r w:rsidRPr="00DB16B5">
              <w:rPr>
                <w:rFonts w:ascii="Times New Roman" w:hAnsi="Times New Roman" w:cs="Times New Roman" w:hint="eastAsia"/>
              </w:rPr>
              <w:t>环境标志产品：给予</w:t>
            </w:r>
            <w:r w:rsidRPr="00DB16B5">
              <w:rPr>
                <w:rFonts w:ascii="Times New Roman" w:hAnsi="Times New Roman" w:cs="Times New Roman"/>
              </w:rPr>
              <w:t>5</w:t>
            </w:r>
            <w:r w:rsidRPr="00DB16B5">
              <w:rPr>
                <w:rFonts w:ascii="Times New Roman" w:hAnsi="Times New Roman" w:cs="Times New Roman" w:hint="eastAsia"/>
              </w:rPr>
              <w:t>％的价格扣除；</w:t>
            </w:r>
          </w:p>
          <w:p w:rsidR="00C63C78" w:rsidRPr="00DB16B5" w:rsidRDefault="00C63C78" w:rsidP="00DB16B5">
            <w:pPr>
              <w:pStyle w:val="a9"/>
              <w:adjustRightInd w:val="0"/>
              <w:snapToGrid w:val="0"/>
              <w:spacing w:line="420" w:lineRule="exact"/>
              <w:rPr>
                <w:rFonts w:ascii="Times New Roman" w:hAnsi="Times New Roman" w:cs="Times New Roman"/>
              </w:rPr>
            </w:pPr>
            <w:r w:rsidRPr="00DB16B5">
              <w:rPr>
                <w:rFonts w:ascii="Times New Roman" w:hAnsi="Times New Roman" w:cs="Times New Roman" w:hint="eastAsia"/>
              </w:rPr>
              <w:t>上述</w:t>
            </w:r>
            <w:r w:rsidR="00DB16B5">
              <w:rPr>
                <w:rFonts w:ascii="Times New Roman" w:hAnsi="Times New Roman" w:cs="Times New Roman" w:hint="eastAsia"/>
              </w:rPr>
              <w:t>两</w:t>
            </w:r>
            <w:r w:rsidRPr="00DB16B5">
              <w:rPr>
                <w:rFonts w:ascii="Times New Roman" w:hAnsi="Times New Roman" w:cs="Times New Roman" w:hint="eastAsia"/>
              </w:rPr>
              <w:t>类产品中取其中一类</w:t>
            </w:r>
            <w:r w:rsidR="004165E0" w:rsidRPr="00DB16B5">
              <w:rPr>
                <w:rFonts w:ascii="Times New Roman" w:hAnsi="Times New Roman" w:cs="Times New Roman" w:hint="eastAsia"/>
              </w:rPr>
              <w:t>进行价格扣除</w:t>
            </w:r>
            <w:r w:rsidRPr="00DB16B5">
              <w:rPr>
                <w:rFonts w:ascii="Times New Roman" w:hAnsi="Times New Roman" w:cs="Times New Roman" w:hint="eastAsia"/>
              </w:rPr>
              <w:t>。</w:t>
            </w:r>
          </w:p>
        </w:tc>
      </w:tr>
      <w:tr w:rsidR="00DE7D7D" w:rsidRPr="00195C16" w:rsidTr="007A6B90">
        <w:trPr>
          <w:trHeight w:val="20"/>
        </w:trPr>
        <w:tc>
          <w:tcPr>
            <w:tcW w:w="1701" w:type="dxa"/>
            <w:vAlign w:val="center"/>
          </w:tcPr>
          <w:p w:rsidR="00DE7D7D" w:rsidRPr="00DB16B5" w:rsidRDefault="000E46D9" w:rsidP="00DB16B5">
            <w:pPr>
              <w:adjustRightInd w:val="0"/>
              <w:snapToGrid w:val="0"/>
              <w:spacing w:line="420" w:lineRule="exact"/>
              <w:jc w:val="center"/>
              <w:rPr>
                <w:szCs w:val="21"/>
              </w:rPr>
            </w:pPr>
            <w:r w:rsidRPr="00DB16B5">
              <w:rPr>
                <w:rFonts w:hint="eastAsia"/>
                <w:szCs w:val="21"/>
              </w:rPr>
              <w:t>第</w:t>
            </w:r>
            <w:r w:rsidR="003C1404" w:rsidRPr="00DB16B5">
              <w:rPr>
                <w:rFonts w:hint="eastAsia"/>
                <w:szCs w:val="21"/>
              </w:rPr>
              <w:t>5</w:t>
            </w:r>
            <w:r w:rsidR="00DE7D7D" w:rsidRPr="00DB16B5">
              <w:rPr>
                <w:rFonts w:hint="eastAsia"/>
                <w:szCs w:val="21"/>
              </w:rPr>
              <w:t>.</w:t>
            </w:r>
            <w:r w:rsidR="003C1404" w:rsidRPr="00DB16B5">
              <w:rPr>
                <w:rFonts w:hint="eastAsia"/>
                <w:szCs w:val="21"/>
              </w:rPr>
              <w:t>8</w:t>
            </w:r>
            <w:r w:rsidR="00DE7D7D" w:rsidRPr="00DB16B5">
              <w:rPr>
                <w:rFonts w:hint="eastAsia"/>
                <w:szCs w:val="21"/>
              </w:rPr>
              <w:t>款</w:t>
            </w:r>
          </w:p>
        </w:tc>
        <w:tc>
          <w:tcPr>
            <w:tcW w:w="2127" w:type="dxa"/>
            <w:vAlign w:val="center"/>
          </w:tcPr>
          <w:p w:rsidR="00DE7D7D" w:rsidRPr="00DB16B5" w:rsidRDefault="00AB1312" w:rsidP="00DB16B5">
            <w:pPr>
              <w:adjustRightInd w:val="0"/>
              <w:snapToGrid w:val="0"/>
              <w:spacing w:line="420" w:lineRule="exact"/>
              <w:jc w:val="center"/>
              <w:rPr>
                <w:szCs w:val="21"/>
              </w:rPr>
            </w:pPr>
            <w:r w:rsidRPr="00DB16B5">
              <w:rPr>
                <w:rFonts w:hint="eastAsia"/>
                <w:szCs w:val="21"/>
              </w:rPr>
              <w:t>评审得分相同的规定</w:t>
            </w:r>
          </w:p>
        </w:tc>
        <w:tc>
          <w:tcPr>
            <w:tcW w:w="4961" w:type="dxa"/>
            <w:vAlign w:val="center"/>
          </w:tcPr>
          <w:p w:rsidR="00C475AC" w:rsidRPr="00DB16B5" w:rsidRDefault="00C61777" w:rsidP="00DB16B5">
            <w:pPr>
              <w:adjustRightInd w:val="0"/>
              <w:snapToGrid w:val="0"/>
              <w:spacing w:line="420" w:lineRule="exact"/>
              <w:rPr>
                <w:szCs w:val="21"/>
              </w:rPr>
            </w:pPr>
            <w:r w:rsidRPr="00DB16B5">
              <w:rPr>
                <w:rFonts w:hint="eastAsia"/>
                <w:szCs w:val="21"/>
              </w:rPr>
              <w:t>得分相同的，按投标报价由低到高顺序排列。得分且投标报价相同的，按</w:t>
            </w:r>
            <w:r w:rsidR="00950768" w:rsidRPr="00DB16B5">
              <w:rPr>
                <w:rFonts w:hint="eastAsia"/>
                <w:szCs w:val="21"/>
              </w:rPr>
              <w:t>商务、服务响应</w:t>
            </w:r>
            <w:r w:rsidRPr="00DB16B5">
              <w:rPr>
                <w:rFonts w:hint="eastAsia"/>
                <w:szCs w:val="21"/>
              </w:rPr>
              <w:t>优劣顺序排列。</w:t>
            </w:r>
          </w:p>
        </w:tc>
      </w:tr>
      <w:tr w:rsidR="00DE7D7D" w:rsidRPr="00195C16" w:rsidTr="007A6B90">
        <w:trPr>
          <w:trHeight w:val="20"/>
        </w:trPr>
        <w:tc>
          <w:tcPr>
            <w:tcW w:w="1701" w:type="dxa"/>
            <w:vAlign w:val="center"/>
          </w:tcPr>
          <w:p w:rsidR="00DE7D7D" w:rsidRPr="00DB16B5" w:rsidRDefault="000E46D9" w:rsidP="00DB16B5">
            <w:pPr>
              <w:adjustRightInd w:val="0"/>
              <w:snapToGrid w:val="0"/>
              <w:spacing w:line="420" w:lineRule="exact"/>
              <w:jc w:val="center"/>
              <w:rPr>
                <w:szCs w:val="21"/>
              </w:rPr>
            </w:pPr>
            <w:r w:rsidRPr="00DB16B5">
              <w:rPr>
                <w:rFonts w:hint="eastAsia"/>
                <w:szCs w:val="21"/>
              </w:rPr>
              <w:t>第</w:t>
            </w:r>
            <w:r w:rsidR="003C1404" w:rsidRPr="00DB16B5">
              <w:rPr>
                <w:rFonts w:hint="eastAsia"/>
                <w:szCs w:val="21"/>
              </w:rPr>
              <w:t>5</w:t>
            </w:r>
            <w:r w:rsidR="00DE7D7D" w:rsidRPr="00DB16B5">
              <w:rPr>
                <w:rFonts w:hint="eastAsia"/>
                <w:szCs w:val="21"/>
              </w:rPr>
              <w:t>.</w:t>
            </w:r>
            <w:r w:rsidR="003C1404" w:rsidRPr="00DB16B5">
              <w:rPr>
                <w:rFonts w:hint="eastAsia"/>
                <w:szCs w:val="21"/>
              </w:rPr>
              <w:t>9</w:t>
            </w:r>
            <w:r w:rsidR="00DE7D7D" w:rsidRPr="00DB16B5">
              <w:rPr>
                <w:rFonts w:hint="eastAsia"/>
                <w:szCs w:val="21"/>
              </w:rPr>
              <w:t>款</w:t>
            </w:r>
          </w:p>
        </w:tc>
        <w:tc>
          <w:tcPr>
            <w:tcW w:w="2127" w:type="dxa"/>
            <w:vAlign w:val="center"/>
          </w:tcPr>
          <w:p w:rsidR="00DE7D7D" w:rsidRPr="00DB16B5" w:rsidRDefault="00C475AC" w:rsidP="00DB16B5">
            <w:pPr>
              <w:adjustRightInd w:val="0"/>
              <w:snapToGrid w:val="0"/>
              <w:spacing w:line="420" w:lineRule="exact"/>
              <w:jc w:val="center"/>
              <w:rPr>
                <w:szCs w:val="21"/>
              </w:rPr>
            </w:pPr>
            <w:r w:rsidRPr="00DB16B5">
              <w:rPr>
                <w:rFonts w:hint="eastAsia"/>
                <w:szCs w:val="21"/>
              </w:rPr>
              <w:t>非单一产品采购项目的</w:t>
            </w:r>
            <w:r w:rsidR="00DE7D7D" w:rsidRPr="00DB16B5">
              <w:rPr>
                <w:rFonts w:hint="eastAsia"/>
                <w:szCs w:val="21"/>
              </w:rPr>
              <w:t>核心产品</w:t>
            </w:r>
          </w:p>
        </w:tc>
        <w:tc>
          <w:tcPr>
            <w:tcW w:w="4961" w:type="dxa"/>
            <w:vAlign w:val="center"/>
          </w:tcPr>
          <w:p w:rsidR="00DE7D7D" w:rsidRPr="00DB16B5" w:rsidRDefault="00DA2F07" w:rsidP="00DB16B5">
            <w:pPr>
              <w:adjustRightInd w:val="0"/>
              <w:snapToGrid w:val="0"/>
              <w:spacing w:line="420" w:lineRule="exact"/>
              <w:rPr>
                <w:szCs w:val="21"/>
              </w:rPr>
            </w:pPr>
            <w:r w:rsidRPr="00DB16B5">
              <w:rPr>
                <w:rFonts w:hint="eastAsia"/>
                <w:szCs w:val="21"/>
              </w:rPr>
              <w:t>核心产品为：</w:t>
            </w:r>
            <w:r w:rsidR="00DB16B5">
              <w:rPr>
                <w:rFonts w:hint="eastAsia"/>
                <w:szCs w:val="21"/>
              </w:rPr>
              <w:t>/</w:t>
            </w:r>
          </w:p>
        </w:tc>
      </w:tr>
    </w:tbl>
    <w:p w:rsidR="00DB16B5" w:rsidRDefault="00DB16B5" w:rsidP="00FB5305">
      <w:pPr>
        <w:adjustRightInd w:val="0"/>
        <w:snapToGrid w:val="0"/>
        <w:spacing w:line="240" w:lineRule="atLeast"/>
        <w:ind w:right="26"/>
        <w:rPr>
          <w:rFonts w:ascii="黑体" w:eastAsia="黑体" w:hAnsi="宋体"/>
          <w:szCs w:val="21"/>
        </w:rPr>
      </w:pPr>
    </w:p>
    <w:p w:rsidR="00DB16B5" w:rsidRDefault="00DB16B5" w:rsidP="00FB5305">
      <w:pPr>
        <w:adjustRightInd w:val="0"/>
        <w:snapToGrid w:val="0"/>
        <w:spacing w:line="240" w:lineRule="atLeast"/>
        <w:ind w:right="26"/>
        <w:rPr>
          <w:rFonts w:ascii="黑体" w:eastAsia="黑体" w:hAnsi="宋体"/>
          <w:szCs w:val="21"/>
        </w:rPr>
      </w:pPr>
    </w:p>
    <w:p w:rsidR="00DB16B5" w:rsidRDefault="00DB16B5" w:rsidP="00FB5305">
      <w:pPr>
        <w:adjustRightInd w:val="0"/>
        <w:snapToGrid w:val="0"/>
        <w:spacing w:line="240" w:lineRule="atLeast"/>
        <w:ind w:right="26"/>
        <w:rPr>
          <w:rFonts w:ascii="黑体" w:eastAsia="黑体" w:hAnsi="宋体"/>
          <w:szCs w:val="21"/>
        </w:rPr>
        <w:sectPr w:rsidR="00DB16B5" w:rsidSect="00DF02AB">
          <w:pgSz w:w="11906" w:h="16838"/>
          <w:pgMar w:top="1418" w:right="1418" w:bottom="1418" w:left="1418" w:header="851" w:footer="992" w:gutter="0"/>
          <w:pgNumType w:fmt="numberInDash"/>
          <w:cols w:space="720"/>
          <w:docGrid w:type="linesAndChars" w:linePitch="312"/>
        </w:sectPr>
      </w:pPr>
    </w:p>
    <w:p w:rsidR="000E46D9" w:rsidRDefault="000E46D9" w:rsidP="00FB5305">
      <w:pPr>
        <w:adjustRightInd w:val="0"/>
        <w:snapToGrid w:val="0"/>
        <w:spacing w:line="240" w:lineRule="atLeast"/>
        <w:ind w:right="26"/>
        <w:rPr>
          <w:rFonts w:ascii="黑体" w:eastAsia="黑体" w:hAnsi="宋体"/>
          <w:szCs w:val="21"/>
        </w:rPr>
      </w:pPr>
    </w:p>
    <w:p w:rsidR="00365849" w:rsidRPr="00550282" w:rsidRDefault="00365849" w:rsidP="00FB5305">
      <w:pPr>
        <w:adjustRightInd w:val="0"/>
        <w:snapToGrid w:val="0"/>
        <w:spacing w:line="240" w:lineRule="atLeast"/>
        <w:ind w:right="26"/>
        <w:rPr>
          <w:rFonts w:ascii="黑体" w:eastAsia="黑体" w:hAnsi="宋体"/>
          <w:szCs w:val="21"/>
        </w:rPr>
      </w:pPr>
      <w:r w:rsidRPr="00550282">
        <w:rPr>
          <w:rFonts w:ascii="黑体" w:eastAsia="黑体" w:hAnsi="宋体" w:hint="eastAsia"/>
          <w:szCs w:val="21"/>
        </w:rPr>
        <w:t>附页</w:t>
      </w:r>
      <w:r w:rsidR="00FA7041">
        <w:rPr>
          <w:rFonts w:ascii="黑体" w:eastAsia="黑体" w:hAnsi="宋体" w:hint="eastAsia"/>
          <w:szCs w:val="21"/>
        </w:rPr>
        <w:t>1</w:t>
      </w:r>
    </w:p>
    <w:p w:rsidR="00365849" w:rsidRPr="00DB16B5" w:rsidRDefault="00365849" w:rsidP="00DB16B5">
      <w:pPr>
        <w:adjustRightInd w:val="0"/>
        <w:snapToGrid w:val="0"/>
        <w:spacing w:line="240" w:lineRule="atLeast"/>
        <w:ind w:right="26"/>
        <w:jc w:val="center"/>
        <w:rPr>
          <w:rFonts w:ascii="黑体" w:eastAsia="黑体" w:hAnsi="宋体"/>
          <w:sz w:val="28"/>
          <w:szCs w:val="28"/>
        </w:rPr>
      </w:pPr>
      <w:r w:rsidRPr="00DB16B5">
        <w:rPr>
          <w:rFonts w:ascii="黑体" w:eastAsia="黑体" w:hAnsi="宋体" w:hint="eastAsia"/>
          <w:sz w:val="28"/>
          <w:szCs w:val="28"/>
        </w:rPr>
        <w:t>评标因素及标准</w:t>
      </w:r>
    </w:p>
    <w:tbl>
      <w:tblPr>
        <w:tblW w:w="878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993"/>
        <w:gridCol w:w="1275"/>
        <w:gridCol w:w="993"/>
        <w:gridCol w:w="4394"/>
      </w:tblGrid>
      <w:tr w:rsidR="00365849" w:rsidRPr="008F0244" w:rsidTr="00AD33A6">
        <w:trPr>
          <w:trHeight w:val="44"/>
        </w:trPr>
        <w:tc>
          <w:tcPr>
            <w:tcW w:w="4395" w:type="dxa"/>
            <w:gridSpan w:val="4"/>
            <w:vAlign w:val="center"/>
          </w:tcPr>
          <w:p w:rsidR="00365849" w:rsidRPr="007567BC" w:rsidRDefault="00365849" w:rsidP="00F825A5">
            <w:pPr>
              <w:adjustRightInd w:val="0"/>
              <w:snapToGrid w:val="0"/>
              <w:spacing w:line="420" w:lineRule="exact"/>
              <w:jc w:val="center"/>
              <w:rPr>
                <w:rFonts w:ascii="宋体" w:hAnsi="宋体"/>
                <w:b/>
                <w:szCs w:val="21"/>
              </w:rPr>
            </w:pPr>
            <w:r w:rsidRPr="007567BC">
              <w:rPr>
                <w:rFonts w:ascii="宋体" w:hAnsi="宋体" w:hint="eastAsia"/>
                <w:b/>
                <w:szCs w:val="21"/>
              </w:rPr>
              <w:t>评标因素</w:t>
            </w:r>
          </w:p>
        </w:tc>
        <w:tc>
          <w:tcPr>
            <w:tcW w:w="4394" w:type="dxa"/>
            <w:vMerge w:val="restart"/>
            <w:vAlign w:val="center"/>
          </w:tcPr>
          <w:p w:rsidR="00365849" w:rsidRPr="007567BC" w:rsidRDefault="00365849" w:rsidP="00F825A5">
            <w:pPr>
              <w:adjustRightInd w:val="0"/>
              <w:snapToGrid w:val="0"/>
              <w:spacing w:line="420" w:lineRule="exact"/>
              <w:jc w:val="center"/>
              <w:rPr>
                <w:rFonts w:ascii="宋体" w:hAnsi="宋体"/>
                <w:b/>
                <w:szCs w:val="21"/>
              </w:rPr>
            </w:pPr>
            <w:r w:rsidRPr="007567BC">
              <w:rPr>
                <w:rFonts w:ascii="宋体" w:hAnsi="宋体" w:hint="eastAsia"/>
                <w:b/>
                <w:szCs w:val="21"/>
              </w:rPr>
              <w:t>评标标准</w:t>
            </w:r>
          </w:p>
        </w:tc>
      </w:tr>
      <w:tr w:rsidR="00365849" w:rsidRPr="008F0244" w:rsidTr="00AD33A6">
        <w:trPr>
          <w:trHeight w:val="293"/>
        </w:trPr>
        <w:tc>
          <w:tcPr>
            <w:tcW w:w="1134" w:type="dxa"/>
            <w:vAlign w:val="center"/>
          </w:tcPr>
          <w:p w:rsidR="00365849" w:rsidRPr="00DB16B5" w:rsidRDefault="00365849" w:rsidP="00F825A5">
            <w:pPr>
              <w:adjustRightInd w:val="0"/>
              <w:snapToGrid w:val="0"/>
              <w:spacing w:line="420" w:lineRule="exact"/>
              <w:jc w:val="center"/>
              <w:rPr>
                <w:b/>
                <w:szCs w:val="21"/>
              </w:rPr>
            </w:pPr>
            <w:r w:rsidRPr="00DB16B5">
              <w:rPr>
                <w:rFonts w:hint="eastAsia"/>
                <w:b/>
                <w:szCs w:val="21"/>
              </w:rPr>
              <w:t>一级</w:t>
            </w:r>
          </w:p>
          <w:p w:rsidR="00365849" w:rsidRPr="00DB16B5" w:rsidRDefault="00365849" w:rsidP="00F825A5">
            <w:pPr>
              <w:adjustRightInd w:val="0"/>
              <w:snapToGrid w:val="0"/>
              <w:spacing w:line="420" w:lineRule="exact"/>
              <w:jc w:val="center"/>
              <w:rPr>
                <w:b/>
                <w:szCs w:val="21"/>
              </w:rPr>
            </w:pPr>
            <w:r w:rsidRPr="00DB16B5">
              <w:rPr>
                <w:rFonts w:hint="eastAsia"/>
                <w:b/>
                <w:szCs w:val="21"/>
              </w:rPr>
              <w:t>评标因素</w:t>
            </w:r>
          </w:p>
        </w:tc>
        <w:tc>
          <w:tcPr>
            <w:tcW w:w="993" w:type="dxa"/>
            <w:vAlign w:val="center"/>
          </w:tcPr>
          <w:p w:rsidR="00365849" w:rsidRPr="00DB16B5" w:rsidRDefault="00365849" w:rsidP="00F825A5">
            <w:pPr>
              <w:adjustRightInd w:val="0"/>
              <w:snapToGrid w:val="0"/>
              <w:spacing w:line="420" w:lineRule="exact"/>
              <w:jc w:val="center"/>
              <w:rPr>
                <w:b/>
                <w:szCs w:val="21"/>
              </w:rPr>
            </w:pPr>
            <w:r w:rsidRPr="00DB16B5">
              <w:rPr>
                <w:rFonts w:hint="eastAsia"/>
                <w:b/>
                <w:szCs w:val="21"/>
              </w:rPr>
              <w:t>一级</w:t>
            </w:r>
          </w:p>
          <w:p w:rsidR="00365849" w:rsidRPr="00DB16B5" w:rsidRDefault="00365849" w:rsidP="00F825A5">
            <w:pPr>
              <w:adjustRightInd w:val="0"/>
              <w:snapToGrid w:val="0"/>
              <w:spacing w:line="420" w:lineRule="exact"/>
              <w:jc w:val="center"/>
              <w:rPr>
                <w:b/>
                <w:szCs w:val="21"/>
              </w:rPr>
            </w:pPr>
            <w:r w:rsidRPr="00DB16B5">
              <w:rPr>
                <w:rFonts w:hint="eastAsia"/>
                <w:b/>
                <w:szCs w:val="21"/>
              </w:rPr>
              <w:t>权重分</w:t>
            </w:r>
          </w:p>
        </w:tc>
        <w:tc>
          <w:tcPr>
            <w:tcW w:w="1275" w:type="dxa"/>
            <w:vAlign w:val="center"/>
          </w:tcPr>
          <w:p w:rsidR="00AD33A6" w:rsidRDefault="00365849" w:rsidP="00F825A5">
            <w:pPr>
              <w:adjustRightInd w:val="0"/>
              <w:snapToGrid w:val="0"/>
              <w:spacing w:line="420" w:lineRule="exact"/>
              <w:jc w:val="center"/>
              <w:rPr>
                <w:b/>
                <w:szCs w:val="21"/>
              </w:rPr>
            </w:pPr>
            <w:r w:rsidRPr="00DB16B5">
              <w:rPr>
                <w:rFonts w:hint="eastAsia"/>
                <w:b/>
                <w:szCs w:val="21"/>
              </w:rPr>
              <w:t>二级</w:t>
            </w:r>
          </w:p>
          <w:p w:rsidR="00365849" w:rsidRPr="00DB16B5" w:rsidRDefault="00365849" w:rsidP="00F825A5">
            <w:pPr>
              <w:adjustRightInd w:val="0"/>
              <w:snapToGrid w:val="0"/>
              <w:spacing w:line="420" w:lineRule="exact"/>
              <w:jc w:val="center"/>
              <w:rPr>
                <w:b/>
                <w:szCs w:val="21"/>
              </w:rPr>
            </w:pPr>
            <w:r w:rsidRPr="00DB16B5">
              <w:rPr>
                <w:rFonts w:hint="eastAsia"/>
                <w:b/>
                <w:szCs w:val="21"/>
              </w:rPr>
              <w:t>评标因素</w:t>
            </w:r>
          </w:p>
        </w:tc>
        <w:tc>
          <w:tcPr>
            <w:tcW w:w="993" w:type="dxa"/>
            <w:vAlign w:val="center"/>
          </w:tcPr>
          <w:p w:rsidR="00AD33A6" w:rsidRDefault="00365849" w:rsidP="00F825A5">
            <w:pPr>
              <w:adjustRightInd w:val="0"/>
              <w:snapToGrid w:val="0"/>
              <w:spacing w:line="420" w:lineRule="exact"/>
              <w:jc w:val="center"/>
              <w:rPr>
                <w:b/>
                <w:szCs w:val="21"/>
              </w:rPr>
            </w:pPr>
            <w:r w:rsidRPr="00DB16B5">
              <w:rPr>
                <w:rFonts w:hint="eastAsia"/>
                <w:b/>
                <w:szCs w:val="21"/>
              </w:rPr>
              <w:t>二级</w:t>
            </w:r>
          </w:p>
          <w:p w:rsidR="00365849" w:rsidRPr="00DB16B5" w:rsidRDefault="00365849" w:rsidP="00F825A5">
            <w:pPr>
              <w:adjustRightInd w:val="0"/>
              <w:snapToGrid w:val="0"/>
              <w:spacing w:line="420" w:lineRule="exact"/>
              <w:jc w:val="center"/>
              <w:rPr>
                <w:b/>
                <w:szCs w:val="21"/>
              </w:rPr>
            </w:pPr>
            <w:r w:rsidRPr="00DB16B5">
              <w:rPr>
                <w:rFonts w:hint="eastAsia"/>
                <w:b/>
                <w:szCs w:val="21"/>
              </w:rPr>
              <w:t>权重分</w:t>
            </w:r>
          </w:p>
        </w:tc>
        <w:tc>
          <w:tcPr>
            <w:tcW w:w="4394" w:type="dxa"/>
            <w:vMerge/>
            <w:vAlign w:val="center"/>
          </w:tcPr>
          <w:p w:rsidR="00365849" w:rsidRPr="00DB16B5" w:rsidRDefault="00365849" w:rsidP="00F825A5">
            <w:pPr>
              <w:adjustRightInd w:val="0"/>
              <w:snapToGrid w:val="0"/>
              <w:spacing w:line="420" w:lineRule="exact"/>
              <w:rPr>
                <w:szCs w:val="21"/>
              </w:rPr>
            </w:pPr>
          </w:p>
        </w:tc>
      </w:tr>
      <w:tr w:rsidR="00F825A5" w:rsidRPr="008F0244" w:rsidTr="00F825A5">
        <w:tc>
          <w:tcPr>
            <w:tcW w:w="1134" w:type="dxa"/>
            <w:vMerge w:val="restart"/>
            <w:vAlign w:val="center"/>
          </w:tcPr>
          <w:p w:rsidR="00F825A5" w:rsidRPr="00DB16B5" w:rsidRDefault="00F825A5" w:rsidP="00F825A5">
            <w:pPr>
              <w:adjustRightInd w:val="0"/>
              <w:snapToGrid w:val="0"/>
              <w:spacing w:line="420" w:lineRule="exact"/>
              <w:jc w:val="center"/>
              <w:rPr>
                <w:szCs w:val="21"/>
              </w:rPr>
            </w:pPr>
            <w:r>
              <w:rPr>
                <w:rFonts w:hint="eastAsia"/>
                <w:szCs w:val="21"/>
              </w:rPr>
              <w:t>商务</w:t>
            </w:r>
          </w:p>
        </w:tc>
        <w:tc>
          <w:tcPr>
            <w:tcW w:w="993" w:type="dxa"/>
            <w:vMerge w:val="restart"/>
            <w:vAlign w:val="center"/>
          </w:tcPr>
          <w:p w:rsidR="00F825A5" w:rsidRPr="00DB16B5" w:rsidRDefault="00F825A5" w:rsidP="00F825A5">
            <w:pPr>
              <w:adjustRightInd w:val="0"/>
              <w:snapToGrid w:val="0"/>
              <w:spacing w:line="420" w:lineRule="exact"/>
              <w:jc w:val="center"/>
              <w:rPr>
                <w:szCs w:val="21"/>
              </w:rPr>
            </w:pPr>
            <w:r>
              <w:rPr>
                <w:rFonts w:hint="eastAsia"/>
                <w:szCs w:val="21"/>
              </w:rPr>
              <w:t>25</w:t>
            </w:r>
          </w:p>
        </w:tc>
        <w:tc>
          <w:tcPr>
            <w:tcW w:w="1275" w:type="dxa"/>
            <w:vAlign w:val="center"/>
          </w:tcPr>
          <w:p w:rsidR="00F825A5" w:rsidRPr="00DB16B5" w:rsidRDefault="00F825A5" w:rsidP="00F825A5">
            <w:pPr>
              <w:adjustRightInd w:val="0"/>
              <w:snapToGrid w:val="0"/>
              <w:spacing w:line="420" w:lineRule="exact"/>
              <w:jc w:val="center"/>
              <w:rPr>
                <w:szCs w:val="21"/>
              </w:rPr>
            </w:pPr>
            <w:r>
              <w:rPr>
                <w:rFonts w:hint="eastAsia"/>
                <w:szCs w:val="21"/>
              </w:rPr>
              <w:t>技术实力</w:t>
            </w:r>
          </w:p>
        </w:tc>
        <w:tc>
          <w:tcPr>
            <w:tcW w:w="993" w:type="dxa"/>
            <w:vAlign w:val="center"/>
          </w:tcPr>
          <w:p w:rsidR="00F825A5" w:rsidRPr="00DB16B5" w:rsidRDefault="00F825A5" w:rsidP="00F825A5">
            <w:pPr>
              <w:adjustRightInd w:val="0"/>
              <w:snapToGrid w:val="0"/>
              <w:spacing w:line="420" w:lineRule="exact"/>
              <w:jc w:val="center"/>
              <w:rPr>
                <w:szCs w:val="21"/>
              </w:rPr>
            </w:pPr>
            <w:r>
              <w:rPr>
                <w:rFonts w:hint="eastAsia"/>
                <w:szCs w:val="21"/>
              </w:rPr>
              <w:t>10</w:t>
            </w:r>
          </w:p>
        </w:tc>
        <w:tc>
          <w:tcPr>
            <w:tcW w:w="4394" w:type="dxa"/>
            <w:vAlign w:val="center"/>
          </w:tcPr>
          <w:p w:rsidR="00F825A5" w:rsidRPr="00DB16B5" w:rsidRDefault="00F825A5" w:rsidP="00003BE6">
            <w:pPr>
              <w:snapToGrid w:val="0"/>
              <w:spacing w:line="420" w:lineRule="exact"/>
              <w:rPr>
                <w:szCs w:val="21"/>
              </w:rPr>
            </w:pPr>
            <w:r>
              <w:rPr>
                <w:rFonts w:hint="eastAsia"/>
                <w:szCs w:val="21"/>
              </w:rPr>
              <w:t>投标人</w:t>
            </w:r>
            <w:r w:rsidRPr="00E511C6">
              <w:rPr>
                <w:rFonts w:hint="eastAsia"/>
                <w:szCs w:val="21"/>
              </w:rPr>
              <w:t>具有高新技术企业证书</w:t>
            </w:r>
            <w:r>
              <w:rPr>
                <w:rFonts w:hint="eastAsia"/>
                <w:szCs w:val="21"/>
              </w:rPr>
              <w:t>、</w:t>
            </w:r>
            <w:r w:rsidRPr="00E511C6">
              <w:rPr>
                <w:rFonts w:hint="eastAsia"/>
                <w:szCs w:val="21"/>
              </w:rPr>
              <w:t>环境工程设计证书</w:t>
            </w:r>
            <w:r>
              <w:rPr>
                <w:rFonts w:hint="eastAsia"/>
                <w:szCs w:val="21"/>
              </w:rPr>
              <w:t>、</w:t>
            </w:r>
            <w:r w:rsidRPr="00F825A5">
              <w:rPr>
                <w:szCs w:val="21"/>
              </w:rPr>
              <w:t>ISO9001</w:t>
            </w:r>
            <w:r w:rsidRPr="00F825A5">
              <w:rPr>
                <w:rFonts w:hint="eastAsia"/>
                <w:szCs w:val="21"/>
              </w:rPr>
              <w:t>质量管理体系认证证书、实验室综合废水处理设备管理系统计算机软件著作权证书、质量技术监督局备案的实验室综合污水处理设备的企业标准</w:t>
            </w:r>
            <w:r>
              <w:rPr>
                <w:rFonts w:hint="eastAsia"/>
                <w:szCs w:val="21"/>
              </w:rPr>
              <w:t>的，</w:t>
            </w:r>
            <w:r w:rsidRPr="00E511C6">
              <w:rPr>
                <w:rFonts w:hint="eastAsia"/>
                <w:szCs w:val="21"/>
              </w:rPr>
              <w:t>每</w:t>
            </w:r>
            <w:r>
              <w:rPr>
                <w:rFonts w:hint="eastAsia"/>
                <w:szCs w:val="21"/>
              </w:rPr>
              <w:t>具备</w:t>
            </w:r>
            <w:r w:rsidRPr="00E511C6">
              <w:rPr>
                <w:rFonts w:hint="eastAsia"/>
                <w:szCs w:val="21"/>
              </w:rPr>
              <w:t>1</w:t>
            </w:r>
            <w:r>
              <w:rPr>
                <w:rFonts w:hint="eastAsia"/>
                <w:szCs w:val="21"/>
              </w:rPr>
              <w:t>项的</w:t>
            </w:r>
            <w:r w:rsidR="00003BE6">
              <w:rPr>
                <w:rFonts w:hint="eastAsia"/>
                <w:szCs w:val="21"/>
              </w:rPr>
              <w:t>计</w:t>
            </w:r>
            <w:r>
              <w:rPr>
                <w:rFonts w:hint="eastAsia"/>
                <w:szCs w:val="21"/>
              </w:rPr>
              <w:t>2</w:t>
            </w:r>
            <w:r w:rsidRPr="00E511C6">
              <w:rPr>
                <w:rFonts w:hint="eastAsia"/>
                <w:szCs w:val="21"/>
              </w:rPr>
              <w:t>分，最多</w:t>
            </w:r>
            <w:r w:rsidR="00003BE6">
              <w:rPr>
                <w:rFonts w:hint="eastAsia"/>
                <w:szCs w:val="21"/>
              </w:rPr>
              <w:t>计</w:t>
            </w:r>
            <w:r>
              <w:rPr>
                <w:rFonts w:hint="eastAsia"/>
                <w:szCs w:val="21"/>
              </w:rPr>
              <w:t>10</w:t>
            </w:r>
            <w:r>
              <w:rPr>
                <w:rFonts w:hint="eastAsia"/>
                <w:szCs w:val="21"/>
              </w:rPr>
              <w:t>分。</w:t>
            </w:r>
          </w:p>
        </w:tc>
      </w:tr>
      <w:tr w:rsidR="00E511C6" w:rsidRPr="008F0244" w:rsidTr="00AD33A6">
        <w:trPr>
          <w:trHeight w:val="286"/>
        </w:trPr>
        <w:tc>
          <w:tcPr>
            <w:tcW w:w="1134" w:type="dxa"/>
            <w:vMerge/>
            <w:vAlign w:val="center"/>
          </w:tcPr>
          <w:p w:rsidR="00E511C6" w:rsidRPr="00DB16B5" w:rsidRDefault="00E511C6" w:rsidP="00F825A5">
            <w:pPr>
              <w:adjustRightInd w:val="0"/>
              <w:snapToGrid w:val="0"/>
              <w:spacing w:line="420" w:lineRule="exact"/>
              <w:jc w:val="center"/>
              <w:rPr>
                <w:szCs w:val="21"/>
              </w:rPr>
            </w:pPr>
          </w:p>
        </w:tc>
        <w:tc>
          <w:tcPr>
            <w:tcW w:w="993" w:type="dxa"/>
            <w:vMerge/>
            <w:vAlign w:val="center"/>
          </w:tcPr>
          <w:p w:rsidR="00E511C6" w:rsidRPr="00DB16B5" w:rsidRDefault="00E511C6" w:rsidP="00F825A5">
            <w:pPr>
              <w:adjustRightInd w:val="0"/>
              <w:snapToGrid w:val="0"/>
              <w:spacing w:line="420" w:lineRule="exact"/>
              <w:jc w:val="center"/>
              <w:rPr>
                <w:szCs w:val="21"/>
              </w:rPr>
            </w:pPr>
          </w:p>
        </w:tc>
        <w:tc>
          <w:tcPr>
            <w:tcW w:w="1275" w:type="dxa"/>
            <w:vAlign w:val="center"/>
          </w:tcPr>
          <w:p w:rsidR="00E511C6" w:rsidRPr="00DB16B5" w:rsidRDefault="00E511C6" w:rsidP="00F825A5">
            <w:pPr>
              <w:adjustRightInd w:val="0"/>
              <w:snapToGrid w:val="0"/>
              <w:spacing w:line="420" w:lineRule="exact"/>
              <w:jc w:val="center"/>
              <w:rPr>
                <w:szCs w:val="21"/>
              </w:rPr>
            </w:pPr>
            <w:r>
              <w:rPr>
                <w:rFonts w:hint="eastAsia"/>
                <w:szCs w:val="21"/>
              </w:rPr>
              <w:t>相关业绩</w:t>
            </w:r>
          </w:p>
        </w:tc>
        <w:tc>
          <w:tcPr>
            <w:tcW w:w="993" w:type="dxa"/>
            <w:vAlign w:val="center"/>
          </w:tcPr>
          <w:p w:rsidR="00E511C6" w:rsidRPr="00DB16B5" w:rsidRDefault="00F825A5" w:rsidP="00F825A5">
            <w:pPr>
              <w:adjustRightInd w:val="0"/>
              <w:snapToGrid w:val="0"/>
              <w:spacing w:line="420" w:lineRule="exact"/>
              <w:jc w:val="center"/>
              <w:rPr>
                <w:szCs w:val="21"/>
              </w:rPr>
            </w:pPr>
            <w:r>
              <w:rPr>
                <w:rFonts w:hint="eastAsia"/>
                <w:szCs w:val="21"/>
              </w:rPr>
              <w:t>10</w:t>
            </w:r>
          </w:p>
        </w:tc>
        <w:tc>
          <w:tcPr>
            <w:tcW w:w="4394" w:type="dxa"/>
            <w:vAlign w:val="center"/>
          </w:tcPr>
          <w:p w:rsidR="00F825A5" w:rsidRPr="007E079D" w:rsidRDefault="00F825A5" w:rsidP="00F825A5">
            <w:pPr>
              <w:snapToGrid w:val="0"/>
              <w:spacing w:line="420" w:lineRule="exact"/>
              <w:rPr>
                <w:szCs w:val="21"/>
              </w:rPr>
            </w:pPr>
            <w:r>
              <w:rPr>
                <w:rFonts w:hint="eastAsia"/>
                <w:szCs w:val="21"/>
              </w:rPr>
              <w:t>投标截止时间前</w:t>
            </w:r>
            <w:r>
              <w:rPr>
                <w:rFonts w:hint="eastAsia"/>
                <w:szCs w:val="21"/>
              </w:rPr>
              <w:t>3</w:t>
            </w:r>
            <w:r>
              <w:rPr>
                <w:rFonts w:hint="eastAsia"/>
                <w:szCs w:val="21"/>
              </w:rPr>
              <w:t>年内，投标人具有</w:t>
            </w:r>
            <w:r w:rsidRPr="00F825A5">
              <w:rPr>
                <w:rFonts w:hint="eastAsia"/>
                <w:szCs w:val="21"/>
              </w:rPr>
              <w:t>无土建（无钢筋混凝土或砖砌池体设备基础等）一体化成套实验室废水处理设备的成功业绩的，每例</w:t>
            </w:r>
            <w:r w:rsidR="00003BE6">
              <w:rPr>
                <w:rFonts w:hint="eastAsia"/>
                <w:szCs w:val="21"/>
              </w:rPr>
              <w:t>计</w:t>
            </w:r>
            <w:r w:rsidRPr="00F825A5">
              <w:rPr>
                <w:rFonts w:hint="eastAsia"/>
                <w:szCs w:val="21"/>
              </w:rPr>
              <w:t>2</w:t>
            </w:r>
            <w:r w:rsidRPr="00F825A5">
              <w:rPr>
                <w:rFonts w:hint="eastAsia"/>
                <w:szCs w:val="21"/>
              </w:rPr>
              <w:t>分，</w:t>
            </w:r>
            <w:r w:rsidRPr="00E511C6">
              <w:rPr>
                <w:rFonts w:hint="eastAsia"/>
                <w:szCs w:val="21"/>
              </w:rPr>
              <w:t>最多</w:t>
            </w:r>
            <w:r w:rsidR="00003BE6">
              <w:rPr>
                <w:rFonts w:hint="eastAsia"/>
                <w:szCs w:val="21"/>
              </w:rPr>
              <w:t>计</w:t>
            </w:r>
            <w:r>
              <w:rPr>
                <w:rFonts w:hint="eastAsia"/>
                <w:szCs w:val="21"/>
              </w:rPr>
              <w:t>10</w:t>
            </w:r>
            <w:r>
              <w:rPr>
                <w:rFonts w:hint="eastAsia"/>
                <w:szCs w:val="21"/>
              </w:rPr>
              <w:t>分。（投标文件提供合同复印件和验收报告，原件备查）</w:t>
            </w:r>
          </w:p>
        </w:tc>
      </w:tr>
      <w:tr w:rsidR="00E511C6" w:rsidRPr="008F0244" w:rsidTr="00AD33A6">
        <w:trPr>
          <w:trHeight w:val="134"/>
        </w:trPr>
        <w:tc>
          <w:tcPr>
            <w:tcW w:w="1134" w:type="dxa"/>
            <w:vMerge/>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p>
        </w:tc>
        <w:tc>
          <w:tcPr>
            <w:tcW w:w="993" w:type="dxa"/>
            <w:vMerge/>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p>
        </w:tc>
        <w:tc>
          <w:tcPr>
            <w:tcW w:w="1275" w:type="dxa"/>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r>
              <w:rPr>
                <w:rFonts w:hint="eastAsia"/>
                <w:szCs w:val="21"/>
              </w:rPr>
              <w:t>售后服务</w:t>
            </w:r>
          </w:p>
        </w:tc>
        <w:tc>
          <w:tcPr>
            <w:tcW w:w="993" w:type="dxa"/>
            <w:vAlign w:val="center"/>
          </w:tcPr>
          <w:p w:rsidR="00E511C6" w:rsidRPr="00DB16B5" w:rsidRDefault="00E511C6" w:rsidP="00F825A5">
            <w:pPr>
              <w:adjustRightInd w:val="0"/>
              <w:snapToGrid w:val="0"/>
              <w:spacing w:line="420" w:lineRule="exact"/>
              <w:jc w:val="center"/>
              <w:rPr>
                <w:szCs w:val="21"/>
              </w:rPr>
            </w:pPr>
            <w:r>
              <w:rPr>
                <w:rFonts w:hint="eastAsia"/>
                <w:szCs w:val="21"/>
              </w:rPr>
              <w:t>5</w:t>
            </w:r>
          </w:p>
        </w:tc>
        <w:tc>
          <w:tcPr>
            <w:tcW w:w="4394" w:type="dxa"/>
            <w:vAlign w:val="center"/>
          </w:tcPr>
          <w:p w:rsidR="00E511C6" w:rsidRPr="00DB16B5" w:rsidRDefault="00E511C6" w:rsidP="00F825A5">
            <w:pPr>
              <w:adjustRightInd w:val="0"/>
              <w:snapToGrid w:val="0"/>
              <w:spacing w:line="420" w:lineRule="exact"/>
              <w:rPr>
                <w:szCs w:val="21"/>
              </w:rPr>
            </w:pPr>
            <w:r>
              <w:rPr>
                <w:rFonts w:hint="eastAsia"/>
                <w:szCs w:val="21"/>
              </w:rPr>
              <w:t>售后服务综合比较与评价：相对优的计</w:t>
            </w:r>
            <w:r>
              <w:rPr>
                <w:rFonts w:hint="eastAsia"/>
                <w:szCs w:val="21"/>
              </w:rPr>
              <w:t>5</w:t>
            </w:r>
            <w:r>
              <w:rPr>
                <w:rFonts w:hint="eastAsia"/>
                <w:szCs w:val="21"/>
              </w:rPr>
              <w:t>分，较优计</w:t>
            </w:r>
            <w:r>
              <w:rPr>
                <w:rFonts w:hint="eastAsia"/>
                <w:szCs w:val="21"/>
              </w:rPr>
              <w:t>4</w:t>
            </w:r>
            <w:r>
              <w:rPr>
                <w:rFonts w:hint="eastAsia"/>
                <w:szCs w:val="21"/>
              </w:rPr>
              <w:t>分，一般计</w:t>
            </w:r>
            <w:r>
              <w:rPr>
                <w:rFonts w:hint="eastAsia"/>
                <w:szCs w:val="21"/>
              </w:rPr>
              <w:t>3</w:t>
            </w:r>
            <w:r>
              <w:rPr>
                <w:rFonts w:hint="eastAsia"/>
                <w:szCs w:val="21"/>
              </w:rPr>
              <w:t>分</w:t>
            </w:r>
          </w:p>
        </w:tc>
      </w:tr>
      <w:tr w:rsidR="00E511C6" w:rsidRPr="008F0244" w:rsidTr="00AD33A6">
        <w:trPr>
          <w:trHeight w:val="293"/>
        </w:trPr>
        <w:tc>
          <w:tcPr>
            <w:tcW w:w="1134" w:type="dxa"/>
            <w:vMerge w:val="restart"/>
            <w:vAlign w:val="center"/>
          </w:tcPr>
          <w:p w:rsidR="00E511C6" w:rsidRPr="00DB16B5" w:rsidRDefault="00E511C6" w:rsidP="00F825A5">
            <w:pPr>
              <w:adjustRightInd w:val="0"/>
              <w:snapToGrid w:val="0"/>
              <w:spacing w:line="420" w:lineRule="exact"/>
              <w:jc w:val="center"/>
              <w:rPr>
                <w:szCs w:val="21"/>
              </w:rPr>
            </w:pPr>
            <w:r>
              <w:rPr>
                <w:rFonts w:hint="eastAsia"/>
                <w:szCs w:val="21"/>
              </w:rPr>
              <w:t>技术</w:t>
            </w:r>
          </w:p>
        </w:tc>
        <w:tc>
          <w:tcPr>
            <w:tcW w:w="993" w:type="dxa"/>
            <w:vMerge w:val="restart"/>
            <w:vAlign w:val="center"/>
          </w:tcPr>
          <w:p w:rsidR="00E511C6" w:rsidRPr="00DB16B5" w:rsidRDefault="00E511C6" w:rsidP="00F825A5">
            <w:pPr>
              <w:adjustRightInd w:val="0"/>
              <w:snapToGrid w:val="0"/>
              <w:spacing w:line="420" w:lineRule="exact"/>
              <w:jc w:val="center"/>
              <w:rPr>
                <w:szCs w:val="21"/>
              </w:rPr>
            </w:pPr>
            <w:r>
              <w:rPr>
                <w:rFonts w:hint="eastAsia"/>
                <w:szCs w:val="21"/>
              </w:rPr>
              <w:t>45</w:t>
            </w:r>
          </w:p>
        </w:tc>
        <w:tc>
          <w:tcPr>
            <w:tcW w:w="1275" w:type="dxa"/>
            <w:vAlign w:val="center"/>
          </w:tcPr>
          <w:p w:rsidR="00E511C6" w:rsidRPr="00DB16B5" w:rsidRDefault="00E511C6" w:rsidP="00F825A5">
            <w:pPr>
              <w:adjustRightInd w:val="0"/>
              <w:snapToGrid w:val="0"/>
              <w:spacing w:line="420" w:lineRule="exact"/>
              <w:jc w:val="center"/>
              <w:rPr>
                <w:szCs w:val="21"/>
              </w:rPr>
            </w:pPr>
            <w:r>
              <w:rPr>
                <w:rFonts w:hint="eastAsia"/>
                <w:szCs w:val="21"/>
              </w:rPr>
              <w:t>设计方案</w:t>
            </w:r>
          </w:p>
        </w:tc>
        <w:tc>
          <w:tcPr>
            <w:tcW w:w="993" w:type="dxa"/>
            <w:shd w:val="clear" w:color="auto" w:fill="auto"/>
            <w:vAlign w:val="center"/>
          </w:tcPr>
          <w:p w:rsidR="00E511C6" w:rsidRPr="00DB16B5" w:rsidRDefault="00003BE6" w:rsidP="00F825A5">
            <w:pPr>
              <w:adjustRightInd w:val="0"/>
              <w:snapToGrid w:val="0"/>
              <w:spacing w:line="420" w:lineRule="exact"/>
              <w:jc w:val="center"/>
              <w:rPr>
                <w:szCs w:val="21"/>
              </w:rPr>
            </w:pPr>
            <w:r>
              <w:rPr>
                <w:rFonts w:hint="eastAsia"/>
                <w:szCs w:val="21"/>
              </w:rPr>
              <w:t>8</w:t>
            </w:r>
          </w:p>
        </w:tc>
        <w:tc>
          <w:tcPr>
            <w:tcW w:w="4394" w:type="dxa"/>
            <w:vAlign w:val="center"/>
          </w:tcPr>
          <w:p w:rsidR="00E511C6" w:rsidRDefault="00E511C6" w:rsidP="00003BE6">
            <w:pPr>
              <w:adjustRightInd w:val="0"/>
              <w:snapToGrid w:val="0"/>
              <w:spacing w:line="420" w:lineRule="exact"/>
              <w:rPr>
                <w:szCs w:val="21"/>
              </w:rPr>
            </w:pPr>
            <w:r>
              <w:rPr>
                <w:rFonts w:hint="eastAsia"/>
                <w:szCs w:val="21"/>
              </w:rPr>
              <w:t>设计方案完整详实、编制是否科学、规范、合理的得</w:t>
            </w:r>
            <w:r w:rsidR="00003BE6">
              <w:rPr>
                <w:rFonts w:hint="eastAsia"/>
                <w:szCs w:val="21"/>
              </w:rPr>
              <w:t>8</w:t>
            </w:r>
            <w:r>
              <w:rPr>
                <w:rFonts w:hint="eastAsia"/>
                <w:szCs w:val="21"/>
              </w:rPr>
              <w:t>分；相对简单的得</w:t>
            </w:r>
            <w:r w:rsidR="00003BE6">
              <w:rPr>
                <w:rFonts w:hint="eastAsia"/>
                <w:szCs w:val="21"/>
              </w:rPr>
              <w:t>6</w:t>
            </w:r>
            <w:r>
              <w:rPr>
                <w:rFonts w:hint="eastAsia"/>
                <w:szCs w:val="21"/>
              </w:rPr>
              <w:t>分；不完整的得</w:t>
            </w:r>
            <w:r w:rsidR="00003BE6">
              <w:rPr>
                <w:rFonts w:hint="eastAsia"/>
                <w:szCs w:val="21"/>
              </w:rPr>
              <w:t>4</w:t>
            </w:r>
            <w:r>
              <w:rPr>
                <w:rFonts w:hint="eastAsia"/>
                <w:szCs w:val="21"/>
              </w:rPr>
              <w:t>分。</w:t>
            </w:r>
          </w:p>
        </w:tc>
      </w:tr>
      <w:tr w:rsidR="00003BE6" w:rsidRPr="008F0244" w:rsidTr="00003BE6">
        <w:tc>
          <w:tcPr>
            <w:tcW w:w="1134" w:type="dxa"/>
            <w:vMerge/>
            <w:vAlign w:val="center"/>
          </w:tcPr>
          <w:p w:rsidR="00003BE6" w:rsidRPr="00DB16B5" w:rsidRDefault="00003BE6" w:rsidP="00F825A5">
            <w:pPr>
              <w:adjustRightInd w:val="0"/>
              <w:snapToGrid w:val="0"/>
              <w:spacing w:line="420" w:lineRule="exact"/>
              <w:jc w:val="center"/>
              <w:rPr>
                <w:szCs w:val="21"/>
              </w:rPr>
            </w:pPr>
          </w:p>
        </w:tc>
        <w:tc>
          <w:tcPr>
            <w:tcW w:w="993" w:type="dxa"/>
            <w:vMerge/>
            <w:vAlign w:val="center"/>
          </w:tcPr>
          <w:p w:rsidR="00003BE6" w:rsidRPr="00DB16B5" w:rsidRDefault="00003BE6" w:rsidP="00F825A5">
            <w:pPr>
              <w:adjustRightInd w:val="0"/>
              <w:snapToGrid w:val="0"/>
              <w:spacing w:line="420" w:lineRule="exact"/>
              <w:jc w:val="center"/>
              <w:rPr>
                <w:szCs w:val="21"/>
              </w:rPr>
            </w:pPr>
          </w:p>
        </w:tc>
        <w:tc>
          <w:tcPr>
            <w:tcW w:w="1275" w:type="dxa"/>
            <w:vAlign w:val="center"/>
          </w:tcPr>
          <w:p w:rsidR="00003BE6" w:rsidRDefault="00003BE6" w:rsidP="00F825A5">
            <w:pPr>
              <w:adjustRightInd w:val="0"/>
              <w:snapToGrid w:val="0"/>
              <w:spacing w:line="420" w:lineRule="exact"/>
              <w:jc w:val="center"/>
              <w:rPr>
                <w:szCs w:val="21"/>
              </w:rPr>
            </w:pPr>
            <w:r>
              <w:rPr>
                <w:rFonts w:hint="eastAsia"/>
                <w:szCs w:val="21"/>
              </w:rPr>
              <w:t>技术要求</w:t>
            </w:r>
          </w:p>
          <w:p w:rsidR="00003BE6" w:rsidRPr="00DB16B5" w:rsidRDefault="00003BE6" w:rsidP="00F825A5">
            <w:pPr>
              <w:adjustRightInd w:val="0"/>
              <w:snapToGrid w:val="0"/>
              <w:spacing w:line="420" w:lineRule="exact"/>
              <w:jc w:val="center"/>
              <w:rPr>
                <w:szCs w:val="21"/>
              </w:rPr>
            </w:pPr>
            <w:r>
              <w:rPr>
                <w:rFonts w:hint="eastAsia"/>
                <w:szCs w:val="21"/>
              </w:rPr>
              <w:t>响应程度</w:t>
            </w:r>
          </w:p>
        </w:tc>
        <w:tc>
          <w:tcPr>
            <w:tcW w:w="993" w:type="dxa"/>
            <w:vAlign w:val="center"/>
          </w:tcPr>
          <w:p w:rsidR="00003BE6" w:rsidRPr="00DB16B5" w:rsidRDefault="00003BE6" w:rsidP="00F825A5">
            <w:pPr>
              <w:adjustRightInd w:val="0"/>
              <w:snapToGrid w:val="0"/>
              <w:spacing w:line="420" w:lineRule="exact"/>
              <w:jc w:val="center"/>
              <w:rPr>
                <w:szCs w:val="21"/>
              </w:rPr>
            </w:pPr>
            <w:r>
              <w:rPr>
                <w:rFonts w:hint="eastAsia"/>
                <w:szCs w:val="21"/>
              </w:rPr>
              <w:t>25</w:t>
            </w:r>
          </w:p>
        </w:tc>
        <w:tc>
          <w:tcPr>
            <w:tcW w:w="4394" w:type="dxa"/>
            <w:vAlign w:val="center"/>
          </w:tcPr>
          <w:p w:rsidR="00003BE6" w:rsidRDefault="00003BE6" w:rsidP="00F825A5">
            <w:pPr>
              <w:adjustRightInd w:val="0"/>
              <w:snapToGrid w:val="0"/>
              <w:spacing w:line="420" w:lineRule="exact"/>
              <w:rPr>
                <w:szCs w:val="21"/>
              </w:rPr>
            </w:pPr>
            <w:r>
              <w:rPr>
                <w:rFonts w:hint="eastAsia"/>
                <w:szCs w:val="21"/>
              </w:rPr>
              <w:t>投标文件响应招标文件第四章要求的，得分</w:t>
            </w:r>
            <w:r>
              <w:rPr>
                <w:rFonts w:hint="eastAsia"/>
                <w:szCs w:val="21"/>
              </w:rPr>
              <w:t>25</w:t>
            </w:r>
            <w:r>
              <w:rPr>
                <w:rFonts w:hint="eastAsia"/>
                <w:szCs w:val="21"/>
              </w:rPr>
              <w:t>分，负偏离</w:t>
            </w:r>
            <w:r>
              <w:rPr>
                <w:rFonts w:hint="eastAsia"/>
                <w:szCs w:val="21"/>
              </w:rPr>
              <w:t>1</w:t>
            </w:r>
            <w:r>
              <w:rPr>
                <w:rFonts w:hint="eastAsia"/>
                <w:szCs w:val="21"/>
              </w:rPr>
              <w:t>项扣</w:t>
            </w:r>
            <w:r>
              <w:rPr>
                <w:rFonts w:hint="eastAsia"/>
                <w:szCs w:val="21"/>
              </w:rPr>
              <w:t>5</w:t>
            </w:r>
            <w:r>
              <w:rPr>
                <w:rFonts w:hint="eastAsia"/>
                <w:szCs w:val="21"/>
              </w:rPr>
              <w:t>分。</w:t>
            </w:r>
          </w:p>
        </w:tc>
      </w:tr>
      <w:tr w:rsidR="00E511C6" w:rsidRPr="008F0244" w:rsidTr="00AD33A6">
        <w:trPr>
          <w:trHeight w:val="276"/>
        </w:trPr>
        <w:tc>
          <w:tcPr>
            <w:tcW w:w="1134" w:type="dxa"/>
            <w:vMerge/>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p>
        </w:tc>
        <w:tc>
          <w:tcPr>
            <w:tcW w:w="993" w:type="dxa"/>
            <w:vMerge/>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p>
        </w:tc>
        <w:tc>
          <w:tcPr>
            <w:tcW w:w="1275" w:type="dxa"/>
            <w:tcBorders>
              <w:bottom w:val="single" w:sz="4" w:space="0" w:color="auto"/>
            </w:tcBorders>
            <w:vAlign w:val="center"/>
          </w:tcPr>
          <w:p w:rsidR="00E511C6" w:rsidRDefault="00E511C6" w:rsidP="00F825A5">
            <w:pPr>
              <w:adjustRightInd w:val="0"/>
              <w:snapToGrid w:val="0"/>
              <w:spacing w:line="420" w:lineRule="exact"/>
              <w:jc w:val="center"/>
              <w:rPr>
                <w:szCs w:val="21"/>
              </w:rPr>
            </w:pPr>
            <w:r>
              <w:rPr>
                <w:rFonts w:hint="eastAsia"/>
                <w:szCs w:val="21"/>
              </w:rPr>
              <w:t>设备配置</w:t>
            </w:r>
          </w:p>
        </w:tc>
        <w:tc>
          <w:tcPr>
            <w:tcW w:w="993" w:type="dxa"/>
            <w:vAlign w:val="center"/>
          </w:tcPr>
          <w:p w:rsidR="00E511C6" w:rsidRDefault="00003BE6" w:rsidP="00F825A5">
            <w:pPr>
              <w:adjustRightInd w:val="0"/>
              <w:snapToGrid w:val="0"/>
              <w:spacing w:line="420" w:lineRule="exact"/>
              <w:jc w:val="center"/>
              <w:rPr>
                <w:szCs w:val="21"/>
              </w:rPr>
            </w:pPr>
            <w:r>
              <w:rPr>
                <w:rFonts w:hint="eastAsia"/>
                <w:szCs w:val="21"/>
              </w:rPr>
              <w:t>7</w:t>
            </w:r>
          </w:p>
        </w:tc>
        <w:tc>
          <w:tcPr>
            <w:tcW w:w="4394" w:type="dxa"/>
            <w:vAlign w:val="center"/>
          </w:tcPr>
          <w:p w:rsidR="00E511C6" w:rsidRDefault="00E511C6" w:rsidP="00003BE6">
            <w:pPr>
              <w:adjustRightInd w:val="0"/>
              <w:snapToGrid w:val="0"/>
              <w:spacing w:line="420" w:lineRule="exact"/>
              <w:rPr>
                <w:szCs w:val="21"/>
              </w:rPr>
            </w:pPr>
            <w:r>
              <w:rPr>
                <w:rFonts w:hint="eastAsia"/>
                <w:szCs w:val="21"/>
              </w:rPr>
              <w:t>对投标人提供的系统设备配置进行综合比较和评分：系统设备</w:t>
            </w:r>
            <w:r w:rsidR="00003BE6">
              <w:rPr>
                <w:rFonts w:hint="eastAsia"/>
                <w:szCs w:val="21"/>
              </w:rPr>
              <w:t>采用新型技术或专利设计、</w:t>
            </w:r>
            <w:r>
              <w:rPr>
                <w:rFonts w:hint="eastAsia"/>
                <w:szCs w:val="21"/>
              </w:rPr>
              <w:t>整体配置优、具有良好的稳定性和足够长的使用寿命的得</w:t>
            </w:r>
            <w:r w:rsidR="00003BE6">
              <w:rPr>
                <w:rFonts w:hint="eastAsia"/>
                <w:szCs w:val="21"/>
              </w:rPr>
              <w:t>7</w:t>
            </w:r>
            <w:r>
              <w:rPr>
                <w:rFonts w:hint="eastAsia"/>
                <w:szCs w:val="21"/>
              </w:rPr>
              <w:t>分；系统设备整体配置较优、具有较好的稳定性和有较长的使用寿命的得</w:t>
            </w:r>
            <w:r w:rsidR="00003BE6">
              <w:rPr>
                <w:rFonts w:hint="eastAsia"/>
                <w:szCs w:val="21"/>
              </w:rPr>
              <w:t>5</w:t>
            </w:r>
            <w:r>
              <w:rPr>
                <w:rFonts w:hint="eastAsia"/>
                <w:szCs w:val="21"/>
              </w:rPr>
              <w:t>分；系统设备整体配置一般，能保证货物具有一定的稳定性和一定的使用寿命的得</w:t>
            </w:r>
            <w:r w:rsidR="00003BE6">
              <w:rPr>
                <w:rFonts w:hint="eastAsia"/>
                <w:szCs w:val="21"/>
              </w:rPr>
              <w:t>4</w:t>
            </w:r>
            <w:r>
              <w:rPr>
                <w:rFonts w:hint="eastAsia"/>
                <w:szCs w:val="21"/>
              </w:rPr>
              <w:t>分。</w:t>
            </w:r>
          </w:p>
        </w:tc>
      </w:tr>
      <w:tr w:rsidR="00E511C6" w:rsidRPr="008F0244" w:rsidTr="00AD33A6">
        <w:trPr>
          <w:trHeight w:val="276"/>
        </w:trPr>
        <w:tc>
          <w:tcPr>
            <w:tcW w:w="1134" w:type="dxa"/>
            <w:vMerge/>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p>
        </w:tc>
        <w:tc>
          <w:tcPr>
            <w:tcW w:w="993" w:type="dxa"/>
            <w:vMerge/>
            <w:tcBorders>
              <w:bottom w:val="single" w:sz="4" w:space="0" w:color="auto"/>
            </w:tcBorders>
            <w:vAlign w:val="center"/>
          </w:tcPr>
          <w:p w:rsidR="00E511C6" w:rsidRPr="00DB16B5" w:rsidRDefault="00E511C6" w:rsidP="00F825A5">
            <w:pPr>
              <w:adjustRightInd w:val="0"/>
              <w:snapToGrid w:val="0"/>
              <w:spacing w:line="420" w:lineRule="exact"/>
              <w:jc w:val="center"/>
              <w:rPr>
                <w:szCs w:val="21"/>
              </w:rPr>
            </w:pPr>
          </w:p>
        </w:tc>
        <w:tc>
          <w:tcPr>
            <w:tcW w:w="1275" w:type="dxa"/>
            <w:tcBorders>
              <w:bottom w:val="single" w:sz="4" w:space="0" w:color="auto"/>
            </w:tcBorders>
            <w:vAlign w:val="center"/>
          </w:tcPr>
          <w:p w:rsidR="00E511C6" w:rsidRDefault="00E511C6" w:rsidP="00F825A5">
            <w:pPr>
              <w:adjustRightInd w:val="0"/>
              <w:snapToGrid w:val="0"/>
              <w:spacing w:line="420" w:lineRule="exact"/>
              <w:jc w:val="center"/>
              <w:rPr>
                <w:szCs w:val="21"/>
              </w:rPr>
            </w:pPr>
            <w:r>
              <w:rPr>
                <w:rFonts w:hint="eastAsia"/>
                <w:szCs w:val="21"/>
              </w:rPr>
              <w:t>施工组织</w:t>
            </w:r>
          </w:p>
          <w:p w:rsidR="00E511C6" w:rsidRPr="00DB16B5" w:rsidRDefault="00E511C6" w:rsidP="00F825A5">
            <w:pPr>
              <w:adjustRightInd w:val="0"/>
              <w:snapToGrid w:val="0"/>
              <w:spacing w:line="420" w:lineRule="exact"/>
              <w:jc w:val="center"/>
              <w:rPr>
                <w:szCs w:val="21"/>
              </w:rPr>
            </w:pPr>
            <w:r>
              <w:rPr>
                <w:rFonts w:hint="eastAsia"/>
                <w:szCs w:val="21"/>
              </w:rPr>
              <w:t>措施方案</w:t>
            </w:r>
          </w:p>
        </w:tc>
        <w:tc>
          <w:tcPr>
            <w:tcW w:w="993" w:type="dxa"/>
            <w:vAlign w:val="center"/>
          </w:tcPr>
          <w:p w:rsidR="00E511C6" w:rsidRPr="00DB16B5" w:rsidRDefault="00E511C6" w:rsidP="00F825A5">
            <w:pPr>
              <w:adjustRightInd w:val="0"/>
              <w:snapToGrid w:val="0"/>
              <w:spacing w:line="420" w:lineRule="exact"/>
              <w:jc w:val="center"/>
              <w:rPr>
                <w:szCs w:val="21"/>
              </w:rPr>
            </w:pPr>
            <w:r>
              <w:rPr>
                <w:rFonts w:hint="eastAsia"/>
                <w:szCs w:val="21"/>
              </w:rPr>
              <w:t>5</w:t>
            </w:r>
          </w:p>
        </w:tc>
        <w:tc>
          <w:tcPr>
            <w:tcW w:w="4394" w:type="dxa"/>
            <w:vAlign w:val="center"/>
          </w:tcPr>
          <w:p w:rsidR="00E511C6" w:rsidRPr="00DB16B5" w:rsidRDefault="00E511C6" w:rsidP="00F825A5">
            <w:pPr>
              <w:adjustRightInd w:val="0"/>
              <w:snapToGrid w:val="0"/>
              <w:spacing w:line="420" w:lineRule="exact"/>
              <w:rPr>
                <w:szCs w:val="21"/>
              </w:rPr>
            </w:pPr>
            <w:r>
              <w:rPr>
                <w:rFonts w:hint="eastAsia"/>
                <w:szCs w:val="21"/>
              </w:rPr>
              <w:t>施工组织方案与技术措施：</w:t>
            </w:r>
            <w:r w:rsidR="00003BE6">
              <w:rPr>
                <w:rFonts w:hint="eastAsia"/>
                <w:szCs w:val="21"/>
              </w:rPr>
              <w:t>相对</w:t>
            </w:r>
            <w:r>
              <w:rPr>
                <w:rFonts w:hint="eastAsia"/>
                <w:szCs w:val="21"/>
              </w:rPr>
              <w:t>优</w:t>
            </w:r>
            <w:r w:rsidR="00003BE6">
              <w:rPr>
                <w:rFonts w:hint="eastAsia"/>
                <w:szCs w:val="21"/>
              </w:rPr>
              <w:t>的</w:t>
            </w:r>
            <w:r>
              <w:rPr>
                <w:rFonts w:hint="eastAsia"/>
                <w:szCs w:val="21"/>
              </w:rPr>
              <w:t>计</w:t>
            </w:r>
            <w:r>
              <w:rPr>
                <w:rFonts w:hint="eastAsia"/>
                <w:szCs w:val="21"/>
              </w:rPr>
              <w:t>5</w:t>
            </w:r>
            <w:r>
              <w:rPr>
                <w:rFonts w:hint="eastAsia"/>
                <w:szCs w:val="21"/>
              </w:rPr>
              <w:t>分，较优</w:t>
            </w:r>
            <w:r w:rsidR="00003BE6">
              <w:rPr>
                <w:rFonts w:hint="eastAsia"/>
                <w:szCs w:val="21"/>
              </w:rPr>
              <w:t>的</w:t>
            </w:r>
            <w:r>
              <w:rPr>
                <w:rFonts w:hint="eastAsia"/>
                <w:szCs w:val="21"/>
              </w:rPr>
              <w:t>计</w:t>
            </w:r>
            <w:r>
              <w:rPr>
                <w:rFonts w:hint="eastAsia"/>
                <w:szCs w:val="21"/>
              </w:rPr>
              <w:t>4</w:t>
            </w:r>
            <w:r>
              <w:rPr>
                <w:rFonts w:hint="eastAsia"/>
                <w:szCs w:val="21"/>
              </w:rPr>
              <w:t>分，一般</w:t>
            </w:r>
            <w:r w:rsidR="00003BE6">
              <w:rPr>
                <w:rFonts w:hint="eastAsia"/>
                <w:szCs w:val="21"/>
              </w:rPr>
              <w:t>的</w:t>
            </w:r>
            <w:r>
              <w:rPr>
                <w:rFonts w:hint="eastAsia"/>
                <w:szCs w:val="21"/>
              </w:rPr>
              <w:t>计</w:t>
            </w:r>
            <w:r>
              <w:rPr>
                <w:rFonts w:hint="eastAsia"/>
                <w:szCs w:val="21"/>
              </w:rPr>
              <w:t>3</w:t>
            </w:r>
            <w:r>
              <w:rPr>
                <w:rFonts w:hint="eastAsia"/>
                <w:szCs w:val="21"/>
              </w:rPr>
              <w:t>分，无施工组织方案</w:t>
            </w:r>
            <w:r w:rsidR="00003BE6">
              <w:rPr>
                <w:rFonts w:hint="eastAsia"/>
                <w:szCs w:val="21"/>
              </w:rPr>
              <w:t>的</w:t>
            </w:r>
            <w:r>
              <w:rPr>
                <w:rFonts w:hint="eastAsia"/>
                <w:szCs w:val="21"/>
              </w:rPr>
              <w:t>计</w:t>
            </w:r>
            <w:r>
              <w:rPr>
                <w:rFonts w:hint="eastAsia"/>
                <w:szCs w:val="21"/>
              </w:rPr>
              <w:t>0</w:t>
            </w:r>
            <w:r>
              <w:rPr>
                <w:rFonts w:hint="eastAsia"/>
                <w:szCs w:val="21"/>
              </w:rPr>
              <w:t>分</w:t>
            </w:r>
          </w:p>
        </w:tc>
      </w:tr>
      <w:tr w:rsidR="00E511C6" w:rsidRPr="008F0244" w:rsidTr="00F825A5">
        <w:trPr>
          <w:trHeight w:val="293"/>
        </w:trPr>
        <w:tc>
          <w:tcPr>
            <w:tcW w:w="1134" w:type="dxa"/>
            <w:vAlign w:val="center"/>
          </w:tcPr>
          <w:p w:rsidR="00E511C6" w:rsidRPr="00DB16B5" w:rsidRDefault="00E511C6" w:rsidP="00F825A5">
            <w:pPr>
              <w:adjustRightInd w:val="0"/>
              <w:snapToGrid w:val="0"/>
              <w:spacing w:line="420" w:lineRule="exact"/>
              <w:jc w:val="center"/>
              <w:rPr>
                <w:szCs w:val="21"/>
              </w:rPr>
            </w:pPr>
            <w:r w:rsidRPr="00DB16B5">
              <w:rPr>
                <w:rFonts w:hint="eastAsia"/>
                <w:szCs w:val="21"/>
              </w:rPr>
              <w:t>价格</w:t>
            </w:r>
          </w:p>
        </w:tc>
        <w:tc>
          <w:tcPr>
            <w:tcW w:w="993" w:type="dxa"/>
            <w:vAlign w:val="center"/>
          </w:tcPr>
          <w:p w:rsidR="00E511C6" w:rsidRPr="00DB16B5" w:rsidRDefault="00E511C6" w:rsidP="00F825A5">
            <w:pPr>
              <w:adjustRightInd w:val="0"/>
              <w:snapToGrid w:val="0"/>
              <w:spacing w:line="420" w:lineRule="exact"/>
              <w:jc w:val="center"/>
              <w:rPr>
                <w:szCs w:val="21"/>
              </w:rPr>
            </w:pPr>
            <w:r>
              <w:rPr>
                <w:rFonts w:hint="eastAsia"/>
                <w:szCs w:val="21"/>
              </w:rPr>
              <w:t>30</w:t>
            </w:r>
          </w:p>
        </w:tc>
        <w:tc>
          <w:tcPr>
            <w:tcW w:w="6662" w:type="dxa"/>
            <w:gridSpan w:val="3"/>
            <w:vAlign w:val="center"/>
          </w:tcPr>
          <w:p w:rsidR="00E511C6" w:rsidRPr="00DB16B5" w:rsidRDefault="00E511C6" w:rsidP="00F825A5">
            <w:pPr>
              <w:adjustRightInd w:val="0"/>
              <w:snapToGrid w:val="0"/>
              <w:spacing w:line="420" w:lineRule="exact"/>
              <w:rPr>
                <w:szCs w:val="21"/>
              </w:rPr>
            </w:pPr>
            <w:r w:rsidRPr="00DB16B5">
              <w:rPr>
                <w:rFonts w:hint="eastAsia"/>
                <w:szCs w:val="21"/>
              </w:rPr>
              <w:t>投标报价得分</w:t>
            </w:r>
            <w:r w:rsidRPr="00DB16B5">
              <w:rPr>
                <w:rFonts w:hint="eastAsia"/>
                <w:szCs w:val="21"/>
              </w:rPr>
              <w:t>=</w:t>
            </w:r>
            <w:r w:rsidR="00AE26CC">
              <w:rPr>
                <w:rFonts w:hint="eastAsia"/>
                <w:szCs w:val="21"/>
              </w:rPr>
              <w:t>（评标基准价</w:t>
            </w:r>
            <w:r w:rsidRPr="00DB16B5">
              <w:rPr>
                <w:rFonts w:hint="eastAsia"/>
                <w:szCs w:val="21"/>
              </w:rPr>
              <w:t>／投标报价调整）×</w:t>
            </w:r>
            <w:r>
              <w:rPr>
                <w:rFonts w:hint="eastAsia"/>
                <w:szCs w:val="21"/>
              </w:rPr>
              <w:t>30</w:t>
            </w:r>
            <w:r w:rsidRPr="00DB16B5">
              <w:rPr>
                <w:rFonts w:hint="eastAsia"/>
                <w:szCs w:val="21"/>
              </w:rPr>
              <w:t>（报价权重分）</w:t>
            </w:r>
          </w:p>
          <w:p w:rsidR="00E511C6" w:rsidRPr="00DB16B5" w:rsidRDefault="00E511C6" w:rsidP="00F825A5">
            <w:pPr>
              <w:adjustRightInd w:val="0"/>
              <w:snapToGrid w:val="0"/>
              <w:spacing w:line="420" w:lineRule="exact"/>
              <w:rPr>
                <w:szCs w:val="21"/>
              </w:rPr>
            </w:pPr>
            <w:r w:rsidRPr="00DB16B5">
              <w:rPr>
                <w:rFonts w:hint="eastAsia"/>
                <w:szCs w:val="21"/>
              </w:rPr>
              <w:t>注：因落实政府采购政策（价格评审优惠、优先采购）进行价格调整的，以调整后的价格计算评标基准价和投标报价。</w:t>
            </w:r>
          </w:p>
        </w:tc>
      </w:tr>
      <w:tr w:rsidR="00E511C6" w:rsidRPr="008F0244" w:rsidTr="00F825A5">
        <w:trPr>
          <w:trHeight w:val="293"/>
        </w:trPr>
        <w:tc>
          <w:tcPr>
            <w:tcW w:w="1134" w:type="dxa"/>
            <w:vAlign w:val="center"/>
          </w:tcPr>
          <w:p w:rsidR="00E511C6" w:rsidRPr="00DB16B5" w:rsidRDefault="00E511C6" w:rsidP="00F825A5">
            <w:pPr>
              <w:adjustRightInd w:val="0"/>
              <w:snapToGrid w:val="0"/>
              <w:spacing w:line="420" w:lineRule="exact"/>
              <w:jc w:val="center"/>
              <w:rPr>
                <w:szCs w:val="21"/>
              </w:rPr>
            </w:pPr>
            <w:r w:rsidRPr="00DB16B5">
              <w:rPr>
                <w:rFonts w:hint="eastAsia"/>
                <w:szCs w:val="21"/>
              </w:rPr>
              <w:t>合计</w:t>
            </w:r>
          </w:p>
        </w:tc>
        <w:tc>
          <w:tcPr>
            <w:tcW w:w="993" w:type="dxa"/>
            <w:vAlign w:val="center"/>
          </w:tcPr>
          <w:p w:rsidR="00E511C6" w:rsidRPr="00DB16B5" w:rsidRDefault="00E511C6" w:rsidP="00F825A5">
            <w:pPr>
              <w:adjustRightInd w:val="0"/>
              <w:snapToGrid w:val="0"/>
              <w:spacing w:line="420" w:lineRule="exact"/>
              <w:jc w:val="center"/>
              <w:rPr>
                <w:szCs w:val="21"/>
              </w:rPr>
            </w:pPr>
            <w:r w:rsidRPr="00DB16B5">
              <w:rPr>
                <w:szCs w:val="21"/>
              </w:rPr>
              <w:t>1</w:t>
            </w:r>
            <w:r w:rsidRPr="00DB16B5">
              <w:rPr>
                <w:rFonts w:hint="eastAsia"/>
                <w:szCs w:val="21"/>
              </w:rPr>
              <w:t>00</w:t>
            </w:r>
          </w:p>
        </w:tc>
        <w:tc>
          <w:tcPr>
            <w:tcW w:w="6662" w:type="dxa"/>
            <w:gridSpan w:val="3"/>
            <w:vAlign w:val="center"/>
          </w:tcPr>
          <w:p w:rsidR="00E511C6" w:rsidRPr="00DB16B5" w:rsidRDefault="00E511C6" w:rsidP="00F825A5">
            <w:pPr>
              <w:adjustRightInd w:val="0"/>
              <w:snapToGrid w:val="0"/>
              <w:spacing w:line="420" w:lineRule="exact"/>
              <w:jc w:val="center"/>
              <w:rPr>
                <w:szCs w:val="21"/>
              </w:rPr>
            </w:pPr>
          </w:p>
        </w:tc>
      </w:tr>
    </w:tbl>
    <w:p w:rsidR="00787713" w:rsidRDefault="00787713" w:rsidP="00FB5305">
      <w:pPr>
        <w:adjustRightInd w:val="0"/>
        <w:snapToGrid w:val="0"/>
        <w:spacing w:line="240" w:lineRule="atLeast"/>
        <w:rPr>
          <w:rFonts w:ascii="宋体" w:hAnsi="宋体"/>
          <w:b/>
          <w:szCs w:val="21"/>
        </w:rPr>
      </w:pPr>
      <w:r>
        <w:rPr>
          <w:rFonts w:ascii="宋体" w:hAnsi="宋体"/>
          <w:b/>
          <w:szCs w:val="21"/>
        </w:rPr>
        <w:br w:type="page"/>
      </w:r>
    </w:p>
    <w:p w:rsidR="00FA7041" w:rsidRPr="00787713" w:rsidRDefault="00FA7041" w:rsidP="00FB5305">
      <w:pPr>
        <w:pStyle w:val="2"/>
        <w:adjustRightInd w:val="0"/>
        <w:snapToGrid w:val="0"/>
        <w:spacing w:line="240" w:lineRule="atLeast"/>
        <w:rPr>
          <w:rFonts w:ascii="黑体" w:eastAsia="黑体" w:hAnsi="华文中宋"/>
          <w:b w:val="0"/>
          <w:sz w:val="28"/>
          <w:szCs w:val="28"/>
        </w:rPr>
      </w:pPr>
      <w:r w:rsidRPr="00787713">
        <w:rPr>
          <w:rFonts w:ascii="黑体" w:eastAsia="黑体" w:hAnsi="华文中宋" w:hint="eastAsia"/>
          <w:b w:val="0"/>
          <w:sz w:val="28"/>
          <w:szCs w:val="28"/>
        </w:rPr>
        <w:t>正文</w:t>
      </w:r>
    </w:p>
    <w:p w:rsidR="00365849" w:rsidRPr="00DB16B5" w:rsidRDefault="00365849" w:rsidP="00DB16B5">
      <w:pPr>
        <w:adjustRightInd w:val="0"/>
        <w:snapToGrid w:val="0"/>
        <w:spacing w:line="420" w:lineRule="exact"/>
        <w:rPr>
          <w:b/>
          <w:szCs w:val="21"/>
        </w:rPr>
      </w:pPr>
      <w:r w:rsidRPr="00DB16B5">
        <w:rPr>
          <w:rFonts w:hint="eastAsia"/>
          <w:b/>
          <w:szCs w:val="21"/>
        </w:rPr>
        <w:t>1</w:t>
      </w:r>
      <w:r w:rsidR="00DB16B5">
        <w:rPr>
          <w:rFonts w:hint="eastAsia"/>
          <w:b/>
          <w:szCs w:val="21"/>
        </w:rPr>
        <w:t>、</w:t>
      </w:r>
      <w:r w:rsidRPr="00DB16B5">
        <w:rPr>
          <w:rFonts w:hint="eastAsia"/>
          <w:b/>
          <w:szCs w:val="21"/>
        </w:rPr>
        <w:t>评标方法</w:t>
      </w:r>
    </w:p>
    <w:p w:rsidR="00365849" w:rsidRPr="00DB16B5" w:rsidRDefault="00C613C2" w:rsidP="00DB16B5">
      <w:pPr>
        <w:adjustRightInd w:val="0"/>
        <w:snapToGrid w:val="0"/>
        <w:spacing w:line="420" w:lineRule="exact"/>
        <w:ind w:firstLineChars="202" w:firstLine="424"/>
        <w:rPr>
          <w:szCs w:val="21"/>
        </w:rPr>
      </w:pPr>
      <w:r w:rsidRPr="00DB16B5">
        <w:rPr>
          <w:rFonts w:hint="eastAsia"/>
          <w:szCs w:val="21"/>
        </w:rPr>
        <w:t>1</w:t>
      </w:r>
      <w:r w:rsidR="00365849" w:rsidRPr="00DB16B5">
        <w:rPr>
          <w:rFonts w:hint="eastAsia"/>
          <w:szCs w:val="21"/>
        </w:rPr>
        <w:t>.1</w:t>
      </w:r>
      <w:r w:rsidR="00DB16B5">
        <w:rPr>
          <w:rFonts w:hint="eastAsia"/>
          <w:szCs w:val="21"/>
        </w:rPr>
        <w:t>、</w:t>
      </w:r>
      <w:r w:rsidR="00365849" w:rsidRPr="00DB16B5">
        <w:rPr>
          <w:rFonts w:hint="eastAsia"/>
          <w:szCs w:val="21"/>
        </w:rPr>
        <w:t>评标方法：综合评分法，</w:t>
      </w:r>
      <w:r w:rsidR="007606C3" w:rsidRPr="00DB16B5">
        <w:rPr>
          <w:rFonts w:hint="eastAsia"/>
          <w:szCs w:val="21"/>
        </w:rPr>
        <w:t>指投标文件满足招标文件全部实质性要求，</w:t>
      </w:r>
      <w:proofErr w:type="gramStart"/>
      <w:r w:rsidR="007606C3" w:rsidRPr="00DB16B5">
        <w:rPr>
          <w:rFonts w:hint="eastAsia"/>
          <w:szCs w:val="21"/>
        </w:rPr>
        <w:t>且按照</w:t>
      </w:r>
      <w:proofErr w:type="gramEnd"/>
      <w:r w:rsidR="007606C3" w:rsidRPr="00DB16B5">
        <w:rPr>
          <w:rFonts w:hint="eastAsia"/>
          <w:szCs w:val="21"/>
        </w:rPr>
        <w:t>评审因素的量化指标评审得分最高的投标人为中标候选人的评标方法。</w:t>
      </w:r>
    </w:p>
    <w:p w:rsidR="00C957B6" w:rsidRPr="00DB16B5" w:rsidRDefault="00C613C2" w:rsidP="00DB16B5">
      <w:pPr>
        <w:adjustRightInd w:val="0"/>
        <w:snapToGrid w:val="0"/>
        <w:spacing w:line="420" w:lineRule="exact"/>
        <w:ind w:firstLineChars="202" w:firstLine="424"/>
        <w:rPr>
          <w:szCs w:val="21"/>
        </w:rPr>
      </w:pPr>
      <w:r w:rsidRPr="00DB16B5">
        <w:rPr>
          <w:rFonts w:hint="eastAsia"/>
          <w:szCs w:val="21"/>
        </w:rPr>
        <w:t>1</w:t>
      </w:r>
      <w:r w:rsidR="00365849" w:rsidRPr="00DB16B5">
        <w:rPr>
          <w:rFonts w:hint="eastAsia"/>
          <w:szCs w:val="21"/>
        </w:rPr>
        <w:t>.2</w:t>
      </w:r>
      <w:r w:rsidR="00DB16B5">
        <w:rPr>
          <w:rFonts w:hint="eastAsia"/>
          <w:szCs w:val="21"/>
        </w:rPr>
        <w:t>、</w:t>
      </w:r>
      <w:r w:rsidR="007606C3" w:rsidRPr="00DB16B5">
        <w:rPr>
          <w:rFonts w:hint="eastAsia"/>
          <w:szCs w:val="21"/>
        </w:rPr>
        <w:t>评标因素：评审因素的设定应当与投标人所提供货物服务的质量相关，包括投标报价、技术或者服务水平、履约能力、售后服务等，但不包括第二章第</w:t>
      </w:r>
      <w:r w:rsidR="007606C3" w:rsidRPr="00DB16B5">
        <w:rPr>
          <w:rFonts w:hint="eastAsia"/>
          <w:szCs w:val="21"/>
        </w:rPr>
        <w:t>3</w:t>
      </w:r>
      <w:r w:rsidR="007606C3" w:rsidRPr="00DB16B5">
        <w:rPr>
          <w:rFonts w:hint="eastAsia"/>
          <w:szCs w:val="21"/>
        </w:rPr>
        <w:t>条“投标人的资格要求”。</w:t>
      </w:r>
      <w:r w:rsidR="00365849" w:rsidRPr="00DB16B5">
        <w:rPr>
          <w:rFonts w:hint="eastAsia"/>
          <w:szCs w:val="21"/>
        </w:rPr>
        <w:t>本采购项目的评标因素和标准见</w:t>
      </w:r>
      <w:r w:rsidR="00547B5A" w:rsidRPr="00DB16B5">
        <w:rPr>
          <w:rFonts w:hint="eastAsia"/>
          <w:b/>
          <w:szCs w:val="21"/>
        </w:rPr>
        <w:t>【</w:t>
      </w:r>
      <w:r w:rsidR="007606C3" w:rsidRPr="00DB16B5">
        <w:rPr>
          <w:rFonts w:hint="eastAsia"/>
          <w:b/>
          <w:szCs w:val="21"/>
        </w:rPr>
        <w:t>评标方法及标准前附表</w:t>
      </w:r>
      <w:r w:rsidR="00547B5A" w:rsidRPr="00DB16B5">
        <w:rPr>
          <w:rFonts w:hint="eastAsia"/>
          <w:b/>
          <w:szCs w:val="21"/>
        </w:rPr>
        <w:t>】</w:t>
      </w:r>
      <w:r w:rsidR="00365849" w:rsidRPr="00DB16B5">
        <w:rPr>
          <w:rFonts w:hint="eastAsia"/>
          <w:szCs w:val="21"/>
        </w:rPr>
        <w:t>。</w:t>
      </w:r>
    </w:p>
    <w:p w:rsidR="00365849" w:rsidRPr="00DB16B5" w:rsidRDefault="00C957B6" w:rsidP="00DB16B5">
      <w:pPr>
        <w:adjustRightInd w:val="0"/>
        <w:snapToGrid w:val="0"/>
        <w:spacing w:line="420" w:lineRule="exact"/>
        <w:ind w:firstLineChars="202" w:firstLine="424"/>
        <w:rPr>
          <w:szCs w:val="21"/>
        </w:rPr>
      </w:pPr>
      <w:r w:rsidRPr="00DB16B5">
        <w:rPr>
          <w:rFonts w:hint="eastAsia"/>
          <w:szCs w:val="21"/>
        </w:rPr>
        <w:t>1.3</w:t>
      </w:r>
      <w:r w:rsidR="00DB16B5">
        <w:rPr>
          <w:rFonts w:hint="eastAsia"/>
          <w:szCs w:val="21"/>
        </w:rPr>
        <w:t>、</w:t>
      </w:r>
      <w:r w:rsidRPr="00DB16B5">
        <w:rPr>
          <w:rFonts w:hint="eastAsia"/>
          <w:szCs w:val="21"/>
        </w:rPr>
        <w:t>采购人不接受投标人给予的赠品、回扣或者与采购无关的其他商品、服务。</w:t>
      </w:r>
    </w:p>
    <w:p w:rsidR="00574806" w:rsidRPr="00DB16B5" w:rsidRDefault="00C613C2" w:rsidP="00DB16B5">
      <w:pPr>
        <w:adjustRightInd w:val="0"/>
        <w:snapToGrid w:val="0"/>
        <w:spacing w:line="420" w:lineRule="exact"/>
        <w:rPr>
          <w:b/>
          <w:szCs w:val="21"/>
        </w:rPr>
      </w:pPr>
      <w:r w:rsidRPr="00DB16B5">
        <w:rPr>
          <w:rFonts w:hint="eastAsia"/>
          <w:b/>
          <w:szCs w:val="21"/>
        </w:rPr>
        <w:t>2</w:t>
      </w:r>
      <w:r w:rsidR="00DB16B5">
        <w:rPr>
          <w:rFonts w:hint="eastAsia"/>
          <w:b/>
          <w:szCs w:val="21"/>
        </w:rPr>
        <w:t>、</w:t>
      </w:r>
      <w:r w:rsidR="007606C3" w:rsidRPr="00DB16B5">
        <w:rPr>
          <w:rFonts w:hint="eastAsia"/>
          <w:b/>
          <w:szCs w:val="21"/>
        </w:rPr>
        <w:t>评标程序</w:t>
      </w:r>
    </w:p>
    <w:p w:rsidR="00B02A7E" w:rsidRPr="00DB16B5" w:rsidRDefault="00C613C2" w:rsidP="00DB16B5">
      <w:pPr>
        <w:adjustRightInd w:val="0"/>
        <w:snapToGrid w:val="0"/>
        <w:spacing w:line="420" w:lineRule="exact"/>
        <w:ind w:firstLineChars="202" w:firstLine="424"/>
        <w:rPr>
          <w:szCs w:val="21"/>
        </w:rPr>
      </w:pPr>
      <w:r w:rsidRPr="00DB16B5">
        <w:rPr>
          <w:rFonts w:hint="eastAsia"/>
          <w:szCs w:val="21"/>
        </w:rPr>
        <w:t>2</w:t>
      </w:r>
      <w:r w:rsidR="007606C3" w:rsidRPr="00DB16B5">
        <w:rPr>
          <w:rFonts w:hint="eastAsia"/>
          <w:szCs w:val="21"/>
        </w:rPr>
        <w:t>.1</w:t>
      </w:r>
      <w:r w:rsidR="00DB16B5">
        <w:rPr>
          <w:rFonts w:hint="eastAsia"/>
          <w:szCs w:val="21"/>
        </w:rPr>
        <w:t>、</w:t>
      </w:r>
      <w:r w:rsidR="007606C3" w:rsidRPr="00DB16B5">
        <w:rPr>
          <w:rFonts w:hint="eastAsia"/>
          <w:szCs w:val="21"/>
        </w:rPr>
        <w:t>评标程序分为投标文件</w:t>
      </w:r>
      <w:r w:rsidR="00833685" w:rsidRPr="00DB16B5">
        <w:rPr>
          <w:rFonts w:hint="eastAsia"/>
          <w:szCs w:val="21"/>
        </w:rPr>
        <w:t>商务、技术等</w:t>
      </w:r>
      <w:r w:rsidR="00B02A7E" w:rsidRPr="00DB16B5">
        <w:rPr>
          <w:rFonts w:hint="eastAsia"/>
          <w:szCs w:val="21"/>
        </w:rPr>
        <w:t>符合性审查</w:t>
      </w:r>
      <w:r w:rsidR="007606C3" w:rsidRPr="00DB16B5">
        <w:rPr>
          <w:rFonts w:hint="eastAsia"/>
          <w:szCs w:val="21"/>
        </w:rPr>
        <w:t>、澄清有关问题、比较和评价、</w:t>
      </w:r>
      <w:r w:rsidR="00B02A7E" w:rsidRPr="00DB16B5">
        <w:rPr>
          <w:rFonts w:hint="eastAsia"/>
          <w:szCs w:val="21"/>
        </w:rPr>
        <w:t>确定中标候选人名单</w:t>
      </w:r>
      <w:r w:rsidR="007606C3" w:rsidRPr="00DB16B5">
        <w:rPr>
          <w:rFonts w:hint="eastAsia"/>
          <w:szCs w:val="21"/>
        </w:rPr>
        <w:t>。</w:t>
      </w:r>
    </w:p>
    <w:p w:rsidR="00B02A7E" w:rsidRPr="00DB16B5" w:rsidRDefault="00C613C2" w:rsidP="00DB16B5">
      <w:pPr>
        <w:adjustRightInd w:val="0"/>
        <w:snapToGrid w:val="0"/>
        <w:spacing w:line="420" w:lineRule="exact"/>
        <w:rPr>
          <w:b/>
          <w:szCs w:val="21"/>
        </w:rPr>
      </w:pPr>
      <w:r w:rsidRPr="00DB16B5">
        <w:rPr>
          <w:rFonts w:hint="eastAsia"/>
          <w:b/>
          <w:szCs w:val="21"/>
        </w:rPr>
        <w:t>3</w:t>
      </w:r>
      <w:r w:rsidR="00DB16B5">
        <w:rPr>
          <w:rFonts w:hint="eastAsia"/>
          <w:b/>
          <w:szCs w:val="21"/>
        </w:rPr>
        <w:t>、</w:t>
      </w:r>
      <w:r w:rsidR="00B02A7E" w:rsidRPr="00DB16B5">
        <w:rPr>
          <w:rFonts w:hint="eastAsia"/>
          <w:b/>
          <w:szCs w:val="21"/>
        </w:rPr>
        <w:t>投标文件符合性审查</w:t>
      </w:r>
    </w:p>
    <w:p w:rsidR="00B02A7E" w:rsidRPr="00DB16B5" w:rsidRDefault="00C613C2" w:rsidP="00DB16B5">
      <w:pPr>
        <w:adjustRightInd w:val="0"/>
        <w:snapToGrid w:val="0"/>
        <w:spacing w:line="420" w:lineRule="exact"/>
        <w:ind w:firstLineChars="202" w:firstLine="424"/>
        <w:rPr>
          <w:szCs w:val="21"/>
        </w:rPr>
      </w:pPr>
      <w:r w:rsidRPr="00DB16B5">
        <w:rPr>
          <w:rFonts w:hint="eastAsia"/>
          <w:szCs w:val="21"/>
        </w:rPr>
        <w:t>3</w:t>
      </w:r>
      <w:r w:rsidR="00B02A7E" w:rsidRPr="00DB16B5">
        <w:rPr>
          <w:rFonts w:hint="eastAsia"/>
          <w:szCs w:val="21"/>
        </w:rPr>
        <w:t>.1</w:t>
      </w:r>
      <w:r w:rsidR="00DB16B5">
        <w:rPr>
          <w:rFonts w:hint="eastAsia"/>
          <w:szCs w:val="21"/>
        </w:rPr>
        <w:t>、</w:t>
      </w:r>
      <w:r w:rsidR="00B02A7E" w:rsidRPr="00DB16B5">
        <w:rPr>
          <w:rFonts w:hint="eastAsia"/>
          <w:szCs w:val="21"/>
        </w:rPr>
        <w:t>评标委员会应当对符合资格</w:t>
      </w:r>
      <w:r w:rsidR="00C957B6" w:rsidRPr="00DB16B5">
        <w:rPr>
          <w:rFonts w:hint="eastAsia"/>
          <w:szCs w:val="21"/>
        </w:rPr>
        <w:t>条件</w:t>
      </w:r>
      <w:r w:rsidR="00B02A7E" w:rsidRPr="00DB16B5">
        <w:rPr>
          <w:rFonts w:hint="eastAsia"/>
          <w:szCs w:val="21"/>
        </w:rPr>
        <w:t>的投标人的投标文件进行符合性审查，以确定其是否满足招标文件</w:t>
      </w:r>
      <w:r w:rsidR="00C957B6" w:rsidRPr="00DB16B5">
        <w:rPr>
          <w:rFonts w:hint="eastAsia"/>
          <w:szCs w:val="21"/>
        </w:rPr>
        <w:t>商务、技术等</w:t>
      </w:r>
      <w:r w:rsidR="00B02A7E" w:rsidRPr="00DB16B5">
        <w:rPr>
          <w:rFonts w:hint="eastAsia"/>
          <w:szCs w:val="21"/>
        </w:rPr>
        <w:t>实质性要求。</w:t>
      </w:r>
    </w:p>
    <w:p w:rsidR="00B02A7E"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B02A7E" w:rsidRPr="00DB16B5">
        <w:rPr>
          <w:rFonts w:hint="eastAsia"/>
          <w:szCs w:val="21"/>
        </w:rPr>
        <w:t>依据招标文件的规定，从投标文件的有效性、完整性和对招标文件的响应程度进行审查，以确定是否对招标文件的实质性要求作出响应。评标委员会决定投标文件的</w:t>
      </w:r>
      <w:proofErr w:type="gramStart"/>
      <w:r w:rsidR="00B02A7E" w:rsidRPr="00DB16B5">
        <w:rPr>
          <w:rFonts w:hint="eastAsia"/>
          <w:szCs w:val="21"/>
        </w:rPr>
        <w:t>响应性只根据</w:t>
      </w:r>
      <w:proofErr w:type="gramEnd"/>
      <w:r w:rsidR="00B02A7E" w:rsidRPr="00DB16B5">
        <w:rPr>
          <w:rFonts w:hint="eastAsia"/>
          <w:szCs w:val="21"/>
        </w:rPr>
        <w:t>投标文件真实无误的内容，而不依据外部的证据，但投标文件有不真实、不正确的内容时除外。</w:t>
      </w:r>
    </w:p>
    <w:p w:rsidR="00B02A7E" w:rsidRPr="00DB16B5" w:rsidRDefault="00DB16B5" w:rsidP="00DB16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B02A7E" w:rsidRPr="00DB16B5">
        <w:rPr>
          <w:rFonts w:hint="eastAsia"/>
          <w:szCs w:val="21"/>
        </w:rPr>
        <w:t>投标人不得通过修正或撤销不合要求的偏离从而使其投标成为实质上响应的投标。</w:t>
      </w:r>
    </w:p>
    <w:p w:rsidR="00B02A7E" w:rsidRPr="00DB16B5" w:rsidRDefault="00C613C2" w:rsidP="00DB16B5">
      <w:pPr>
        <w:adjustRightInd w:val="0"/>
        <w:snapToGrid w:val="0"/>
        <w:spacing w:line="420" w:lineRule="exact"/>
        <w:ind w:firstLineChars="202" w:firstLine="424"/>
        <w:rPr>
          <w:szCs w:val="21"/>
        </w:rPr>
      </w:pPr>
      <w:r w:rsidRPr="00DB16B5">
        <w:rPr>
          <w:rFonts w:hint="eastAsia"/>
          <w:szCs w:val="21"/>
        </w:rPr>
        <w:t>3</w:t>
      </w:r>
      <w:r w:rsidR="00B02A7E" w:rsidRPr="00DB16B5">
        <w:rPr>
          <w:rFonts w:hint="eastAsia"/>
          <w:szCs w:val="21"/>
        </w:rPr>
        <w:t>.2</w:t>
      </w:r>
      <w:bookmarkStart w:id="9" w:name="_Hlk492810005"/>
      <w:r w:rsidR="00DB16B5">
        <w:rPr>
          <w:rFonts w:hint="eastAsia"/>
          <w:szCs w:val="21"/>
        </w:rPr>
        <w:t>、</w:t>
      </w:r>
      <w:r w:rsidR="00B02A7E" w:rsidRPr="00DB16B5">
        <w:rPr>
          <w:rFonts w:hint="eastAsia"/>
          <w:szCs w:val="21"/>
        </w:rPr>
        <w:t>投标文件属下列情况之一的，投标无效：</w:t>
      </w:r>
    </w:p>
    <w:p w:rsidR="00B02A7E"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B02A7E" w:rsidRPr="00DB16B5">
        <w:rPr>
          <w:rFonts w:hint="eastAsia"/>
          <w:szCs w:val="21"/>
        </w:rPr>
        <w:t>投标文件中商务技术文件未按照招标文件规定要求签署、盖章的；</w:t>
      </w:r>
    </w:p>
    <w:p w:rsidR="00B02A7E" w:rsidRPr="00DB16B5" w:rsidRDefault="00DB16B5" w:rsidP="00DB16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235123" w:rsidRPr="00DB16B5">
        <w:rPr>
          <w:rFonts w:hint="eastAsia"/>
          <w:szCs w:val="21"/>
        </w:rPr>
        <w:t>投标文件没有对招标文件的实质性要求和条件作出响应，或者对招标文件的偏差超出招标文件规定的偏差范围或最高项数；</w:t>
      </w:r>
    </w:p>
    <w:bookmarkEnd w:id="9"/>
    <w:p w:rsidR="00B02A7E" w:rsidRPr="00DB16B5" w:rsidRDefault="00DB16B5" w:rsidP="00DB16B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964404" w:rsidRPr="00DB16B5">
        <w:rPr>
          <w:rFonts w:hint="eastAsia"/>
          <w:szCs w:val="21"/>
        </w:rPr>
        <w:t>报价超过招标文件中规定的预算金额或者最高限价的；</w:t>
      </w:r>
      <w:r w:rsidR="00964404" w:rsidRPr="00DB16B5">
        <w:rPr>
          <w:rFonts w:hint="eastAsia"/>
          <w:szCs w:val="21"/>
        </w:rPr>
        <w:t xml:space="preserve"> </w:t>
      </w:r>
    </w:p>
    <w:p w:rsidR="00B02A7E" w:rsidRPr="00DB16B5" w:rsidRDefault="00DB16B5" w:rsidP="00DB16B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235123" w:rsidRPr="00DB16B5">
        <w:rPr>
          <w:rFonts w:hint="eastAsia"/>
          <w:szCs w:val="21"/>
        </w:rPr>
        <w:t>投标有效期不足的；</w:t>
      </w:r>
    </w:p>
    <w:p w:rsidR="00964404" w:rsidRPr="00DB16B5" w:rsidRDefault="00DB16B5" w:rsidP="00DB16B5">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964404" w:rsidRPr="00DB16B5">
        <w:rPr>
          <w:rFonts w:hint="eastAsia"/>
          <w:szCs w:val="21"/>
        </w:rPr>
        <w:t>投标文件含有采购人不能接受的附加条件的；</w:t>
      </w:r>
    </w:p>
    <w:p w:rsidR="00B02A7E" w:rsidRPr="00DB16B5" w:rsidRDefault="00DB16B5" w:rsidP="00DB16B5">
      <w:pPr>
        <w:adjustRightInd w:val="0"/>
        <w:snapToGrid w:val="0"/>
        <w:spacing w:line="420" w:lineRule="exact"/>
        <w:ind w:firstLineChars="202" w:firstLine="424"/>
        <w:rPr>
          <w:szCs w:val="21"/>
        </w:rPr>
      </w:pPr>
      <w:r>
        <w:rPr>
          <w:rFonts w:hint="eastAsia"/>
          <w:szCs w:val="21"/>
        </w:rPr>
        <w:t>⑹</w:t>
      </w:r>
      <w:r>
        <w:rPr>
          <w:rFonts w:hint="eastAsia"/>
          <w:szCs w:val="21"/>
        </w:rPr>
        <w:t xml:space="preserve"> </w:t>
      </w:r>
      <w:r w:rsidR="00235123" w:rsidRPr="00DB16B5">
        <w:rPr>
          <w:rFonts w:hint="eastAsia"/>
          <w:szCs w:val="21"/>
        </w:rPr>
        <w:t>法律、法规和招标文件规定的</w:t>
      </w:r>
      <w:r w:rsidR="00964404" w:rsidRPr="00DB16B5">
        <w:rPr>
          <w:rFonts w:hint="eastAsia"/>
          <w:szCs w:val="21"/>
        </w:rPr>
        <w:t>其他</w:t>
      </w:r>
      <w:r w:rsidR="00CC4990" w:rsidRPr="00DB16B5">
        <w:rPr>
          <w:rFonts w:hint="eastAsia"/>
          <w:szCs w:val="21"/>
        </w:rPr>
        <w:t>投标</w:t>
      </w:r>
      <w:r w:rsidR="00964404" w:rsidRPr="00DB16B5">
        <w:rPr>
          <w:rFonts w:hint="eastAsia"/>
          <w:szCs w:val="21"/>
        </w:rPr>
        <w:t>无效情形的</w:t>
      </w:r>
      <w:r w:rsidR="00235123" w:rsidRPr="00DB16B5">
        <w:rPr>
          <w:rFonts w:hint="eastAsia"/>
          <w:szCs w:val="21"/>
        </w:rPr>
        <w:t>。</w:t>
      </w:r>
    </w:p>
    <w:p w:rsidR="007A69F1" w:rsidRPr="00DB16B5" w:rsidRDefault="00C613C2" w:rsidP="00DB16B5">
      <w:pPr>
        <w:adjustRightInd w:val="0"/>
        <w:snapToGrid w:val="0"/>
        <w:spacing w:line="420" w:lineRule="exact"/>
        <w:rPr>
          <w:b/>
          <w:szCs w:val="21"/>
        </w:rPr>
      </w:pPr>
      <w:r w:rsidRPr="00DB16B5">
        <w:rPr>
          <w:rFonts w:hint="eastAsia"/>
          <w:b/>
          <w:szCs w:val="21"/>
        </w:rPr>
        <w:t>4</w:t>
      </w:r>
      <w:r w:rsidR="00DB16B5">
        <w:rPr>
          <w:rFonts w:hint="eastAsia"/>
          <w:b/>
          <w:szCs w:val="21"/>
        </w:rPr>
        <w:t>、</w:t>
      </w:r>
      <w:r w:rsidR="007A69F1" w:rsidRPr="00DB16B5">
        <w:rPr>
          <w:rFonts w:hint="eastAsia"/>
          <w:b/>
          <w:szCs w:val="21"/>
        </w:rPr>
        <w:t>澄清有关问题</w:t>
      </w:r>
    </w:p>
    <w:p w:rsidR="002A7BBC" w:rsidRPr="00DB16B5" w:rsidRDefault="00C613C2" w:rsidP="00DB16B5">
      <w:pPr>
        <w:adjustRightInd w:val="0"/>
        <w:snapToGrid w:val="0"/>
        <w:spacing w:line="420" w:lineRule="exact"/>
        <w:ind w:firstLineChars="202" w:firstLine="424"/>
        <w:rPr>
          <w:szCs w:val="21"/>
        </w:rPr>
      </w:pPr>
      <w:r w:rsidRPr="00DB16B5">
        <w:rPr>
          <w:rFonts w:hint="eastAsia"/>
          <w:szCs w:val="21"/>
        </w:rPr>
        <w:t>4</w:t>
      </w:r>
      <w:r w:rsidR="002A7BBC" w:rsidRPr="00DB16B5">
        <w:rPr>
          <w:rFonts w:hint="eastAsia"/>
          <w:szCs w:val="21"/>
        </w:rPr>
        <w:t>.1</w:t>
      </w:r>
      <w:r w:rsidR="00DB16B5">
        <w:rPr>
          <w:rFonts w:hint="eastAsia"/>
          <w:szCs w:val="21"/>
        </w:rPr>
        <w:t>、</w:t>
      </w:r>
      <w:r w:rsidR="002A7BBC" w:rsidRPr="00DB16B5">
        <w:rPr>
          <w:rFonts w:hint="eastAsia"/>
          <w:szCs w:val="21"/>
        </w:rPr>
        <w:t>对于投标文件中含义不明确、同类问题表述不一致或者有明显文字和计算错误的内容，评标委员会应当以书面形式要求投标人作出必要的澄清、说明或者补正。</w:t>
      </w:r>
    </w:p>
    <w:p w:rsidR="002A7BBC" w:rsidRPr="00DB16B5" w:rsidRDefault="00C613C2" w:rsidP="00DB16B5">
      <w:pPr>
        <w:adjustRightInd w:val="0"/>
        <w:snapToGrid w:val="0"/>
        <w:spacing w:line="420" w:lineRule="exact"/>
        <w:ind w:firstLineChars="202" w:firstLine="424"/>
        <w:rPr>
          <w:szCs w:val="21"/>
        </w:rPr>
      </w:pPr>
      <w:r w:rsidRPr="00DB16B5">
        <w:rPr>
          <w:rFonts w:hint="eastAsia"/>
          <w:szCs w:val="21"/>
        </w:rPr>
        <w:t>4</w:t>
      </w:r>
      <w:r w:rsidR="002A7BBC" w:rsidRPr="00DB16B5">
        <w:rPr>
          <w:rFonts w:hint="eastAsia"/>
          <w:szCs w:val="21"/>
        </w:rPr>
        <w:t>.2</w:t>
      </w:r>
      <w:r w:rsidR="00DB16B5">
        <w:rPr>
          <w:rFonts w:hint="eastAsia"/>
          <w:szCs w:val="21"/>
        </w:rPr>
        <w:t>、</w:t>
      </w:r>
      <w:r w:rsidR="002A7BBC" w:rsidRPr="00DB16B5">
        <w:rPr>
          <w:rFonts w:hint="eastAsia"/>
          <w:szCs w:val="21"/>
        </w:rPr>
        <w:t>投标文件报价出现前后不一致的，除</w:t>
      </w:r>
      <w:r w:rsidR="00AD0017" w:rsidRPr="00DB16B5">
        <w:rPr>
          <w:rFonts w:hint="eastAsia"/>
          <w:b/>
          <w:szCs w:val="21"/>
        </w:rPr>
        <w:t>【评标方法及标准前附表】</w:t>
      </w:r>
      <w:r w:rsidR="002A7BBC" w:rsidRPr="00DB16B5">
        <w:rPr>
          <w:rFonts w:hint="eastAsia"/>
          <w:szCs w:val="21"/>
        </w:rPr>
        <w:t>另有规定外，按照下列规定修正：</w:t>
      </w:r>
    </w:p>
    <w:p w:rsidR="002A7BBC"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2A7BBC" w:rsidRPr="00DB16B5">
        <w:rPr>
          <w:rFonts w:hint="eastAsia"/>
          <w:szCs w:val="21"/>
        </w:rPr>
        <w:t>投标文件中开标一览表内容与投标文件中相应内容不一致的，以开标一览表为准；</w:t>
      </w:r>
    </w:p>
    <w:p w:rsidR="002A7BBC" w:rsidRPr="00DB16B5" w:rsidRDefault="00DB16B5" w:rsidP="00DB16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2A7BBC" w:rsidRPr="00DB16B5">
        <w:rPr>
          <w:rFonts w:hint="eastAsia"/>
          <w:szCs w:val="21"/>
        </w:rPr>
        <w:t>大写金额和小写金额不一致的，以大写金额为准；</w:t>
      </w:r>
    </w:p>
    <w:p w:rsidR="002A7BBC" w:rsidRPr="00DB16B5" w:rsidRDefault="00DB16B5" w:rsidP="00DB16B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2A7BBC" w:rsidRPr="00DB16B5">
        <w:rPr>
          <w:rFonts w:hint="eastAsia"/>
          <w:szCs w:val="21"/>
        </w:rPr>
        <w:t>单价金额小数点或者百分比有明显错位的，以开标一览表的总价为准，并修改单价；</w:t>
      </w:r>
    </w:p>
    <w:p w:rsidR="002A7BBC" w:rsidRPr="00DB16B5" w:rsidRDefault="00DB16B5" w:rsidP="00DB16B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2A7BBC" w:rsidRPr="00DB16B5">
        <w:rPr>
          <w:rFonts w:hint="eastAsia"/>
          <w:szCs w:val="21"/>
        </w:rPr>
        <w:t>总价金额与按单价汇总金额不一致的，以单价金额计算结果为准。</w:t>
      </w:r>
    </w:p>
    <w:p w:rsidR="002A7BBC" w:rsidRPr="00DB16B5" w:rsidRDefault="00F314CA" w:rsidP="00DB16B5">
      <w:pPr>
        <w:adjustRightInd w:val="0"/>
        <w:snapToGrid w:val="0"/>
        <w:spacing w:line="420" w:lineRule="exact"/>
        <w:ind w:firstLineChars="202" w:firstLine="424"/>
        <w:rPr>
          <w:szCs w:val="21"/>
        </w:rPr>
      </w:pPr>
      <w:r w:rsidRPr="00DB16B5">
        <w:rPr>
          <w:rFonts w:hint="eastAsia"/>
          <w:szCs w:val="21"/>
        </w:rPr>
        <w:t>4.3</w:t>
      </w:r>
      <w:r w:rsidR="00DB16B5">
        <w:rPr>
          <w:rFonts w:hint="eastAsia"/>
          <w:szCs w:val="21"/>
        </w:rPr>
        <w:t>、</w:t>
      </w:r>
      <w:r w:rsidRPr="00DB16B5">
        <w:rPr>
          <w:rFonts w:hint="eastAsia"/>
          <w:szCs w:val="21"/>
        </w:rPr>
        <w:t>投标文件报价</w:t>
      </w:r>
      <w:r w:rsidR="002A7BBC" w:rsidRPr="00DB16B5">
        <w:rPr>
          <w:rFonts w:hint="eastAsia"/>
          <w:szCs w:val="21"/>
        </w:rPr>
        <w:t>同时出现两种以上不一致的，按照前款规定的顺序修正。修正后的报价</w:t>
      </w:r>
      <w:r w:rsidR="00264EB2" w:rsidRPr="00DB16B5">
        <w:rPr>
          <w:rFonts w:hint="eastAsia"/>
          <w:szCs w:val="21"/>
        </w:rPr>
        <w:t>由投标人代表签字或者加盖单位章</w:t>
      </w:r>
      <w:r w:rsidR="002A7BBC" w:rsidRPr="00DB16B5">
        <w:rPr>
          <w:rFonts w:hint="eastAsia"/>
          <w:szCs w:val="21"/>
        </w:rPr>
        <w:t>确认后产生约束力，投标人不确认的，其投标无效。</w:t>
      </w:r>
    </w:p>
    <w:p w:rsidR="002A7BBC" w:rsidRPr="00DB16B5" w:rsidRDefault="00C613C2" w:rsidP="00DB16B5">
      <w:pPr>
        <w:adjustRightInd w:val="0"/>
        <w:snapToGrid w:val="0"/>
        <w:spacing w:line="420" w:lineRule="exact"/>
        <w:ind w:firstLineChars="202" w:firstLine="424"/>
        <w:rPr>
          <w:szCs w:val="21"/>
        </w:rPr>
      </w:pPr>
      <w:r w:rsidRPr="00DB16B5">
        <w:rPr>
          <w:rFonts w:hint="eastAsia"/>
          <w:szCs w:val="21"/>
        </w:rPr>
        <w:t>4</w:t>
      </w:r>
      <w:r w:rsidR="002A7BBC" w:rsidRPr="00DB16B5">
        <w:rPr>
          <w:rFonts w:hint="eastAsia"/>
          <w:szCs w:val="21"/>
        </w:rPr>
        <w:t>.</w:t>
      </w:r>
      <w:r w:rsidR="00F314CA" w:rsidRPr="00DB16B5">
        <w:rPr>
          <w:rFonts w:hint="eastAsia"/>
          <w:szCs w:val="21"/>
        </w:rPr>
        <w:t>4</w:t>
      </w:r>
      <w:r w:rsidR="00DB16B5">
        <w:rPr>
          <w:rFonts w:hint="eastAsia"/>
          <w:szCs w:val="21"/>
        </w:rPr>
        <w:t>、</w:t>
      </w:r>
      <w:r w:rsidR="002A7BBC" w:rsidRPr="00DB16B5">
        <w:rPr>
          <w:rFonts w:hint="eastAsia"/>
          <w:szCs w:val="21"/>
        </w:rPr>
        <w:t>投标人的澄清、说明或者补正应当采用书面形式，并加盖公章，或者由法定代表人或其授权的代表签字</w:t>
      </w:r>
      <w:r w:rsidR="004F3090" w:rsidRPr="00DB16B5">
        <w:rPr>
          <w:rFonts w:hint="eastAsia"/>
          <w:szCs w:val="21"/>
        </w:rPr>
        <w:t>，并按评标委员会的通知要求递交</w:t>
      </w:r>
      <w:r w:rsidR="002A7BBC" w:rsidRPr="00DB16B5">
        <w:rPr>
          <w:rFonts w:hint="eastAsia"/>
          <w:szCs w:val="21"/>
        </w:rPr>
        <w:t>。投标人的澄清、说明或者补正不得超出投标文件的范围或者改变投标文件的实质性内容。</w:t>
      </w:r>
      <w:r w:rsidR="00833685" w:rsidRPr="00DB16B5">
        <w:rPr>
          <w:rFonts w:hint="eastAsia"/>
          <w:szCs w:val="21"/>
        </w:rPr>
        <w:t>评标委员会不接受投标人主动提交的澄清、说明或者补正。</w:t>
      </w:r>
    </w:p>
    <w:p w:rsidR="002A7BBC" w:rsidRPr="00DB16B5" w:rsidRDefault="00264EB2" w:rsidP="00DB16B5">
      <w:pPr>
        <w:adjustRightInd w:val="0"/>
        <w:snapToGrid w:val="0"/>
        <w:spacing w:line="420" w:lineRule="exact"/>
        <w:ind w:firstLineChars="202" w:firstLine="424"/>
        <w:rPr>
          <w:szCs w:val="21"/>
        </w:rPr>
      </w:pPr>
      <w:r w:rsidRPr="00DB16B5">
        <w:rPr>
          <w:rFonts w:hint="eastAsia"/>
          <w:szCs w:val="21"/>
        </w:rPr>
        <w:t>4</w:t>
      </w:r>
      <w:r w:rsidR="002A7BBC" w:rsidRPr="00DB16B5">
        <w:rPr>
          <w:rFonts w:hint="eastAsia"/>
          <w:szCs w:val="21"/>
        </w:rPr>
        <w:t>.</w:t>
      </w:r>
      <w:r w:rsidR="00F314CA" w:rsidRPr="00DB16B5">
        <w:rPr>
          <w:rFonts w:hint="eastAsia"/>
          <w:szCs w:val="21"/>
        </w:rPr>
        <w:t>5</w:t>
      </w:r>
      <w:r w:rsidR="00DB16B5">
        <w:rPr>
          <w:rFonts w:hint="eastAsia"/>
          <w:szCs w:val="21"/>
        </w:rPr>
        <w:t>、</w:t>
      </w:r>
      <w:r w:rsidR="002A7BBC" w:rsidRPr="00DB16B5">
        <w:rPr>
          <w:rFonts w:hint="eastAsia"/>
          <w:szCs w:val="21"/>
        </w:rPr>
        <w:t>有效的书面澄清材料，是投标文件的补充材料，成为投标文件的组成部分。</w:t>
      </w:r>
    </w:p>
    <w:p w:rsidR="00F314CA" w:rsidRPr="00DB16B5" w:rsidRDefault="00264EB2" w:rsidP="00DB16B5">
      <w:pPr>
        <w:adjustRightInd w:val="0"/>
        <w:snapToGrid w:val="0"/>
        <w:spacing w:line="420" w:lineRule="exact"/>
        <w:ind w:firstLineChars="202" w:firstLine="424"/>
        <w:rPr>
          <w:szCs w:val="21"/>
        </w:rPr>
      </w:pPr>
      <w:r w:rsidRPr="00DB16B5">
        <w:rPr>
          <w:rFonts w:hint="eastAsia"/>
          <w:szCs w:val="21"/>
        </w:rPr>
        <w:t>4</w:t>
      </w:r>
      <w:r w:rsidR="00F314CA" w:rsidRPr="00DB16B5">
        <w:rPr>
          <w:rFonts w:hint="eastAsia"/>
          <w:szCs w:val="21"/>
        </w:rPr>
        <w:t>.6</w:t>
      </w:r>
      <w:r w:rsidR="00DB16B5">
        <w:rPr>
          <w:rFonts w:hint="eastAsia"/>
          <w:szCs w:val="21"/>
        </w:rPr>
        <w:t>、</w:t>
      </w:r>
      <w:r w:rsidR="00F314CA" w:rsidRPr="00DB16B5">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69F1" w:rsidRPr="00DB16B5" w:rsidRDefault="00C613C2" w:rsidP="00DB16B5">
      <w:pPr>
        <w:adjustRightInd w:val="0"/>
        <w:snapToGrid w:val="0"/>
        <w:spacing w:line="420" w:lineRule="exact"/>
        <w:rPr>
          <w:b/>
          <w:szCs w:val="21"/>
        </w:rPr>
      </w:pPr>
      <w:r w:rsidRPr="00DB16B5">
        <w:rPr>
          <w:rFonts w:hint="eastAsia"/>
          <w:b/>
          <w:szCs w:val="21"/>
        </w:rPr>
        <w:t>5</w:t>
      </w:r>
      <w:r w:rsidR="00DB16B5">
        <w:rPr>
          <w:rFonts w:hint="eastAsia"/>
          <w:b/>
          <w:szCs w:val="21"/>
        </w:rPr>
        <w:t>、</w:t>
      </w:r>
      <w:r w:rsidR="007A69F1" w:rsidRPr="00DB16B5">
        <w:rPr>
          <w:rFonts w:hint="eastAsia"/>
          <w:b/>
          <w:szCs w:val="21"/>
        </w:rPr>
        <w:t>比较与评价</w:t>
      </w:r>
    </w:p>
    <w:p w:rsidR="004F3090" w:rsidRPr="00DB16B5" w:rsidRDefault="00C613C2" w:rsidP="00DB16B5">
      <w:pPr>
        <w:adjustRightInd w:val="0"/>
        <w:snapToGrid w:val="0"/>
        <w:spacing w:line="420" w:lineRule="exact"/>
        <w:ind w:firstLineChars="202" w:firstLine="424"/>
        <w:rPr>
          <w:szCs w:val="21"/>
        </w:rPr>
      </w:pPr>
      <w:r w:rsidRPr="00DB16B5">
        <w:rPr>
          <w:rFonts w:hint="eastAsia"/>
          <w:szCs w:val="21"/>
        </w:rPr>
        <w:t>5</w:t>
      </w:r>
      <w:r w:rsidR="004F3090" w:rsidRPr="00DB16B5">
        <w:rPr>
          <w:rFonts w:hint="eastAsia"/>
          <w:szCs w:val="21"/>
        </w:rPr>
        <w:t>.1</w:t>
      </w:r>
      <w:r w:rsidR="00DB16B5">
        <w:rPr>
          <w:rFonts w:hint="eastAsia"/>
          <w:szCs w:val="21"/>
        </w:rPr>
        <w:t>、</w:t>
      </w:r>
      <w:r w:rsidR="004F3090" w:rsidRPr="00DB16B5">
        <w:rPr>
          <w:rFonts w:hint="eastAsia"/>
          <w:szCs w:val="21"/>
        </w:rPr>
        <w:t>评标委员会应按照招标文件中规定的评标方法、标准和评标因素，对资格性检查和符合性检查合格的投标文件进行评估，综合比较与评价。</w:t>
      </w:r>
    </w:p>
    <w:p w:rsidR="004F3090" w:rsidRPr="00DB16B5" w:rsidRDefault="00C613C2" w:rsidP="00DB16B5">
      <w:pPr>
        <w:adjustRightInd w:val="0"/>
        <w:snapToGrid w:val="0"/>
        <w:spacing w:line="420" w:lineRule="exact"/>
        <w:ind w:firstLineChars="202" w:firstLine="424"/>
        <w:rPr>
          <w:szCs w:val="21"/>
        </w:rPr>
      </w:pPr>
      <w:r w:rsidRPr="00DB16B5">
        <w:rPr>
          <w:rFonts w:hint="eastAsia"/>
          <w:szCs w:val="21"/>
        </w:rPr>
        <w:t>5</w:t>
      </w:r>
      <w:r w:rsidR="007A69F1" w:rsidRPr="00DB16B5">
        <w:rPr>
          <w:rFonts w:hint="eastAsia"/>
          <w:szCs w:val="21"/>
        </w:rPr>
        <w:t>.2</w:t>
      </w:r>
      <w:r w:rsidR="00DB16B5">
        <w:rPr>
          <w:rFonts w:hint="eastAsia"/>
          <w:szCs w:val="21"/>
        </w:rPr>
        <w:t>、</w:t>
      </w:r>
      <w:r w:rsidR="004F3090" w:rsidRPr="00DB16B5">
        <w:rPr>
          <w:rFonts w:hint="eastAsia"/>
          <w:szCs w:val="21"/>
        </w:rPr>
        <w:t>投标报价的修正或调整：</w:t>
      </w:r>
    </w:p>
    <w:p w:rsidR="004F3090"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4F3090" w:rsidRPr="00DB16B5">
        <w:rPr>
          <w:rFonts w:hint="eastAsia"/>
          <w:szCs w:val="21"/>
        </w:rPr>
        <w:t>如果有算术错误，投标报价将</w:t>
      </w:r>
      <w:r w:rsidR="00882F88" w:rsidRPr="00DB16B5">
        <w:rPr>
          <w:rFonts w:hint="eastAsia"/>
          <w:szCs w:val="21"/>
        </w:rPr>
        <w:t>按本章第</w:t>
      </w:r>
      <w:r w:rsidR="00C957B6" w:rsidRPr="00DB16B5">
        <w:rPr>
          <w:rFonts w:hint="eastAsia"/>
          <w:szCs w:val="21"/>
        </w:rPr>
        <w:t>4</w:t>
      </w:r>
      <w:r w:rsidR="00882F88" w:rsidRPr="00DB16B5">
        <w:rPr>
          <w:rFonts w:hint="eastAsia"/>
          <w:szCs w:val="21"/>
        </w:rPr>
        <w:t>.2</w:t>
      </w:r>
      <w:r w:rsidR="00882F88" w:rsidRPr="00DB16B5">
        <w:rPr>
          <w:rFonts w:hint="eastAsia"/>
          <w:szCs w:val="21"/>
        </w:rPr>
        <w:t>款进行</w:t>
      </w:r>
      <w:r w:rsidR="004F3090" w:rsidRPr="00DB16B5">
        <w:rPr>
          <w:rFonts w:hint="eastAsia"/>
          <w:szCs w:val="21"/>
        </w:rPr>
        <w:t>算术修正及修正次序规则修正。</w:t>
      </w:r>
    </w:p>
    <w:p w:rsidR="00882F88" w:rsidRPr="00DB16B5" w:rsidRDefault="00DB16B5" w:rsidP="00DB16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567BC" w:rsidRPr="00DB16B5">
        <w:rPr>
          <w:rFonts w:hint="eastAsia"/>
          <w:szCs w:val="21"/>
        </w:rPr>
        <w:t>需</w:t>
      </w:r>
      <w:r w:rsidR="00882F88" w:rsidRPr="00DB16B5">
        <w:rPr>
          <w:rFonts w:hint="eastAsia"/>
          <w:szCs w:val="21"/>
        </w:rPr>
        <w:t>落实政府采购政策</w:t>
      </w:r>
      <w:r w:rsidR="008A6C2A" w:rsidRPr="00DB16B5">
        <w:rPr>
          <w:rFonts w:hint="eastAsia"/>
          <w:szCs w:val="21"/>
        </w:rPr>
        <w:t>（</w:t>
      </w:r>
      <w:r w:rsidR="00882F88" w:rsidRPr="00DB16B5">
        <w:rPr>
          <w:rFonts w:hint="eastAsia"/>
          <w:szCs w:val="21"/>
        </w:rPr>
        <w:t>价格评审优惠</w:t>
      </w:r>
      <w:r w:rsidR="00C957B6" w:rsidRPr="00DB16B5">
        <w:rPr>
          <w:rFonts w:hint="eastAsia"/>
          <w:szCs w:val="21"/>
        </w:rPr>
        <w:t>、</w:t>
      </w:r>
      <w:r w:rsidR="00C63C78" w:rsidRPr="00DB16B5">
        <w:rPr>
          <w:rFonts w:hint="eastAsia"/>
          <w:szCs w:val="21"/>
        </w:rPr>
        <w:t>优先采购</w:t>
      </w:r>
      <w:r w:rsidR="008A6C2A" w:rsidRPr="00DB16B5">
        <w:rPr>
          <w:rFonts w:hint="eastAsia"/>
          <w:szCs w:val="21"/>
        </w:rPr>
        <w:t>）</w:t>
      </w:r>
      <w:r w:rsidR="007F5C7E" w:rsidRPr="00DB16B5">
        <w:rPr>
          <w:rFonts w:hint="eastAsia"/>
          <w:szCs w:val="21"/>
        </w:rPr>
        <w:t>的，按</w:t>
      </w:r>
      <w:r w:rsidR="007F5C7E" w:rsidRPr="00DB16B5">
        <w:rPr>
          <w:rFonts w:hint="eastAsia"/>
          <w:b/>
          <w:szCs w:val="21"/>
        </w:rPr>
        <w:t>【评标方法及标准前附表】</w:t>
      </w:r>
      <w:r w:rsidR="007F5C7E" w:rsidRPr="00DB16B5">
        <w:rPr>
          <w:rFonts w:hint="eastAsia"/>
          <w:szCs w:val="21"/>
        </w:rPr>
        <w:t>相关规定</w:t>
      </w:r>
      <w:r w:rsidR="00882F88" w:rsidRPr="00DB16B5">
        <w:rPr>
          <w:rFonts w:hint="eastAsia"/>
          <w:szCs w:val="21"/>
        </w:rPr>
        <w:t>进行价格调整的，以调整后的价格计算评标基准价和投标报价。</w:t>
      </w:r>
    </w:p>
    <w:p w:rsidR="004165E0" w:rsidRPr="00DB16B5" w:rsidRDefault="00DB16B5" w:rsidP="00DB16B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4165E0" w:rsidRPr="00DB16B5">
        <w:rPr>
          <w:rFonts w:hint="eastAsia"/>
          <w:szCs w:val="21"/>
        </w:rPr>
        <w:t>评标基准价和投标报价按照上述顺序修正或调整</w:t>
      </w:r>
      <w:r w:rsidR="004165E0" w:rsidRPr="00DB16B5">
        <w:rPr>
          <w:rFonts w:hint="eastAsia"/>
          <w:szCs w:val="21"/>
        </w:rPr>
        <w:t>(</w:t>
      </w:r>
      <w:r w:rsidR="004165E0" w:rsidRPr="00DB16B5">
        <w:rPr>
          <w:rFonts w:hint="eastAsia"/>
          <w:szCs w:val="21"/>
        </w:rPr>
        <w:t>先算术修正，后价格调整</w:t>
      </w:r>
      <w:r w:rsidR="004165E0" w:rsidRPr="00DB16B5">
        <w:rPr>
          <w:rFonts w:hint="eastAsia"/>
          <w:szCs w:val="21"/>
        </w:rPr>
        <w:t>)</w:t>
      </w:r>
      <w:r w:rsidR="004165E0" w:rsidRPr="00DB16B5">
        <w:rPr>
          <w:rFonts w:hint="eastAsia"/>
          <w:szCs w:val="21"/>
        </w:rPr>
        <w:t>。价格扣除：价格评审优惠、优先采购的折扣率之和为价格扣除率。</w:t>
      </w:r>
    </w:p>
    <w:p w:rsidR="00882F88" w:rsidRPr="00DB16B5" w:rsidRDefault="00C613C2" w:rsidP="00DB16B5">
      <w:pPr>
        <w:adjustRightInd w:val="0"/>
        <w:snapToGrid w:val="0"/>
        <w:spacing w:line="420" w:lineRule="exact"/>
        <w:ind w:firstLineChars="202" w:firstLine="424"/>
        <w:rPr>
          <w:szCs w:val="21"/>
        </w:rPr>
      </w:pPr>
      <w:r w:rsidRPr="00DB16B5">
        <w:rPr>
          <w:rFonts w:hint="eastAsia"/>
          <w:szCs w:val="21"/>
        </w:rPr>
        <w:t>5</w:t>
      </w:r>
      <w:r w:rsidR="00882F88" w:rsidRPr="00DB16B5">
        <w:rPr>
          <w:rFonts w:hint="eastAsia"/>
          <w:szCs w:val="21"/>
        </w:rPr>
        <w:t>.3</w:t>
      </w:r>
      <w:r w:rsidR="00DB16B5">
        <w:rPr>
          <w:rFonts w:hint="eastAsia"/>
          <w:szCs w:val="21"/>
        </w:rPr>
        <w:t>、</w:t>
      </w:r>
      <w:r w:rsidR="00882F88" w:rsidRPr="00DB16B5">
        <w:rPr>
          <w:rFonts w:hint="eastAsia"/>
          <w:szCs w:val="21"/>
        </w:rPr>
        <w:t>投标报价评价：价格分应当采用低价优先法计算，即满足招标文件要求且投标价格最低的投标报价为评标基准价，其价格分为满分</w:t>
      </w:r>
      <w:r w:rsidR="008A6C2A" w:rsidRPr="00DB16B5">
        <w:rPr>
          <w:rFonts w:hint="eastAsia"/>
          <w:szCs w:val="21"/>
        </w:rPr>
        <w:t>（</w:t>
      </w:r>
      <w:r w:rsidR="005D78A2" w:rsidRPr="00DB16B5">
        <w:rPr>
          <w:rFonts w:hint="eastAsia"/>
          <w:szCs w:val="21"/>
        </w:rPr>
        <w:t>报价权重分</w:t>
      </w:r>
      <w:r w:rsidR="008A6C2A" w:rsidRPr="00DB16B5">
        <w:rPr>
          <w:rFonts w:hint="eastAsia"/>
          <w:szCs w:val="21"/>
        </w:rPr>
        <w:t>）</w:t>
      </w:r>
      <w:r w:rsidR="00882F88" w:rsidRPr="00DB16B5">
        <w:rPr>
          <w:rFonts w:hint="eastAsia"/>
          <w:szCs w:val="21"/>
        </w:rPr>
        <w:t>。其他投标人的价格</w:t>
      </w:r>
      <w:proofErr w:type="gramStart"/>
      <w:r w:rsidR="00882F88" w:rsidRPr="00DB16B5">
        <w:rPr>
          <w:rFonts w:hint="eastAsia"/>
          <w:szCs w:val="21"/>
        </w:rPr>
        <w:t>分统一</w:t>
      </w:r>
      <w:proofErr w:type="gramEnd"/>
      <w:r w:rsidR="00882F88" w:rsidRPr="00DB16B5">
        <w:rPr>
          <w:rFonts w:hint="eastAsia"/>
          <w:szCs w:val="21"/>
        </w:rPr>
        <w:t>按照下列公式计算：</w:t>
      </w:r>
    </w:p>
    <w:p w:rsidR="00882F88" w:rsidRPr="00DB16B5" w:rsidRDefault="00882F88" w:rsidP="00DB16B5">
      <w:pPr>
        <w:adjustRightInd w:val="0"/>
        <w:snapToGrid w:val="0"/>
        <w:spacing w:line="420" w:lineRule="exact"/>
        <w:ind w:firstLineChars="202" w:firstLine="424"/>
        <w:rPr>
          <w:szCs w:val="21"/>
        </w:rPr>
      </w:pPr>
      <w:r w:rsidRPr="00DB16B5">
        <w:rPr>
          <w:rFonts w:hint="eastAsia"/>
          <w:szCs w:val="21"/>
        </w:rPr>
        <w:t>投标报价得分</w:t>
      </w:r>
      <w:r w:rsidRPr="00DB16B5">
        <w:rPr>
          <w:rFonts w:hint="eastAsia"/>
          <w:szCs w:val="21"/>
        </w:rPr>
        <w:t>=</w:t>
      </w:r>
      <w:r w:rsidR="008A6C2A" w:rsidRPr="00DB16B5">
        <w:rPr>
          <w:rFonts w:hint="eastAsia"/>
          <w:szCs w:val="21"/>
        </w:rPr>
        <w:t>（</w:t>
      </w:r>
      <w:r w:rsidRPr="00DB16B5">
        <w:rPr>
          <w:rFonts w:hint="eastAsia"/>
          <w:szCs w:val="21"/>
        </w:rPr>
        <w:t>评标基准价调整／投标报价调整</w:t>
      </w:r>
      <w:r w:rsidR="008A6C2A" w:rsidRPr="00DB16B5">
        <w:rPr>
          <w:rFonts w:hint="eastAsia"/>
          <w:szCs w:val="21"/>
        </w:rPr>
        <w:t>）</w:t>
      </w:r>
      <w:r w:rsidRPr="00DB16B5">
        <w:rPr>
          <w:rFonts w:hint="eastAsia"/>
          <w:szCs w:val="21"/>
        </w:rPr>
        <w:t>×</w:t>
      </w:r>
      <w:r w:rsidR="00AD44DC" w:rsidRPr="00DB16B5">
        <w:rPr>
          <w:rFonts w:hint="eastAsia"/>
          <w:szCs w:val="21"/>
        </w:rPr>
        <w:t>报价权重分</w:t>
      </w:r>
    </w:p>
    <w:p w:rsidR="007360FB" w:rsidRPr="00DB16B5" w:rsidRDefault="00C613C2" w:rsidP="00DB16B5">
      <w:pPr>
        <w:adjustRightInd w:val="0"/>
        <w:snapToGrid w:val="0"/>
        <w:spacing w:line="420" w:lineRule="exact"/>
        <w:ind w:firstLineChars="202" w:firstLine="424"/>
        <w:rPr>
          <w:szCs w:val="21"/>
        </w:rPr>
      </w:pPr>
      <w:r w:rsidRPr="00DB16B5">
        <w:rPr>
          <w:rFonts w:hint="eastAsia"/>
          <w:szCs w:val="21"/>
        </w:rPr>
        <w:t>5</w:t>
      </w:r>
      <w:r w:rsidR="00882F88" w:rsidRPr="00DB16B5">
        <w:rPr>
          <w:rFonts w:hint="eastAsia"/>
          <w:szCs w:val="21"/>
        </w:rPr>
        <w:t>.4</w:t>
      </w:r>
      <w:r w:rsidR="00DB16B5">
        <w:rPr>
          <w:rFonts w:hint="eastAsia"/>
          <w:szCs w:val="21"/>
        </w:rPr>
        <w:t>、</w:t>
      </w:r>
      <w:r w:rsidR="007360FB" w:rsidRPr="00DB16B5">
        <w:rPr>
          <w:rFonts w:hint="eastAsia"/>
          <w:szCs w:val="21"/>
        </w:rPr>
        <w:t>技术、商务</w:t>
      </w:r>
      <w:r w:rsidR="00621EDB" w:rsidRPr="00DB16B5">
        <w:rPr>
          <w:rFonts w:hint="eastAsia"/>
          <w:szCs w:val="21"/>
        </w:rPr>
        <w:t>等</w:t>
      </w:r>
      <w:r w:rsidR="0037789B" w:rsidRPr="00DB16B5">
        <w:rPr>
          <w:rFonts w:hint="eastAsia"/>
          <w:szCs w:val="21"/>
        </w:rPr>
        <w:t>评分项</w:t>
      </w:r>
      <w:r w:rsidR="007360FB" w:rsidRPr="00DB16B5">
        <w:rPr>
          <w:rFonts w:hint="eastAsia"/>
          <w:szCs w:val="21"/>
        </w:rPr>
        <w:t>响应评价</w:t>
      </w:r>
    </w:p>
    <w:p w:rsidR="007360FB"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360FB" w:rsidRPr="00DB16B5">
        <w:rPr>
          <w:rFonts w:hint="eastAsia"/>
          <w:szCs w:val="21"/>
        </w:rPr>
        <w:t>技术、商务</w:t>
      </w:r>
      <w:r w:rsidR="00621EDB" w:rsidRPr="00DB16B5">
        <w:rPr>
          <w:rFonts w:hint="eastAsia"/>
          <w:szCs w:val="21"/>
        </w:rPr>
        <w:t>等</w:t>
      </w:r>
      <w:r w:rsidR="0037789B" w:rsidRPr="00DB16B5">
        <w:rPr>
          <w:rFonts w:hint="eastAsia"/>
          <w:szCs w:val="21"/>
        </w:rPr>
        <w:t>评分项</w:t>
      </w:r>
      <w:r w:rsidR="007360FB" w:rsidRPr="00DB16B5">
        <w:rPr>
          <w:rFonts w:hint="eastAsia"/>
          <w:szCs w:val="21"/>
        </w:rPr>
        <w:t>响应评分。</w:t>
      </w:r>
      <w:r w:rsidR="00621EDB" w:rsidRPr="00DB16B5">
        <w:rPr>
          <w:rFonts w:hint="eastAsia"/>
          <w:szCs w:val="21"/>
        </w:rPr>
        <w:t>按本章第</w:t>
      </w:r>
      <w:r w:rsidR="00621EDB" w:rsidRPr="00DB16B5">
        <w:rPr>
          <w:rFonts w:hint="eastAsia"/>
          <w:szCs w:val="21"/>
        </w:rPr>
        <w:t>1.2</w:t>
      </w:r>
      <w:r w:rsidR="00621EDB" w:rsidRPr="00DB16B5">
        <w:rPr>
          <w:rFonts w:hint="eastAsia"/>
          <w:szCs w:val="21"/>
        </w:rPr>
        <w:t>款规定的评标因素和标准，对技术、商务等评分</w:t>
      </w:r>
      <w:proofErr w:type="gramStart"/>
      <w:r w:rsidR="00621EDB" w:rsidRPr="00DB16B5">
        <w:rPr>
          <w:rFonts w:hint="eastAsia"/>
          <w:szCs w:val="21"/>
        </w:rPr>
        <w:t>项计算</w:t>
      </w:r>
      <w:proofErr w:type="gramEnd"/>
      <w:r w:rsidR="00621EDB" w:rsidRPr="00DB16B5">
        <w:rPr>
          <w:rFonts w:hint="eastAsia"/>
          <w:szCs w:val="21"/>
        </w:rPr>
        <w:t>得分。</w:t>
      </w:r>
    </w:p>
    <w:p w:rsidR="00882F88" w:rsidRPr="00DB16B5" w:rsidRDefault="00C613C2" w:rsidP="00DB16B5">
      <w:pPr>
        <w:adjustRightInd w:val="0"/>
        <w:snapToGrid w:val="0"/>
        <w:spacing w:line="420" w:lineRule="exact"/>
        <w:ind w:firstLineChars="202" w:firstLine="424"/>
        <w:rPr>
          <w:szCs w:val="21"/>
        </w:rPr>
      </w:pPr>
      <w:r w:rsidRPr="00DB16B5">
        <w:rPr>
          <w:rFonts w:hint="eastAsia"/>
          <w:szCs w:val="21"/>
        </w:rPr>
        <w:t>5</w:t>
      </w:r>
      <w:r w:rsidR="007360FB" w:rsidRPr="00DB16B5">
        <w:rPr>
          <w:rFonts w:hint="eastAsia"/>
          <w:szCs w:val="21"/>
        </w:rPr>
        <w:t>.5</w:t>
      </w:r>
      <w:r w:rsidR="00DB16B5">
        <w:rPr>
          <w:rFonts w:hint="eastAsia"/>
          <w:szCs w:val="21"/>
        </w:rPr>
        <w:t>、</w:t>
      </w:r>
      <w:r w:rsidR="00882F88" w:rsidRPr="00DB16B5">
        <w:rPr>
          <w:rFonts w:hint="eastAsia"/>
          <w:szCs w:val="21"/>
        </w:rPr>
        <w:t>评标总得分</w:t>
      </w:r>
    </w:p>
    <w:p w:rsidR="00882F88" w:rsidRPr="00DB16B5" w:rsidRDefault="00882F88" w:rsidP="00DB16B5">
      <w:pPr>
        <w:adjustRightInd w:val="0"/>
        <w:snapToGrid w:val="0"/>
        <w:spacing w:line="420" w:lineRule="exact"/>
        <w:ind w:firstLineChars="202" w:firstLine="424"/>
        <w:rPr>
          <w:szCs w:val="21"/>
        </w:rPr>
      </w:pPr>
      <w:r w:rsidRPr="00DB16B5">
        <w:rPr>
          <w:rFonts w:hint="eastAsia"/>
          <w:szCs w:val="21"/>
        </w:rPr>
        <w:t>评标总得分＝</w:t>
      </w:r>
      <w:r w:rsidRPr="00DB16B5">
        <w:rPr>
          <w:rFonts w:hint="eastAsia"/>
          <w:szCs w:val="21"/>
        </w:rPr>
        <w:t>F1</w:t>
      </w:r>
      <w:r w:rsidRPr="00DB16B5">
        <w:rPr>
          <w:rFonts w:hint="eastAsia"/>
          <w:szCs w:val="21"/>
        </w:rPr>
        <w:t>×</w:t>
      </w:r>
      <w:r w:rsidRPr="00DB16B5">
        <w:rPr>
          <w:rFonts w:hint="eastAsia"/>
          <w:szCs w:val="21"/>
        </w:rPr>
        <w:t>A1</w:t>
      </w:r>
      <w:r w:rsidRPr="00DB16B5">
        <w:rPr>
          <w:rFonts w:hint="eastAsia"/>
          <w:szCs w:val="21"/>
        </w:rPr>
        <w:t>＋</w:t>
      </w:r>
      <w:r w:rsidRPr="00DB16B5">
        <w:rPr>
          <w:rFonts w:hint="eastAsia"/>
          <w:szCs w:val="21"/>
        </w:rPr>
        <w:t>F2</w:t>
      </w:r>
      <w:r w:rsidRPr="00DB16B5">
        <w:rPr>
          <w:rFonts w:hint="eastAsia"/>
          <w:szCs w:val="21"/>
        </w:rPr>
        <w:t>×</w:t>
      </w:r>
      <w:r w:rsidRPr="00DB16B5">
        <w:rPr>
          <w:rFonts w:hint="eastAsia"/>
          <w:szCs w:val="21"/>
        </w:rPr>
        <w:t>A2</w:t>
      </w:r>
      <w:r w:rsidRPr="00DB16B5">
        <w:rPr>
          <w:rFonts w:hint="eastAsia"/>
          <w:szCs w:val="21"/>
        </w:rPr>
        <w:t>＋……＋</w:t>
      </w:r>
      <w:r w:rsidRPr="00DB16B5">
        <w:rPr>
          <w:rFonts w:hint="eastAsia"/>
          <w:szCs w:val="21"/>
        </w:rPr>
        <w:t>Fn</w:t>
      </w:r>
      <w:r w:rsidRPr="00DB16B5">
        <w:rPr>
          <w:rFonts w:hint="eastAsia"/>
          <w:szCs w:val="21"/>
        </w:rPr>
        <w:t>×</w:t>
      </w:r>
      <w:r w:rsidRPr="00DB16B5">
        <w:rPr>
          <w:rFonts w:hint="eastAsia"/>
          <w:szCs w:val="21"/>
        </w:rPr>
        <w:t>An</w:t>
      </w:r>
    </w:p>
    <w:p w:rsidR="00882F88" w:rsidRPr="00DB16B5" w:rsidRDefault="00882F88" w:rsidP="00DB16B5">
      <w:pPr>
        <w:adjustRightInd w:val="0"/>
        <w:snapToGrid w:val="0"/>
        <w:spacing w:line="420" w:lineRule="exact"/>
        <w:ind w:firstLineChars="202" w:firstLine="424"/>
        <w:rPr>
          <w:szCs w:val="21"/>
        </w:rPr>
      </w:pPr>
      <w:r w:rsidRPr="00DB16B5">
        <w:rPr>
          <w:rFonts w:hint="eastAsia"/>
          <w:szCs w:val="21"/>
        </w:rPr>
        <w:t>F1</w:t>
      </w:r>
      <w:r w:rsidRPr="00DB16B5">
        <w:rPr>
          <w:rFonts w:hint="eastAsia"/>
          <w:szCs w:val="21"/>
        </w:rPr>
        <w:t>、</w:t>
      </w:r>
      <w:r w:rsidRPr="00DB16B5">
        <w:rPr>
          <w:rFonts w:hint="eastAsia"/>
          <w:szCs w:val="21"/>
        </w:rPr>
        <w:t>F2</w:t>
      </w:r>
      <w:r w:rsidRPr="00DB16B5">
        <w:rPr>
          <w:rFonts w:hint="eastAsia"/>
          <w:szCs w:val="21"/>
        </w:rPr>
        <w:t>……</w:t>
      </w:r>
      <w:r w:rsidRPr="00DB16B5">
        <w:rPr>
          <w:rFonts w:hint="eastAsia"/>
          <w:szCs w:val="21"/>
        </w:rPr>
        <w:t>Fn</w:t>
      </w:r>
      <w:r w:rsidRPr="00DB16B5">
        <w:rPr>
          <w:rFonts w:hint="eastAsia"/>
          <w:szCs w:val="21"/>
        </w:rPr>
        <w:t>分别为各项评审因素的得分；</w:t>
      </w:r>
    </w:p>
    <w:p w:rsidR="00882F88" w:rsidRPr="00DB16B5" w:rsidRDefault="00882F88" w:rsidP="00DB16B5">
      <w:pPr>
        <w:adjustRightInd w:val="0"/>
        <w:snapToGrid w:val="0"/>
        <w:spacing w:line="420" w:lineRule="exact"/>
        <w:ind w:firstLineChars="202" w:firstLine="424"/>
        <w:rPr>
          <w:szCs w:val="21"/>
        </w:rPr>
      </w:pPr>
      <w:r w:rsidRPr="00DB16B5">
        <w:rPr>
          <w:rFonts w:hint="eastAsia"/>
          <w:szCs w:val="21"/>
        </w:rPr>
        <w:t>A1</w:t>
      </w:r>
      <w:r w:rsidRPr="00DB16B5">
        <w:rPr>
          <w:rFonts w:hint="eastAsia"/>
          <w:szCs w:val="21"/>
        </w:rPr>
        <w:t>、</w:t>
      </w:r>
      <w:r w:rsidRPr="00DB16B5">
        <w:rPr>
          <w:rFonts w:hint="eastAsia"/>
          <w:szCs w:val="21"/>
        </w:rPr>
        <w:t>A2</w:t>
      </w:r>
      <w:r w:rsidRPr="00DB16B5">
        <w:rPr>
          <w:rFonts w:hint="eastAsia"/>
          <w:szCs w:val="21"/>
        </w:rPr>
        <w:t>、……</w:t>
      </w:r>
      <w:r w:rsidRPr="00DB16B5">
        <w:rPr>
          <w:rFonts w:hint="eastAsia"/>
          <w:szCs w:val="21"/>
        </w:rPr>
        <w:t xml:space="preserve">An </w:t>
      </w:r>
      <w:r w:rsidRPr="00DB16B5">
        <w:rPr>
          <w:rFonts w:hint="eastAsia"/>
          <w:szCs w:val="21"/>
        </w:rPr>
        <w:t>分别为各项评审因素所占的权重</w:t>
      </w:r>
      <w:r w:rsidR="008A6C2A" w:rsidRPr="00DB16B5">
        <w:rPr>
          <w:rFonts w:hint="eastAsia"/>
          <w:szCs w:val="21"/>
        </w:rPr>
        <w:t>（</w:t>
      </w:r>
      <w:r w:rsidRPr="00DB16B5">
        <w:rPr>
          <w:rFonts w:hint="eastAsia"/>
          <w:szCs w:val="21"/>
        </w:rPr>
        <w:t>A1</w:t>
      </w:r>
      <w:r w:rsidRPr="00DB16B5">
        <w:rPr>
          <w:rFonts w:hint="eastAsia"/>
          <w:szCs w:val="21"/>
        </w:rPr>
        <w:t>＋</w:t>
      </w:r>
      <w:r w:rsidRPr="00DB16B5">
        <w:rPr>
          <w:rFonts w:hint="eastAsia"/>
          <w:szCs w:val="21"/>
        </w:rPr>
        <w:t>A2</w:t>
      </w:r>
      <w:r w:rsidRPr="00DB16B5">
        <w:rPr>
          <w:rFonts w:hint="eastAsia"/>
          <w:szCs w:val="21"/>
        </w:rPr>
        <w:t>＋…＋</w:t>
      </w:r>
      <w:r w:rsidRPr="00DB16B5">
        <w:rPr>
          <w:rFonts w:hint="eastAsia"/>
          <w:szCs w:val="21"/>
        </w:rPr>
        <w:t>An</w:t>
      </w:r>
      <w:r w:rsidRPr="00DB16B5">
        <w:rPr>
          <w:rFonts w:hint="eastAsia"/>
          <w:szCs w:val="21"/>
        </w:rPr>
        <w:t>＝</w:t>
      </w:r>
      <w:r w:rsidRPr="00DB16B5">
        <w:rPr>
          <w:rFonts w:hint="eastAsia"/>
          <w:szCs w:val="21"/>
        </w:rPr>
        <w:t>1</w:t>
      </w:r>
      <w:r w:rsidR="008A6C2A" w:rsidRPr="00DB16B5">
        <w:rPr>
          <w:rFonts w:hint="eastAsia"/>
          <w:szCs w:val="21"/>
        </w:rPr>
        <w:t>）</w:t>
      </w:r>
      <w:r w:rsidRPr="00DB16B5">
        <w:rPr>
          <w:rFonts w:hint="eastAsia"/>
          <w:szCs w:val="21"/>
        </w:rPr>
        <w:t>。</w:t>
      </w:r>
    </w:p>
    <w:p w:rsidR="00882F88" w:rsidRPr="00DB16B5" w:rsidRDefault="00882F88" w:rsidP="00DB16B5">
      <w:pPr>
        <w:adjustRightInd w:val="0"/>
        <w:snapToGrid w:val="0"/>
        <w:spacing w:line="420" w:lineRule="exact"/>
        <w:ind w:firstLineChars="202" w:firstLine="424"/>
        <w:rPr>
          <w:szCs w:val="21"/>
        </w:rPr>
      </w:pPr>
      <w:r w:rsidRPr="00DB16B5">
        <w:rPr>
          <w:rFonts w:hint="eastAsia"/>
          <w:szCs w:val="21"/>
        </w:rPr>
        <w:t>评标过程中，不得去掉报价中的最高报价和最低报价。</w:t>
      </w:r>
    </w:p>
    <w:p w:rsidR="00964404" w:rsidRPr="00DB16B5" w:rsidRDefault="00964404" w:rsidP="00DB16B5">
      <w:pPr>
        <w:adjustRightInd w:val="0"/>
        <w:snapToGrid w:val="0"/>
        <w:spacing w:line="420" w:lineRule="exact"/>
        <w:ind w:firstLineChars="202" w:firstLine="424"/>
        <w:rPr>
          <w:szCs w:val="21"/>
        </w:rPr>
      </w:pPr>
      <w:r w:rsidRPr="00DB16B5">
        <w:rPr>
          <w:rFonts w:hint="eastAsia"/>
          <w:szCs w:val="21"/>
        </w:rPr>
        <w:t>5.6</w:t>
      </w:r>
      <w:r w:rsidR="00DB16B5">
        <w:rPr>
          <w:rFonts w:hint="eastAsia"/>
          <w:szCs w:val="21"/>
        </w:rPr>
        <w:t>、</w:t>
      </w:r>
      <w:r w:rsidRPr="00DB16B5">
        <w:rPr>
          <w:rFonts w:hint="eastAsia"/>
          <w:szCs w:val="21"/>
        </w:rPr>
        <w:t>评分分值计算保留小数点后两位，小数点后第三位“四舍五入”。</w:t>
      </w:r>
    </w:p>
    <w:p w:rsidR="007A69F1" w:rsidRPr="00DB16B5" w:rsidRDefault="00C613C2" w:rsidP="00DB16B5">
      <w:pPr>
        <w:adjustRightInd w:val="0"/>
        <w:snapToGrid w:val="0"/>
        <w:spacing w:line="420" w:lineRule="exact"/>
        <w:ind w:firstLineChars="202" w:firstLine="424"/>
        <w:rPr>
          <w:szCs w:val="21"/>
        </w:rPr>
      </w:pPr>
      <w:r w:rsidRPr="00DB16B5">
        <w:rPr>
          <w:rFonts w:hint="eastAsia"/>
          <w:szCs w:val="21"/>
        </w:rPr>
        <w:t>5</w:t>
      </w:r>
      <w:r w:rsidR="007A69F1" w:rsidRPr="00DB16B5">
        <w:rPr>
          <w:rFonts w:hint="eastAsia"/>
          <w:szCs w:val="21"/>
        </w:rPr>
        <w:t>.</w:t>
      </w:r>
      <w:r w:rsidR="00964404" w:rsidRPr="00DB16B5">
        <w:rPr>
          <w:rFonts w:hint="eastAsia"/>
          <w:szCs w:val="21"/>
        </w:rPr>
        <w:t>7</w:t>
      </w:r>
      <w:r w:rsidR="00DB16B5">
        <w:rPr>
          <w:rFonts w:hint="eastAsia"/>
          <w:szCs w:val="21"/>
        </w:rPr>
        <w:t>、</w:t>
      </w:r>
      <w:r w:rsidR="007A69F1" w:rsidRPr="00DB16B5">
        <w:rPr>
          <w:rFonts w:hint="eastAsia"/>
          <w:szCs w:val="21"/>
        </w:rPr>
        <w:t>评标时，评标委员会各成员应当独立对每个投标人的投标文件进行评价、评分，然后汇总每个投标人每项评分因素的得分。</w:t>
      </w:r>
    </w:p>
    <w:p w:rsidR="00F314CA" w:rsidRPr="00DB16B5" w:rsidRDefault="00F314CA" w:rsidP="00DB16B5">
      <w:pPr>
        <w:adjustRightInd w:val="0"/>
        <w:snapToGrid w:val="0"/>
        <w:spacing w:line="420" w:lineRule="exact"/>
        <w:ind w:firstLineChars="202" w:firstLine="424"/>
        <w:rPr>
          <w:szCs w:val="21"/>
        </w:rPr>
      </w:pPr>
      <w:r w:rsidRPr="00DB16B5">
        <w:rPr>
          <w:rFonts w:hint="eastAsia"/>
          <w:szCs w:val="21"/>
        </w:rPr>
        <w:t>5.8</w:t>
      </w:r>
      <w:r w:rsidR="00DB16B5">
        <w:rPr>
          <w:rFonts w:hint="eastAsia"/>
          <w:szCs w:val="21"/>
        </w:rPr>
        <w:t>、</w:t>
      </w:r>
      <w:r w:rsidR="00B70D74" w:rsidRPr="00DB16B5">
        <w:rPr>
          <w:rFonts w:hint="eastAsia"/>
          <w:szCs w:val="21"/>
        </w:rPr>
        <w:t>提供相同品牌产品且通过资格审查、符合性审查的不同投标人参加同一合同项下投标的，按一家投标人计算，评审后得分最高的同品牌投标人获得中标人推荐资格</w:t>
      </w:r>
      <w:r w:rsidR="007567BC" w:rsidRPr="00DB16B5">
        <w:rPr>
          <w:rFonts w:hint="eastAsia"/>
          <w:szCs w:val="21"/>
        </w:rPr>
        <w:t>，其他同品牌投标人不作为中标候选人。</w:t>
      </w:r>
      <w:r w:rsidR="00B70D74" w:rsidRPr="00DB16B5">
        <w:rPr>
          <w:rFonts w:hint="eastAsia"/>
          <w:szCs w:val="21"/>
        </w:rPr>
        <w:t>评审得分相同的，由采购人或者采购人委托评标委员会按照</w:t>
      </w:r>
      <w:r w:rsidR="00B70D74" w:rsidRPr="00DB16B5">
        <w:rPr>
          <w:rFonts w:hint="eastAsia"/>
          <w:b/>
          <w:szCs w:val="21"/>
        </w:rPr>
        <w:t>【评标方法及标准前附表】</w:t>
      </w:r>
      <w:r w:rsidR="00B70D74" w:rsidRPr="00DB16B5">
        <w:rPr>
          <w:rFonts w:hint="eastAsia"/>
          <w:szCs w:val="21"/>
        </w:rPr>
        <w:t>规定的方式确定一个投标人获得中标人推荐资格，招标文件未规定的采取随机抽取方式确定，其他同品牌投标人不作为中标候选人。</w:t>
      </w:r>
    </w:p>
    <w:p w:rsidR="00F314CA" w:rsidRPr="00DB16B5" w:rsidRDefault="00F314CA" w:rsidP="00DB16B5">
      <w:pPr>
        <w:adjustRightInd w:val="0"/>
        <w:snapToGrid w:val="0"/>
        <w:spacing w:line="420" w:lineRule="exact"/>
        <w:ind w:firstLineChars="202" w:firstLine="424"/>
        <w:rPr>
          <w:szCs w:val="21"/>
        </w:rPr>
      </w:pPr>
      <w:r w:rsidRPr="00DB16B5">
        <w:rPr>
          <w:rFonts w:hint="eastAsia"/>
          <w:szCs w:val="21"/>
        </w:rPr>
        <w:t>5.9</w:t>
      </w:r>
      <w:r w:rsidR="00DB16B5">
        <w:rPr>
          <w:rFonts w:hint="eastAsia"/>
          <w:szCs w:val="21"/>
        </w:rPr>
        <w:t>、</w:t>
      </w:r>
      <w:r w:rsidR="00B70D74" w:rsidRPr="00DB16B5">
        <w:rPr>
          <w:rFonts w:hint="eastAsia"/>
          <w:szCs w:val="21"/>
        </w:rPr>
        <w:t>非单一产品采购项目，采购人应当根据采购项目技术构成、产品价格比重等合理确定核心产品，并在</w:t>
      </w:r>
      <w:r w:rsidR="00B70D74" w:rsidRPr="00DB16B5">
        <w:rPr>
          <w:rFonts w:hint="eastAsia"/>
          <w:b/>
          <w:szCs w:val="21"/>
        </w:rPr>
        <w:t>【评标方法及标准前附表】</w:t>
      </w:r>
      <w:r w:rsidR="00B70D74" w:rsidRPr="00DB16B5">
        <w:rPr>
          <w:rFonts w:hint="eastAsia"/>
          <w:szCs w:val="21"/>
        </w:rPr>
        <w:t>中载明。多家投标人提供的核心产品品牌相同的，按前款规定处理。</w:t>
      </w:r>
    </w:p>
    <w:p w:rsidR="007A69F1" w:rsidRPr="00DB16B5" w:rsidRDefault="00C613C2" w:rsidP="00DB16B5">
      <w:pPr>
        <w:adjustRightInd w:val="0"/>
        <w:snapToGrid w:val="0"/>
        <w:spacing w:line="420" w:lineRule="exact"/>
        <w:rPr>
          <w:b/>
          <w:szCs w:val="21"/>
        </w:rPr>
      </w:pPr>
      <w:r w:rsidRPr="00DB16B5">
        <w:rPr>
          <w:rFonts w:hint="eastAsia"/>
          <w:b/>
          <w:szCs w:val="21"/>
        </w:rPr>
        <w:t>6</w:t>
      </w:r>
      <w:r w:rsidR="00DB16B5">
        <w:rPr>
          <w:rFonts w:hint="eastAsia"/>
          <w:b/>
          <w:szCs w:val="21"/>
        </w:rPr>
        <w:t>、</w:t>
      </w:r>
      <w:r w:rsidR="007A69F1" w:rsidRPr="00DB16B5">
        <w:rPr>
          <w:rFonts w:hint="eastAsia"/>
          <w:b/>
          <w:szCs w:val="21"/>
        </w:rPr>
        <w:t>确定中标候选人名单</w:t>
      </w:r>
    </w:p>
    <w:p w:rsidR="006B5791" w:rsidRPr="00DB16B5" w:rsidRDefault="007A69F1" w:rsidP="00DB16B5">
      <w:pPr>
        <w:adjustRightInd w:val="0"/>
        <w:snapToGrid w:val="0"/>
        <w:spacing w:line="420" w:lineRule="exact"/>
        <w:ind w:firstLineChars="202" w:firstLine="424"/>
        <w:rPr>
          <w:szCs w:val="21"/>
        </w:rPr>
      </w:pPr>
      <w:r w:rsidRPr="00DB16B5">
        <w:rPr>
          <w:rFonts w:hint="eastAsia"/>
          <w:szCs w:val="21"/>
        </w:rPr>
        <w:t>6.1</w:t>
      </w:r>
      <w:r w:rsidR="00DB16B5">
        <w:rPr>
          <w:rFonts w:hint="eastAsia"/>
          <w:szCs w:val="21"/>
        </w:rPr>
        <w:t>、</w:t>
      </w:r>
      <w:r w:rsidR="006B5791" w:rsidRPr="00DB16B5">
        <w:rPr>
          <w:rFonts w:hint="eastAsia"/>
          <w:szCs w:val="21"/>
        </w:rPr>
        <w:t>评</w:t>
      </w:r>
      <w:r w:rsidR="008137E0" w:rsidRPr="00DB16B5">
        <w:rPr>
          <w:rFonts w:hint="eastAsia"/>
          <w:szCs w:val="21"/>
        </w:rPr>
        <w:t>标</w:t>
      </w:r>
      <w:r w:rsidR="006B5791" w:rsidRPr="00DB16B5">
        <w:rPr>
          <w:rFonts w:hint="eastAsia"/>
          <w:szCs w:val="21"/>
        </w:rPr>
        <w:t>委员会根据评</w:t>
      </w:r>
      <w:r w:rsidR="008137E0" w:rsidRPr="00DB16B5">
        <w:rPr>
          <w:rFonts w:hint="eastAsia"/>
          <w:szCs w:val="21"/>
        </w:rPr>
        <w:t>标</w:t>
      </w:r>
      <w:r w:rsidR="006B5791" w:rsidRPr="00DB16B5">
        <w:rPr>
          <w:rFonts w:hint="eastAsia"/>
          <w:szCs w:val="21"/>
        </w:rPr>
        <w:t>结果确定推荐的中标候选人名单，并按投标人综合得分</w:t>
      </w:r>
      <w:r w:rsidR="008137E0" w:rsidRPr="00DB16B5">
        <w:rPr>
          <w:rFonts w:hint="eastAsia"/>
          <w:szCs w:val="21"/>
        </w:rPr>
        <w:t>由高到低顺序排列。中标候选人并列的，由采购人或者采购人委托评标委员会按照招标文件第二章第</w:t>
      </w:r>
      <w:r w:rsidR="008137E0" w:rsidRPr="00DB16B5">
        <w:rPr>
          <w:rFonts w:hint="eastAsia"/>
          <w:szCs w:val="21"/>
        </w:rPr>
        <w:t>29.2</w:t>
      </w:r>
      <w:r w:rsidR="008137E0" w:rsidRPr="00DB16B5">
        <w:rPr>
          <w:rFonts w:hint="eastAsia"/>
          <w:szCs w:val="21"/>
        </w:rPr>
        <w:t>款规定的方式确定中标人。</w:t>
      </w:r>
    </w:p>
    <w:p w:rsidR="00AD0017" w:rsidRPr="00DB16B5" w:rsidRDefault="00C613C2" w:rsidP="00DB16B5">
      <w:pPr>
        <w:adjustRightInd w:val="0"/>
        <w:snapToGrid w:val="0"/>
        <w:spacing w:line="420" w:lineRule="exact"/>
        <w:rPr>
          <w:b/>
          <w:szCs w:val="21"/>
        </w:rPr>
      </w:pPr>
      <w:r w:rsidRPr="00DB16B5">
        <w:rPr>
          <w:rFonts w:hint="eastAsia"/>
          <w:b/>
          <w:szCs w:val="21"/>
        </w:rPr>
        <w:t>7</w:t>
      </w:r>
      <w:r w:rsidR="00DB16B5">
        <w:rPr>
          <w:rFonts w:hint="eastAsia"/>
          <w:b/>
          <w:szCs w:val="21"/>
        </w:rPr>
        <w:t>、</w:t>
      </w:r>
      <w:r w:rsidR="00AD0017" w:rsidRPr="00DB16B5">
        <w:rPr>
          <w:rFonts w:hint="eastAsia"/>
          <w:b/>
          <w:szCs w:val="21"/>
        </w:rPr>
        <w:t>编写评标报告</w:t>
      </w:r>
    </w:p>
    <w:p w:rsidR="007C2C9D" w:rsidRPr="00DB16B5" w:rsidRDefault="00B70D74" w:rsidP="00DB16B5">
      <w:pPr>
        <w:adjustRightInd w:val="0"/>
        <w:snapToGrid w:val="0"/>
        <w:spacing w:line="420" w:lineRule="exact"/>
        <w:ind w:firstLineChars="202" w:firstLine="424"/>
        <w:rPr>
          <w:szCs w:val="21"/>
        </w:rPr>
      </w:pPr>
      <w:r w:rsidRPr="00DB16B5">
        <w:rPr>
          <w:rFonts w:hint="eastAsia"/>
          <w:szCs w:val="21"/>
        </w:rPr>
        <w:t>7</w:t>
      </w:r>
      <w:r w:rsidR="0062497C" w:rsidRPr="00DB16B5">
        <w:rPr>
          <w:rFonts w:hint="eastAsia"/>
          <w:szCs w:val="21"/>
        </w:rPr>
        <w:t>.1</w:t>
      </w:r>
      <w:r w:rsidR="00DB16B5">
        <w:rPr>
          <w:rFonts w:hint="eastAsia"/>
          <w:szCs w:val="21"/>
        </w:rPr>
        <w:t>、</w:t>
      </w:r>
      <w:r w:rsidR="00AD0017" w:rsidRPr="00DB16B5">
        <w:rPr>
          <w:rFonts w:hint="eastAsia"/>
          <w:szCs w:val="21"/>
        </w:rPr>
        <w:t>评标委员会根据全体评标成员签字的原始评标记录和评标结果编写评标报告。</w:t>
      </w:r>
    </w:p>
    <w:p w:rsidR="002A7BBC" w:rsidRPr="00DB16B5" w:rsidRDefault="00B70D74" w:rsidP="00DB16B5">
      <w:pPr>
        <w:adjustRightInd w:val="0"/>
        <w:snapToGrid w:val="0"/>
        <w:spacing w:line="420" w:lineRule="exact"/>
        <w:ind w:firstLineChars="202" w:firstLine="424"/>
        <w:rPr>
          <w:szCs w:val="21"/>
        </w:rPr>
      </w:pPr>
      <w:r w:rsidRPr="00DB16B5">
        <w:rPr>
          <w:rFonts w:hint="eastAsia"/>
          <w:szCs w:val="21"/>
        </w:rPr>
        <w:t>7</w:t>
      </w:r>
      <w:r w:rsidR="0062497C" w:rsidRPr="00DB16B5">
        <w:rPr>
          <w:rFonts w:hint="eastAsia"/>
          <w:szCs w:val="21"/>
        </w:rPr>
        <w:t>.2</w:t>
      </w:r>
      <w:r w:rsidR="00DB16B5">
        <w:rPr>
          <w:rFonts w:hint="eastAsia"/>
          <w:szCs w:val="21"/>
        </w:rPr>
        <w:t>、</w:t>
      </w:r>
      <w:r w:rsidR="007C2C9D" w:rsidRPr="00DB16B5">
        <w:rPr>
          <w:rFonts w:hint="eastAsia"/>
          <w:szCs w:val="21"/>
        </w:rPr>
        <w:t>评标委员会成员对需要共同认定的事项存在争议的，应当按照少数服从多数的原则作出结论。持不同意见的评标委员会成员应当在评标报告上签署不同意见及理由，否则视为同意评标报告。</w:t>
      </w:r>
    </w:p>
    <w:p w:rsidR="007C2C9D" w:rsidRPr="00DB16B5" w:rsidRDefault="00B70D74" w:rsidP="00DB16B5">
      <w:pPr>
        <w:adjustRightInd w:val="0"/>
        <w:snapToGrid w:val="0"/>
        <w:spacing w:line="420" w:lineRule="exact"/>
        <w:rPr>
          <w:b/>
          <w:szCs w:val="21"/>
        </w:rPr>
      </w:pPr>
      <w:r w:rsidRPr="00DB16B5">
        <w:rPr>
          <w:rFonts w:hint="eastAsia"/>
          <w:b/>
          <w:szCs w:val="21"/>
        </w:rPr>
        <w:t>8</w:t>
      </w:r>
      <w:r w:rsidR="00DB16B5">
        <w:rPr>
          <w:rFonts w:hint="eastAsia"/>
          <w:b/>
          <w:szCs w:val="21"/>
        </w:rPr>
        <w:t>、</w:t>
      </w:r>
      <w:r w:rsidR="007C2C9D" w:rsidRPr="00DB16B5">
        <w:rPr>
          <w:rFonts w:hint="eastAsia"/>
          <w:b/>
          <w:szCs w:val="21"/>
        </w:rPr>
        <w:t>评标报告复核</w:t>
      </w:r>
    </w:p>
    <w:p w:rsidR="00203EA6" w:rsidRPr="00DB16B5" w:rsidRDefault="00B70D74" w:rsidP="00DB16B5">
      <w:pPr>
        <w:adjustRightInd w:val="0"/>
        <w:snapToGrid w:val="0"/>
        <w:spacing w:line="420" w:lineRule="exact"/>
        <w:ind w:firstLineChars="202" w:firstLine="424"/>
        <w:rPr>
          <w:szCs w:val="21"/>
        </w:rPr>
      </w:pPr>
      <w:r w:rsidRPr="00DB16B5">
        <w:rPr>
          <w:rFonts w:hint="eastAsia"/>
          <w:szCs w:val="21"/>
        </w:rPr>
        <w:t>8</w:t>
      </w:r>
      <w:r w:rsidR="0062497C" w:rsidRPr="00DB16B5">
        <w:rPr>
          <w:rFonts w:hint="eastAsia"/>
          <w:szCs w:val="21"/>
        </w:rPr>
        <w:t>.1</w:t>
      </w:r>
      <w:r w:rsidR="00DB16B5">
        <w:rPr>
          <w:rFonts w:hint="eastAsia"/>
          <w:szCs w:val="21"/>
        </w:rPr>
        <w:t>、</w:t>
      </w:r>
      <w:r w:rsidR="007C2C9D" w:rsidRPr="00DB16B5">
        <w:rPr>
          <w:rFonts w:hint="eastAsia"/>
          <w:szCs w:val="21"/>
        </w:rPr>
        <w:t>汇总完成后，除下列情形外，任何人不得修改评标结果：</w:t>
      </w:r>
    </w:p>
    <w:p w:rsidR="00B8443F"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203EA6" w:rsidRPr="00DB16B5">
        <w:rPr>
          <w:rFonts w:hint="eastAsia"/>
          <w:szCs w:val="21"/>
        </w:rPr>
        <w:t>分值汇总计算错误的；</w:t>
      </w:r>
    </w:p>
    <w:p w:rsidR="00B8443F" w:rsidRPr="00DB16B5" w:rsidRDefault="00DB16B5" w:rsidP="00DB16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203EA6" w:rsidRPr="00DB16B5">
        <w:rPr>
          <w:rFonts w:hint="eastAsia"/>
          <w:szCs w:val="21"/>
        </w:rPr>
        <w:t>分项评分超出评分标准范围的；</w:t>
      </w:r>
    </w:p>
    <w:p w:rsidR="00B8443F" w:rsidRPr="00DB16B5" w:rsidRDefault="00DB16B5" w:rsidP="00DB16B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203EA6" w:rsidRPr="00DB16B5">
        <w:rPr>
          <w:rFonts w:hint="eastAsia"/>
          <w:szCs w:val="21"/>
        </w:rPr>
        <w:t>评标委员会成员对客观评审因素评分不一致的；</w:t>
      </w:r>
    </w:p>
    <w:p w:rsidR="00203EA6" w:rsidRPr="00DB16B5" w:rsidRDefault="00DB16B5" w:rsidP="00DB16B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203EA6" w:rsidRPr="00DB16B5">
        <w:rPr>
          <w:rFonts w:hint="eastAsia"/>
          <w:szCs w:val="21"/>
        </w:rPr>
        <w:t>经评标委员会认定评分畸高、</w:t>
      </w:r>
      <w:proofErr w:type="gramStart"/>
      <w:r w:rsidR="00203EA6" w:rsidRPr="00DB16B5">
        <w:rPr>
          <w:rFonts w:hint="eastAsia"/>
          <w:szCs w:val="21"/>
        </w:rPr>
        <w:t>畸</w:t>
      </w:r>
      <w:proofErr w:type="gramEnd"/>
      <w:r w:rsidR="00203EA6" w:rsidRPr="00DB16B5">
        <w:rPr>
          <w:rFonts w:hint="eastAsia"/>
          <w:szCs w:val="21"/>
        </w:rPr>
        <w:t>低的。</w:t>
      </w:r>
    </w:p>
    <w:p w:rsidR="007C2C9D" w:rsidRPr="00DB16B5" w:rsidRDefault="00B70D74" w:rsidP="00DB16B5">
      <w:pPr>
        <w:adjustRightInd w:val="0"/>
        <w:snapToGrid w:val="0"/>
        <w:spacing w:line="420" w:lineRule="exact"/>
        <w:ind w:firstLineChars="202" w:firstLine="424"/>
        <w:rPr>
          <w:szCs w:val="21"/>
        </w:rPr>
      </w:pPr>
      <w:r w:rsidRPr="00DB16B5">
        <w:rPr>
          <w:rFonts w:hint="eastAsia"/>
          <w:szCs w:val="21"/>
        </w:rPr>
        <w:t>8</w:t>
      </w:r>
      <w:r w:rsidR="00DB16B5">
        <w:rPr>
          <w:rFonts w:hint="eastAsia"/>
          <w:szCs w:val="21"/>
        </w:rPr>
        <w:t>.2</w:t>
      </w:r>
      <w:r w:rsidR="00DB16B5">
        <w:rPr>
          <w:rFonts w:hint="eastAsia"/>
          <w:szCs w:val="21"/>
        </w:rPr>
        <w:t>、</w:t>
      </w:r>
      <w:r w:rsidR="007C2C9D" w:rsidRPr="00DB16B5">
        <w:rPr>
          <w:rFonts w:hint="eastAsia"/>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A69F1" w:rsidRPr="00DB16B5" w:rsidRDefault="00B70D74" w:rsidP="00DB16B5">
      <w:pPr>
        <w:adjustRightInd w:val="0"/>
        <w:snapToGrid w:val="0"/>
        <w:spacing w:line="420" w:lineRule="exact"/>
        <w:ind w:firstLineChars="202" w:firstLine="424"/>
        <w:rPr>
          <w:szCs w:val="21"/>
        </w:rPr>
      </w:pPr>
      <w:r w:rsidRPr="00DB16B5">
        <w:rPr>
          <w:rFonts w:hint="eastAsia"/>
          <w:szCs w:val="21"/>
        </w:rPr>
        <w:t>8</w:t>
      </w:r>
      <w:r w:rsidR="00DB16B5">
        <w:rPr>
          <w:rFonts w:hint="eastAsia"/>
          <w:szCs w:val="21"/>
        </w:rPr>
        <w:t>.3</w:t>
      </w:r>
      <w:r w:rsidR="00DB16B5">
        <w:rPr>
          <w:rFonts w:hint="eastAsia"/>
          <w:szCs w:val="21"/>
        </w:rPr>
        <w:t>、</w:t>
      </w:r>
      <w:r w:rsidR="007C2C9D" w:rsidRPr="00DB16B5">
        <w:rPr>
          <w:rFonts w:hint="eastAsia"/>
          <w:szCs w:val="21"/>
        </w:rPr>
        <w:t>投标人对本条第一款情形提出质疑的，采购人或者采购代理机构可以组织原评标委员会进行重新评审，重新评审改变评标结果的，应当书面报告本级财政部门。</w:t>
      </w:r>
    </w:p>
    <w:p w:rsidR="0062497C" w:rsidRPr="00DB16B5" w:rsidRDefault="00B70D74" w:rsidP="00DB16B5">
      <w:pPr>
        <w:adjustRightInd w:val="0"/>
        <w:snapToGrid w:val="0"/>
        <w:spacing w:line="420" w:lineRule="exact"/>
        <w:rPr>
          <w:b/>
          <w:szCs w:val="21"/>
        </w:rPr>
      </w:pPr>
      <w:r w:rsidRPr="00DB16B5">
        <w:rPr>
          <w:rFonts w:hint="eastAsia"/>
          <w:b/>
          <w:szCs w:val="21"/>
        </w:rPr>
        <w:t>9</w:t>
      </w:r>
      <w:r w:rsidR="00DB16B5">
        <w:rPr>
          <w:rFonts w:hint="eastAsia"/>
          <w:b/>
          <w:szCs w:val="21"/>
        </w:rPr>
        <w:t>、</w:t>
      </w:r>
      <w:r w:rsidR="0062497C" w:rsidRPr="00DB16B5">
        <w:rPr>
          <w:rFonts w:hint="eastAsia"/>
          <w:b/>
          <w:szCs w:val="21"/>
        </w:rPr>
        <w:t>停止评标</w:t>
      </w:r>
    </w:p>
    <w:p w:rsidR="0062497C" w:rsidRPr="00DB16B5" w:rsidRDefault="007F5C7E" w:rsidP="00DB16B5">
      <w:pPr>
        <w:adjustRightInd w:val="0"/>
        <w:snapToGrid w:val="0"/>
        <w:spacing w:line="420" w:lineRule="exact"/>
        <w:ind w:firstLineChars="202" w:firstLine="424"/>
        <w:rPr>
          <w:szCs w:val="21"/>
        </w:rPr>
      </w:pPr>
      <w:r w:rsidRPr="00DB16B5">
        <w:rPr>
          <w:rFonts w:hint="eastAsia"/>
          <w:szCs w:val="21"/>
        </w:rPr>
        <w:t>9</w:t>
      </w:r>
      <w:r w:rsidR="0062497C" w:rsidRPr="00DB16B5">
        <w:rPr>
          <w:rFonts w:hint="eastAsia"/>
          <w:szCs w:val="21"/>
        </w:rPr>
        <w:t>.1</w:t>
      </w:r>
      <w:r w:rsidR="00DB16B5">
        <w:rPr>
          <w:rFonts w:hint="eastAsia"/>
          <w:szCs w:val="21"/>
        </w:rPr>
        <w:t>、</w:t>
      </w:r>
      <w:r w:rsidR="0062497C" w:rsidRPr="00DB16B5">
        <w:rPr>
          <w:rFonts w:hint="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64404" w:rsidRPr="00DB16B5" w:rsidRDefault="00964404" w:rsidP="00DB16B5">
      <w:pPr>
        <w:adjustRightInd w:val="0"/>
        <w:snapToGrid w:val="0"/>
        <w:spacing w:line="420" w:lineRule="exact"/>
        <w:rPr>
          <w:b/>
          <w:szCs w:val="21"/>
        </w:rPr>
      </w:pPr>
      <w:r w:rsidRPr="00DB16B5">
        <w:rPr>
          <w:rFonts w:hint="eastAsia"/>
          <w:b/>
          <w:szCs w:val="21"/>
        </w:rPr>
        <w:t>1</w:t>
      </w:r>
      <w:r w:rsidR="00B70D74" w:rsidRPr="00DB16B5">
        <w:rPr>
          <w:rFonts w:hint="eastAsia"/>
          <w:b/>
          <w:szCs w:val="21"/>
        </w:rPr>
        <w:t>0</w:t>
      </w:r>
      <w:r w:rsidR="00DB16B5">
        <w:rPr>
          <w:rFonts w:hint="eastAsia"/>
          <w:b/>
          <w:szCs w:val="21"/>
        </w:rPr>
        <w:t>、</w:t>
      </w:r>
      <w:r w:rsidRPr="00DB16B5">
        <w:rPr>
          <w:rFonts w:hint="eastAsia"/>
          <w:b/>
          <w:szCs w:val="21"/>
        </w:rPr>
        <w:t>重新组建评标委员会进行评标</w:t>
      </w:r>
    </w:p>
    <w:p w:rsidR="00B8443F" w:rsidRPr="00DB16B5" w:rsidRDefault="00964404" w:rsidP="00DB16B5">
      <w:pPr>
        <w:adjustRightInd w:val="0"/>
        <w:snapToGrid w:val="0"/>
        <w:spacing w:line="420" w:lineRule="exact"/>
        <w:ind w:firstLineChars="202" w:firstLine="424"/>
        <w:rPr>
          <w:szCs w:val="21"/>
        </w:rPr>
      </w:pPr>
      <w:r w:rsidRPr="00DB16B5">
        <w:rPr>
          <w:rFonts w:hint="eastAsia"/>
          <w:szCs w:val="21"/>
        </w:rPr>
        <w:t>1</w:t>
      </w:r>
      <w:r w:rsidR="007F5C7E" w:rsidRPr="00DB16B5">
        <w:rPr>
          <w:rFonts w:hint="eastAsia"/>
          <w:szCs w:val="21"/>
        </w:rPr>
        <w:t>0</w:t>
      </w:r>
      <w:r w:rsidRPr="00DB16B5">
        <w:rPr>
          <w:rFonts w:hint="eastAsia"/>
          <w:szCs w:val="21"/>
        </w:rPr>
        <w:t>.1</w:t>
      </w:r>
      <w:r w:rsidR="00DB16B5">
        <w:rPr>
          <w:rFonts w:hint="eastAsia"/>
          <w:szCs w:val="21"/>
        </w:rPr>
        <w:t>、</w:t>
      </w:r>
      <w:r w:rsidRPr="00DB16B5">
        <w:rPr>
          <w:rFonts w:hint="eastAsia"/>
          <w:szCs w:val="21"/>
        </w:rPr>
        <w:t>评标委员会或者其成员存在下列情形导致评标结果无效的，采购人、采购代理机构可以重新组建评标委员会进行评标，并书面报告本级财政部门，但采购合同已经履行的除外：</w:t>
      </w:r>
    </w:p>
    <w:p w:rsidR="00B8443F" w:rsidRPr="00DB16B5" w:rsidRDefault="00DB16B5" w:rsidP="00DB16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964404" w:rsidRPr="00DB16B5">
        <w:rPr>
          <w:rFonts w:hint="eastAsia"/>
          <w:szCs w:val="21"/>
        </w:rPr>
        <w:t>评标委员会组成不符合本办法规定的；</w:t>
      </w:r>
    </w:p>
    <w:p w:rsidR="00B8443F" w:rsidRPr="00DB16B5" w:rsidRDefault="00DB16B5" w:rsidP="00DB16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964404" w:rsidRPr="00DB16B5">
        <w:rPr>
          <w:rFonts w:hint="eastAsia"/>
          <w:szCs w:val="21"/>
        </w:rPr>
        <w:t>有《政府采购货物和服务招标投标管理办法》（财政部令第</w:t>
      </w:r>
      <w:r w:rsidR="00031705" w:rsidRPr="00DB16B5">
        <w:rPr>
          <w:rFonts w:hint="eastAsia"/>
          <w:szCs w:val="21"/>
        </w:rPr>
        <w:t>87</w:t>
      </w:r>
      <w:r w:rsidR="00964404" w:rsidRPr="00DB16B5">
        <w:rPr>
          <w:rFonts w:hint="eastAsia"/>
          <w:szCs w:val="21"/>
        </w:rPr>
        <w:t>号）第六十二条第一至五项情形的；</w:t>
      </w:r>
    </w:p>
    <w:p w:rsidR="00B8443F" w:rsidRPr="00DB16B5" w:rsidRDefault="00DB16B5" w:rsidP="00DB16B5">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964404" w:rsidRPr="00DB16B5">
        <w:rPr>
          <w:rFonts w:hint="eastAsia"/>
          <w:szCs w:val="21"/>
        </w:rPr>
        <w:t>评标委员会及其成员独立评标受到非法干预的；</w:t>
      </w:r>
    </w:p>
    <w:p w:rsidR="00B8443F" w:rsidRPr="00DB16B5" w:rsidRDefault="00DB16B5" w:rsidP="00DB16B5">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964404" w:rsidRPr="00DB16B5">
        <w:rPr>
          <w:rFonts w:hint="eastAsia"/>
          <w:szCs w:val="21"/>
        </w:rPr>
        <w:t>有</w:t>
      </w:r>
      <w:r w:rsidR="00833685" w:rsidRPr="00DB16B5">
        <w:rPr>
          <w:rFonts w:hint="eastAsia"/>
          <w:szCs w:val="21"/>
        </w:rPr>
        <w:t>《</w:t>
      </w:r>
      <w:r w:rsidR="00964404" w:rsidRPr="00DB16B5">
        <w:rPr>
          <w:rFonts w:hint="eastAsia"/>
          <w:szCs w:val="21"/>
        </w:rPr>
        <w:t>政府采购法实施条例</w:t>
      </w:r>
      <w:r w:rsidR="00833685" w:rsidRPr="00DB16B5">
        <w:rPr>
          <w:rFonts w:hint="eastAsia"/>
          <w:szCs w:val="21"/>
        </w:rPr>
        <w:t>》</w:t>
      </w:r>
      <w:r w:rsidR="00964404" w:rsidRPr="00DB16B5">
        <w:rPr>
          <w:rFonts w:hint="eastAsia"/>
          <w:szCs w:val="21"/>
        </w:rPr>
        <w:t>第七十五条规定的违法行为的。</w:t>
      </w:r>
    </w:p>
    <w:p w:rsidR="00365849" w:rsidRDefault="00964404" w:rsidP="00DB16B5">
      <w:pPr>
        <w:adjustRightInd w:val="0"/>
        <w:snapToGrid w:val="0"/>
        <w:spacing w:line="420" w:lineRule="exact"/>
        <w:ind w:firstLineChars="202" w:firstLine="424"/>
        <w:rPr>
          <w:szCs w:val="21"/>
        </w:rPr>
      </w:pPr>
      <w:r w:rsidRPr="00DB16B5">
        <w:rPr>
          <w:rFonts w:hint="eastAsia"/>
          <w:szCs w:val="21"/>
        </w:rPr>
        <w:t>1</w:t>
      </w:r>
      <w:r w:rsidR="007F5C7E" w:rsidRPr="00DB16B5">
        <w:rPr>
          <w:rFonts w:hint="eastAsia"/>
          <w:szCs w:val="21"/>
        </w:rPr>
        <w:t>0</w:t>
      </w:r>
      <w:r w:rsidRPr="00DB16B5">
        <w:rPr>
          <w:rFonts w:hint="eastAsia"/>
          <w:szCs w:val="21"/>
        </w:rPr>
        <w:t>.2</w:t>
      </w:r>
      <w:r w:rsidR="00DB16B5">
        <w:rPr>
          <w:rFonts w:hint="eastAsia"/>
          <w:szCs w:val="21"/>
        </w:rPr>
        <w:t>、</w:t>
      </w:r>
      <w:r w:rsidRPr="00DB16B5">
        <w:rPr>
          <w:rFonts w:hint="eastAsia"/>
          <w:szCs w:val="21"/>
        </w:rPr>
        <w:t>有违法违规行为的原评标委员会成员不得参加重新组建的评标委员会。</w:t>
      </w:r>
    </w:p>
    <w:p w:rsidR="00DB16B5" w:rsidRDefault="00DB16B5" w:rsidP="00DB16B5">
      <w:pPr>
        <w:adjustRightInd w:val="0"/>
        <w:snapToGrid w:val="0"/>
        <w:spacing w:line="420" w:lineRule="exact"/>
        <w:ind w:firstLineChars="202" w:firstLine="424"/>
        <w:rPr>
          <w:szCs w:val="21"/>
        </w:rPr>
      </w:pPr>
    </w:p>
    <w:p w:rsidR="00DB16B5" w:rsidRPr="00DB16B5" w:rsidRDefault="00DB16B5" w:rsidP="00DB16B5">
      <w:pPr>
        <w:adjustRightInd w:val="0"/>
        <w:snapToGrid w:val="0"/>
        <w:spacing w:line="420" w:lineRule="exact"/>
        <w:ind w:firstLineChars="202" w:firstLine="424"/>
        <w:rPr>
          <w:szCs w:val="21"/>
        </w:rPr>
      </w:pPr>
    </w:p>
    <w:p w:rsidR="00324865" w:rsidRPr="007567BC" w:rsidRDefault="00324865" w:rsidP="00FB5305">
      <w:pPr>
        <w:adjustRightInd w:val="0"/>
        <w:snapToGrid w:val="0"/>
        <w:spacing w:line="240" w:lineRule="atLeast"/>
        <w:ind w:firstLineChars="200" w:firstLine="420"/>
        <w:jc w:val="left"/>
        <w:rPr>
          <w:rFonts w:asciiTheme="minorEastAsia" w:eastAsiaTheme="minorEastAsia" w:hAnsiTheme="minorEastAsia"/>
          <w:szCs w:val="21"/>
        </w:rPr>
      </w:pPr>
    </w:p>
    <w:p w:rsidR="00FB5305" w:rsidRDefault="00FB5305" w:rsidP="00FB5305">
      <w:pPr>
        <w:pStyle w:val="a9"/>
        <w:adjustRightInd w:val="0"/>
        <w:snapToGrid w:val="0"/>
        <w:spacing w:line="240" w:lineRule="atLeast"/>
        <w:jc w:val="center"/>
        <w:outlineLvl w:val="0"/>
        <w:rPr>
          <w:rFonts w:ascii="黑体" w:eastAsia="黑体" w:hAnsi="华文中宋"/>
          <w:b/>
          <w:sz w:val="32"/>
          <w:szCs w:val="32"/>
        </w:rPr>
        <w:sectPr w:rsidR="00FB5305" w:rsidSect="00DF02AB">
          <w:pgSz w:w="11906" w:h="16838"/>
          <w:pgMar w:top="1418" w:right="1418" w:bottom="1418" w:left="1418" w:header="851" w:footer="992" w:gutter="0"/>
          <w:pgNumType w:fmt="numberInDash"/>
          <w:cols w:space="720"/>
          <w:docGrid w:type="linesAndChars" w:linePitch="312"/>
        </w:sectPr>
      </w:pPr>
    </w:p>
    <w:p w:rsidR="000B320F" w:rsidRPr="0071262A" w:rsidRDefault="000B320F" w:rsidP="0071262A">
      <w:pPr>
        <w:autoSpaceDE w:val="0"/>
        <w:autoSpaceDN w:val="0"/>
        <w:adjustRightInd w:val="0"/>
        <w:spacing w:beforeLines="100" w:before="312" w:afterLines="100" w:after="312" w:line="480" w:lineRule="exact"/>
        <w:ind w:left="1652" w:hangingChars="459" w:hanging="1652"/>
        <w:jc w:val="center"/>
        <w:rPr>
          <w:rFonts w:ascii="黑体" w:eastAsia="黑体" w:hAnsi="宋体" w:cs="黑体"/>
          <w:sz w:val="36"/>
          <w:szCs w:val="36"/>
        </w:rPr>
      </w:pPr>
      <w:r w:rsidRPr="0071262A">
        <w:rPr>
          <w:rFonts w:ascii="黑体" w:eastAsia="黑体" w:hAnsi="宋体" w:cs="黑体" w:hint="eastAsia"/>
          <w:sz w:val="36"/>
          <w:szCs w:val="36"/>
        </w:rPr>
        <w:t>第</w:t>
      </w:r>
      <w:r w:rsidR="00505F80" w:rsidRPr="0071262A">
        <w:rPr>
          <w:rFonts w:ascii="黑体" w:eastAsia="黑体" w:hAnsi="宋体" w:cs="黑体" w:hint="eastAsia"/>
          <w:sz w:val="36"/>
          <w:szCs w:val="36"/>
        </w:rPr>
        <w:t>四</w:t>
      </w:r>
      <w:r w:rsidRPr="0071262A">
        <w:rPr>
          <w:rFonts w:ascii="黑体" w:eastAsia="黑体" w:hAnsi="宋体" w:cs="黑体" w:hint="eastAsia"/>
          <w:sz w:val="36"/>
          <w:szCs w:val="36"/>
        </w:rPr>
        <w:t>章</w:t>
      </w:r>
      <w:r w:rsidR="0071262A">
        <w:rPr>
          <w:rFonts w:ascii="黑体" w:eastAsia="黑体" w:hAnsi="宋体" w:cs="黑体" w:hint="eastAsia"/>
          <w:sz w:val="36"/>
          <w:szCs w:val="36"/>
        </w:rPr>
        <w:t xml:space="preserve"> </w:t>
      </w:r>
      <w:r w:rsidRPr="0071262A">
        <w:rPr>
          <w:rFonts w:ascii="黑体" w:eastAsia="黑体" w:hAnsi="宋体" w:cs="黑体" w:hint="eastAsia"/>
          <w:sz w:val="36"/>
          <w:szCs w:val="36"/>
        </w:rPr>
        <w:t xml:space="preserve"> 技术规格、参数与要求</w:t>
      </w:r>
    </w:p>
    <w:p w:rsidR="00117537" w:rsidRDefault="003F3DC5" w:rsidP="00C423B5">
      <w:pPr>
        <w:adjustRightInd w:val="0"/>
        <w:snapToGrid w:val="0"/>
        <w:spacing w:line="420" w:lineRule="exact"/>
        <w:rPr>
          <w:b/>
          <w:szCs w:val="21"/>
        </w:rPr>
      </w:pPr>
      <w:r>
        <w:rPr>
          <w:rFonts w:hint="eastAsia"/>
          <w:b/>
          <w:szCs w:val="21"/>
        </w:rPr>
        <w:t>一</w:t>
      </w:r>
      <w:r w:rsidR="00117537" w:rsidRPr="00117537">
        <w:rPr>
          <w:rFonts w:hint="eastAsia"/>
          <w:b/>
          <w:szCs w:val="21"/>
        </w:rPr>
        <w:t>、项目概况及要求</w:t>
      </w:r>
    </w:p>
    <w:p w:rsidR="00117537" w:rsidRPr="00117537" w:rsidRDefault="003F3DC5" w:rsidP="003F3DC5">
      <w:pPr>
        <w:adjustRightInd w:val="0"/>
        <w:snapToGrid w:val="0"/>
        <w:spacing w:line="420" w:lineRule="exact"/>
        <w:rPr>
          <w:b/>
          <w:szCs w:val="21"/>
        </w:rPr>
      </w:pPr>
      <w:r>
        <w:rPr>
          <w:rFonts w:hint="eastAsia"/>
          <w:b/>
          <w:szCs w:val="21"/>
        </w:rPr>
        <w:t>1</w:t>
      </w:r>
      <w:r>
        <w:rPr>
          <w:rFonts w:hint="eastAsia"/>
          <w:b/>
          <w:szCs w:val="21"/>
        </w:rPr>
        <w:t>、</w:t>
      </w:r>
      <w:r w:rsidR="00117537">
        <w:rPr>
          <w:rFonts w:hint="eastAsia"/>
          <w:b/>
          <w:szCs w:val="21"/>
        </w:rPr>
        <w:t>项目概况</w:t>
      </w:r>
    </w:p>
    <w:p w:rsidR="00117537" w:rsidRDefault="00950F33" w:rsidP="00C423B5">
      <w:pPr>
        <w:adjustRightInd w:val="0"/>
        <w:snapToGrid w:val="0"/>
        <w:spacing w:line="420" w:lineRule="exact"/>
        <w:ind w:firstLineChars="202" w:firstLine="424"/>
        <w:rPr>
          <w:szCs w:val="21"/>
        </w:rPr>
      </w:pPr>
      <w:r>
        <w:rPr>
          <w:rFonts w:hint="eastAsia"/>
          <w:szCs w:val="21"/>
        </w:rPr>
        <w:t>1</w:t>
      </w:r>
      <w:r w:rsidR="003F3DC5">
        <w:rPr>
          <w:rFonts w:hint="eastAsia"/>
          <w:szCs w:val="21"/>
        </w:rPr>
        <w:t>.1</w:t>
      </w:r>
      <w:r w:rsidR="003F3DC5">
        <w:rPr>
          <w:rFonts w:hint="eastAsia"/>
          <w:szCs w:val="21"/>
        </w:rPr>
        <w:t>、</w:t>
      </w:r>
      <w:r w:rsidR="00117537" w:rsidRPr="00117537">
        <w:rPr>
          <w:rFonts w:hint="eastAsia"/>
          <w:szCs w:val="21"/>
        </w:rPr>
        <w:t>本项目是用于对中国农业科学院麻类研究所所区各个实验室所产生的实验室综合废水</w:t>
      </w:r>
      <w:r w:rsidR="00117537">
        <w:rPr>
          <w:rFonts w:hint="eastAsia"/>
          <w:szCs w:val="21"/>
        </w:rPr>
        <w:t>（</w:t>
      </w:r>
      <w:r w:rsidR="00117537" w:rsidRPr="00117537">
        <w:rPr>
          <w:rFonts w:hint="eastAsia"/>
          <w:szCs w:val="21"/>
        </w:rPr>
        <w:t>包括实验室排出的少量药品、化学试剂、试液、</w:t>
      </w:r>
      <w:r w:rsidR="00117537" w:rsidRPr="00117537">
        <w:rPr>
          <w:szCs w:val="21"/>
        </w:rPr>
        <w:t>废液</w:t>
      </w:r>
      <w:r w:rsidR="00117537" w:rsidRPr="00117537">
        <w:rPr>
          <w:rFonts w:hint="eastAsia"/>
          <w:szCs w:val="21"/>
        </w:rPr>
        <w:t>、残留试剂、容器洗涤、仪器清洗及跑冒滴漏等</w:t>
      </w:r>
      <w:r w:rsidR="00117537">
        <w:rPr>
          <w:rFonts w:hint="eastAsia"/>
          <w:szCs w:val="21"/>
        </w:rPr>
        <w:t>）进行全自动处理，处理达标后自动排入市政排污管道。</w:t>
      </w:r>
    </w:p>
    <w:p w:rsidR="00117537" w:rsidRDefault="00950F33" w:rsidP="00C423B5">
      <w:pPr>
        <w:adjustRightInd w:val="0"/>
        <w:snapToGrid w:val="0"/>
        <w:spacing w:line="420" w:lineRule="exact"/>
        <w:ind w:firstLineChars="202" w:firstLine="424"/>
        <w:rPr>
          <w:szCs w:val="21"/>
        </w:rPr>
      </w:pPr>
      <w:r>
        <w:rPr>
          <w:rFonts w:hint="eastAsia"/>
          <w:szCs w:val="21"/>
        </w:rPr>
        <w:t>1.2</w:t>
      </w:r>
      <w:r>
        <w:rPr>
          <w:rFonts w:hint="eastAsia"/>
          <w:szCs w:val="21"/>
        </w:rPr>
        <w:t>、</w:t>
      </w:r>
      <w:r w:rsidR="00117537" w:rsidRPr="00117537">
        <w:rPr>
          <w:rFonts w:hint="eastAsia"/>
          <w:szCs w:val="21"/>
        </w:rPr>
        <w:t>项目地点</w:t>
      </w:r>
      <w:r w:rsidR="00117537">
        <w:rPr>
          <w:rFonts w:hint="eastAsia"/>
          <w:szCs w:val="21"/>
        </w:rPr>
        <w:t>：湖南长沙，</w:t>
      </w:r>
      <w:r w:rsidR="00117537" w:rsidRPr="00117537">
        <w:rPr>
          <w:rFonts w:hint="eastAsia"/>
          <w:szCs w:val="21"/>
        </w:rPr>
        <w:t>中国农业科学院麻类研究所综合实验楼</w:t>
      </w:r>
    </w:p>
    <w:p w:rsidR="00117537" w:rsidRDefault="00950F33" w:rsidP="00C423B5">
      <w:pPr>
        <w:adjustRightInd w:val="0"/>
        <w:snapToGrid w:val="0"/>
        <w:spacing w:line="420" w:lineRule="exact"/>
        <w:ind w:firstLineChars="202" w:firstLine="424"/>
        <w:rPr>
          <w:szCs w:val="21"/>
        </w:rPr>
      </w:pPr>
      <w:r>
        <w:rPr>
          <w:rFonts w:hint="eastAsia"/>
          <w:szCs w:val="21"/>
        </w:rPr>
        <w:t>1.3</w:t>
      </w:r>
      <w:r>
        <w:rPr>
          <w:rFonts w:hint="eastAsia"/>
          <w:szCs w:val="21"/>
        </w:rPr>
        <w:t>、</w:t>
      </w:r>
      <w:r w:rsidR="00117537" w:rsidRPr="00117537">
        <w:rPr>
          <w:rFonts w:hint="eastAsia"/>
          <w:szCs w:val="21"/>
        </w:rPr>
        <w:t>实验室产生的综合废水主要成分</w:t>
      </w:r>
    </w:p>
    <w:p w:rsidR="00117537" w:rsidRPr="00117537" w:rsidRDefault="00950F33" w:rsidP="00C423B5">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117537" w:rsidRPr="00117537">
        <w:rPr>
          <w:rFonts w:hint="eastAsia"/>
          <w:szCs w:val="21"/>
        </w:rPr>
        <w:t>无机物类废水：重金属离子、酸碱</w:t>
      </w:r>
      <w:r w:rsidR="00117537" w:rsidRPr="00117537">
        <w:rPr>
          <w:szCs w:val="21"/>
        </w:rPr>
        <w:t>PH</w:t>
      </w:r>
      <w:r w:rsidR="00117537" w:rsidRPr="00117537">
        <w:rPr>
          <w:rFonts w:hint="eastAsia"/>
          <w:szCs w:val="21"/>
        </w:rPr>
        <w:t>值、卤素离子及其他非金属离子等；</w:t>
      </w:r>
    </w:p>
    <w:p w:rsidR="00117537" w:rsidRPr="00117537" w:rsidRDefault="00117537" w:rsidP="00C423B5">
      <w:pPr>
        <w:adjustRightInd w:val="0"/>
        <w:snapToGrid w:val="0"/>
        <w:spacing w:line="420" w:lineRule="exact"/>
        <w:ind w:firstLineChars="202" w:firstLine="424"/>
        <w:rPr>
          <w:szCs w:val="21"/>
        </w:rPr>
      </w:pPr>
      <w:r w:rsidRPr="00117537">
        <w:rPr>
          <w:szCs w:val="21"/>
        </w:rPr>
        <w:t>a</w:t>
      </w:r>
      <w:r w:rsidRPr="00117537">
        <w:rPr>
          <w:rFonts w:hint="eastAsia"/>
          <w:szCs w:val="21"/>
        </w:rPr>
        <w:t>、重金属离子：汞、镉、铬、铅、锰、银</w:t>
      </w:r>
      <w:r w:rsidRPr="00117537">
        <w:rPr>
          <w:szCs w:val="21"/>
        </w:rPr>
        <w:t xml:space="preserve"> </w:t>
      </w:r>
      <w:r w:rsidRPr="00117537">
        <w:rPr>
          <w:rFonts w:hint="eastAsia"/>
          <w:szCs w:val="21"/>
        </w:rPr>
        <w:t>、镍、锌、铜、铝、砷等金属阳离子以及处于络合状态的重金属离子团</w:t>
      </w:r>
      <w:r w:rsidRPr="00117537">
        <w:rPr>
          <w:szCs w:val="21"/>
        </w:rPr>
        <w:t>Cr</w:t>
      </w:r>
      <w:r w:rsidRPr="00117537">
        <w:rPr>
          <w:szCs w:val="21"/>
          <w:vertAlign w:val="subscript"/>
        </w:rPr>
        <w:t>2</w:t>
      </w:r>
      <w:r w:rsidRPr="00117537">
        <w:rPr>
          <w:szCs w:val="21"/>
        </w:rPr>
        <w:t>O</w:t>
      </w:r>
      <w:r w:rsidRPr="00117537">
        <w:rPr>
          <w:szCs w:val="21"/>
          <w:vertAlign w:val="subscript"/>
        </w:rPr>
        <w:t>7</w:t>
      </w:r>
      <w:r w:rsidRPr="00117537">
        <w:rPr>
          <w:szCs w:val="21"/>
          <w:vertAlign w:val="superscript"/>
        </w:rPr>
        <w:t>2-</w:t>
      </w:r>
      <w:r w:rsidRPr="00117537">
        <w:rPr>
          <w:rFonts w:hint="eastAsia"/>
          <w:szCs w:val="21"/>
        </w:rPr>
        <w:t>、</w:t>
      </w:r>
      <w:r>
        <w:rPr>
          <w:szCs w:val="21"/>
        </w:rPr>
        <w:t>CuCN</w:t>
      </w:r>
      <w:r w:rsidRPr="00117537">
        <w:rPr>
          <w:szCs w:val="21"/>
        </w:rPr>
        <w:t xml:space="preserve"> </w:t>
      </w:r>
      <w:r w:rsidRPr="00117537">
        <w:rPr>
          <w:szCs w:val="21"/>
          <w:vertAlign w:val="superscript"/>
        </w:rPr>
        <w:t>-</w:t>
      </w:r>
      <w:r w:rsidRPr="00117537">
        <w:rPr>
          <w:rFonts w:hint="eastAsia"/>
          <w:szCs w:val="21"/>
        </w:rPr>
        <w:t>、</w:t>
      </w:r>
      <w:r w:rsidRPr="00117537">
        <w:rPr>
          <w:szCs w:val="21"/>
        </w:rPr>
        <w:t>AuCN</w:t>
      </w:r>
      <w:r w:rsidRPr="00117537">
        <w:rPr>
          <w:szCs w:val="21"/>
          <w:vertAlign w:val="superscript"/>
        </w:rPr>
        <w:t>-</w:t>
      </w:r>
      <w:r w:rsidRPr="00117537">
        <w:rPr>
          <w:rFonts w:hint="eastAsia"/>
          <w:szCs w:val="21"/>
        </w:rPr>
        <w:t>、</w:t>
      </w:r>
      <w:r>
        <w:rPr>
          <w:szCs w:val="21"/>
        </w:rPr>
        <w:t>Ptcl6</w:t>
      </w:r>
      <w:r w:rsidRPr="00117537">
        <w:rPr>
          <w:szCs w:val="21"/>
          <w:vertAlign w:val="superscript"/>
        </w:rPr>
        <w:t>2-</w:t>
      </w:r>
      <w:r w:rsidRPr="00117537">
        <w:rPr>
          <w:rFonts w:hint="eastAsia"/>
          <w:szCs w:val="21"/>
        </w:rPr>
        <w:t>等；</w:t>
      </w:r>
    </w:p>
    <w:p w:rsidR="00117537" w:rsidRPr="00117537" w:rsidRDefault="00117537" w:rsidP="00C423B5">
      <w:pPr>
        <w:adjustRightInd w:val="0"/>
        <w:snapToGrid w:val="0"/>
        <w:spacing w:line="420" w:lineRule="exact"/>
        <w:ind w:firstLineChars="202" w:firstLine="424"/>
        <w:rPr>
          <w:szCs w:val="21"/>
        </w:rPr>
      </w:pPr>
      <w:r w:rsidRPr="00117537">
        <w:rPr>
          <w:szCs w:val="21"/>
        </w:rPr>
        <w:t>b</w:t>
      </w:r>
      <w:r w:rsidRPr="00117537">
        <w:rPr>
          <w:rFonts w:hint="eastAsia"/>
          <w:szCs w:val="21"/>
        </w:rPr>
        <w:t>、酸碱</w:t>
      </w:r>
      <w:r w:rsidRPr="00117537">
        <w:rPr>
          <w:szCs w:val="21"/>
        </w:rPr>
        <w:t>PH</w:t>
      </w:r>
      <w:r w:rsidRPr="00117537">
        <w:rPr>
          <w:rFonts w:hint="eastAsia"/>
          <w:szCs w:val="21"/>
        </w:rPr>
        <w:t>值</w:t>
      </w:r>
      <w:r>
        <w:rPr>
          <w:rFonts w:hint="eastAsia"/>
          <w:szCs w:val="21"/>
        </w:rPr>
        <w:t>：</w:t>
      </w:r>
      <w:r w:rsidRPr="00117537">
        <w:rPr>
          <w:rFonts w:hint="eastAsia"/>
          <w:szCs w:val="21"/>
        </w:rPr>
        <w:t>硝酸、盐酸、硫酸、双氧水、氯化钾、氯化钙等；</w:t>
      </w:r>
    </w:p>
    <w:p w:rsidR="00117537" w:rsidRPr="00117537" w:rsidRDefault="00950F33" w:rsidP="00C423B5">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117537" w:rsidRPr="00117537">
        <w:rPr>
          <w:rFonts w:hint="eastAsia"/>
          <w:szCs w:val="21"/>
        </w:rPr>
        <w:t>有机物类废水：有机溶剂、石油类、油脂类物质、糖类、蛋白质、多环芳烃、卤代烃、甲苯，苯酚，烷烃、烯烃、酮、醚、</w:t>
      </w:r>
      <w:proofErr w:type="gramStart"/>
      <w:r w:rsidR="00117537" w:rsidRPr="00117537">
        <w:rPr>
          <w:rFonts w:hint="eastAsia"/>
          <w:szCs w:val="21"/>
        </w:rPr>
        <w:t>酚</w:t>
      </w:r>
      <w:proofErr w:type="gramEnd"/>
      <w:r w:rsidR="00117537" w:rsidRPr="00117537">
        <w:rPr>
          <w:rFonts w:hint="eastAsia"/>
          <w:szCs w:val="21"/>
        </w:rPr>
        <w:t>、醛、有机磷农药等；</w:t>
      </w:r>
    </w:p>
    <w:p w:rsidR="00117537" w:rsidRDefault="00950F33" w:rsidP="00C423B5">
      <w:pPr>
        <w:adjustRightInd w:val="0"/>
        <w:snapToGrid w:val="0"/>
        <w:spacing w:line="420" w:lineRule="exact"/>
        <w:ind w:firstLineChars="202" w:firstLine="424"/>
        <w:rPr>
          <w:szCs w:val="21"/>
        </w:rPr>
      </w:pPr>
      <w:r>
        <w:rPr>
          <w:rFonts w:ascii="宋体" w:hAnsi="宋体" w:cs="宋体" w:hint="eastAsia"/>
          <w:szCs w:val="21"/>
        </w:rPr>
        <w:t xml:space="preserve">⑶ </w:t>
      </w:r>
      <w:r w:rsidR="00117537" w:rsidRPr="00117537">
        <w:rPr>
          <w:rFonts w:hint="eastAsia"/>
          <w:szCs w:val="21"/>
        </w:rPr>
        <w:t>生物类废水：细菌、病毒、衣原体、支原体、真菌、布鲁氏杆菌，炭疽杆菌等。</w:t>
      </w:r>
    </w:p>
    <w:p w:rsidR="00117537" w:rsidRDefault="00117537" w:rsidP="003F3DC5">
      <w:pPr>
        <w:adjustRightInd w:val="0"/>
        <w:snapToGrid w:val="0"/>
        <w:spacing w:beforeLines="50" w:before="156" w:line="420" w:lineRule="exact"/>
        <w:rPr>
          <w:b/>
          <w:szCs w:val="21"/>
        </w:rPr>
      </w:pPr>
      <w:r>
        <w:rPr>
          <w:rFonts w:hint="eastAsia"/>
          <w:b/>
          <w:szCs w:val="21"/>
        </w:rPr>
        <w:t>2</w:t>
      </w:r>
      <w:r>
        <w:rPr>
          <w:rFonts w:hint="eastAsia"/>
          <w:b/>
          <w:szCs w:val="21"/>
        </w:rPr>
        <w:t>、</w:t>
      </w:r>
      <w:r w:rsidR="00950F33">
        <w:rPr>
          <w:rFonts w:hint="eastAsia"/>
          <w:b/>
          <w:szCs w:val="21"/>
        </w:rPr>
        <w:t>项目总体要求：</w:t>
      </w:r>
    </w:p>
    <w:p w:rsidR="001E2CBA" w:rsidRDefault="00A72C2E" w:rsidP="00C423B5">
      <w:pPr>
        <w:adjustRightInd w:val="0"/>
        <w:snapToGrid w:val="0"/>
        <w:spacing w:line="420" w:lineRule="exact"/>
        <w:ind w:firstLineChars="202" w:firstLine="424"/>
        <w:rPr>
          <w:szCs w:val="21"/>
        </w:rPr>
      </w:pPr>
      <w:r>
        <w:rPr>
          <w:rFonts w:hint="eastAsia"/>
          <w:szCs w:val="21"/>
        </w:rPr>
        <w:t>2.1</w:t>
      </w:r>
      <w:r>
        <w:rPr>
          <w:rFonts w:hint="eastAsia"/>
          <w:szCs w:val="21"/>
        </w:rPr>
        <w:t>、投标人的供货范围包括但不限于：</w:t>
      </w:r>
      <w:r w:rsidR="00950F33" w:rsidRPr="00950F33">
        <w:rPr>
          <w:rFonts w:hint="eastAsia"/>
          <w:szCs w:val="21"/>
        </w:rPr>
        <w:t>投标人应根据招标文件技术要求</w:t>
      </w:r>
      <w:r w:rsidR="001E2CBA">
        <w:rPr>
          <w:rFonts w:hint="eastAsia"/>
          <w:szCs w:val="21"/>
        </w:rPr>
        <w:t>并</w:t>
      </w:r>
      <w:r w:rsidR="00950F33" w:rsidRPr="00950F33">
        <w:rPr>
          <w:rFonts w:hint="eastAsia"/>
          <w:szCs w:val="21"/>
        </w:rPr>
        <w:t>结合</w:t>
      </w:r>
      <w:r w:rsidR="001E2CBA">
        <w:rPr>
          <w:rFonts w:hint="eastAsia"/>
          <w:szCs w:val="21"/>
        </w:rPr>
        <w:t>项目</w:t>
      </w:r>
      <w:r w:rsidR="00950F33" w:rsidRPr="00950F33">
        <w:rPr>
          <w:rFonts w:hint="eastAsia"/>
          <w:szCs w:val="21"/>
        </w:rPr>
        <w:t>现场实际情况</w:t>
      </w:r>
      <w:r w:rsidR="001E2CBA">
        <w:rPr>
          <w:rFonts w:hint="eastAsia"/>
          <w:szCs w:val="21"/>
        </w:rPr>
        <w:t>，</w:t>
      </w:r>
      <w:r w:rsidR="001E2CBA" w:rsidRPr="00950F33">
        <w:rPr>
          <w:rFonts w:hint="eastAsia"/>
          <w:szCs w:val="21"/>
        </w:rPr>
        <w:t>进行</w:t>
      </w:r>
      <w:r w:rsidR="001E2CBA">
        <w:rPr>
          <w:rFonts w:hint="eastAsia"/>
          <w:szCs w:val="21"/>
        </w:rPr>
        <w:t>系统</w:t>
      </w:r>
      <w:r w:rsidR="001E2CBA" w:rsidRPr="00950F33">
        <w:rPr>
          <w:rFonts w:hint="eastAsia"/>
          <w:szCs w:val="21"/>
        </w:rPr>
        <w:t>方案设计</w:t>
      </w:r>
      <w:r w:rsidR="001E2CBA">
        <w:rPr>
          <w:rFonts w:hint="eastAsia"/>
          <w:szCs w:val="21"/>
        </w:rPr>
        <w:t>、设备的选型、设备材料的采购（制造）、</w:t>
      </w:r>
      <w:r w:rsidR="001E2CBA" w:rsidRPr="00950F33">
        <w:rPr>
          <w:rFonts w:hint="eastAsia"/>
          <w:szCs w:val="21"/>
        </w:rPr>
        <w:t>运输及储存、</w:t>
      </w:r>
      <w:r w:rsidR="001E2CBA">
        <w:rPr>
          <w:rFonts w:hint="eastAsia"/>
          <w:szCs w:val="21"/>
        </w:rPr>
        <w:t>安装调试（包括软件部分与硬件部分）</w:t>
      </w:r>
      <w:r w:rsidR="001E2CBA" w:rsidRPr="00950F33">
        <w:rPr>
          <w:rFonts w:hint="eastAsia"/>
          <w:szCs w:val="21"/>
        </w:rPr>
        <w:t>及验收、培训和最终交付投产</w:t>
      </w:r>
      <w:r w:rsidR="001E2CBA">
        <w:rPr>
          <w:rFonts w:hint="eastAsia"/>
          <w:szCs w:val="21"/>
        </w:rPr>
        <w:t>使用等。</w:t>
      </w:r>
    </w:p>
    <w:p w:rsidR="00A72C2E" w:rsidRDefault="00A72C2E" w:rsidP="00C423B5">
      <w:pPr>
        <w:adjustRightInd w:val="0"/>
        <w:snapToGrid w:val="0"/>
        <w:spacing w:line="420" w:lineRule="exact"/>
        <w:ind w:firstLineChars="202" w:firstLine="424"/>
        <w:rPr>
          <w:szCs w:val="21"/>
        </w:rPr>
      </w:pPr>
      <w:r>
        <w:rPr>
          <w:rFonts w:hint="eastAsia"/>
          <w:szCs w:val="21"/>
        </w:rPr>
        <w:t>2.2</w:t>
      </w:r>
      <w:r>
        <w:rPr>
          <w:rFonts w:hint="eastAsia"/>
          <w:szCs w:val="21"/>
        </w:rPr>
        <w:t>、投标人</w:t>
      </w:r>
      <w:r w:rsidRPr="00950F33">
        <w:rPr>
          <w:rFonts w:hint="eastAsia"/>
          <w:szCs w:val="21"/>
        </w:rPr>
        <w:t>应选用高性能低成本的设计方案及高质量</w:t>
      </w:r>
      <w:r>
        <w:rPr>
          <w:rFonts w:hint="eastAsia"/>
          <w:szCs w:val="21"/>
        </w:rPr>
        <w:t>的设备，所采用的工艺必须是技术先进，并经过实践证明是成熟可行的，</w:t>
      </w:r>
      <w:r w:rsidRPr="00950F33">
        <w:rPr>
          <w:rFonts w:hint="eastAsia"/>
          <w:szCs w:val="21"/>
        </w:rPr>
        <w:t>所选系统布置合理、运行稳定可靠、操作方便、易于维护。</w:t>
      </w:r>
      <w:r w:rsidR="00C423B5" w:rsidRPr="00950F33">
        <w:rPr>
          <w:rFonts w:hint="eastAsia"/>
          <w:szCs w:val="21"/>
        </w:rPr>
        <w:t>同时</w:t>
      </w:r>
      <w:r w:rsidR="00C423B5">
        <w:rPr>
          <w:rFonts w:hint="eastAsia"/>
          <w:szCs w:val="21"/>
        </w:rPr>
        <w:t>系统</w:t>
      </w:r>
      <w:r w:rsidR="00C423B5" w:rsidRPr="00950F33">
        <w:rPr>
          <w:rFonts w:hint="eastAsia"/>
          <w:szCs w:val="21"/>
        </w:rPr>
        <w:t>具备应急备用功能，保证设备出现故障时，整体系统能够正常使用。</w:t>
      </w:r>
    </w:p>
    <w:p w:rsidR="008F4188" w:rsidRPr="00177AE8" w:rsidRDefault="00956301" w:rsidP="008F4188">
      <w:pPr>
        <w:adjustRightInd w:val="0"/>
        <w:snapToGrid w:val="0"/>
        <w:spacing w:line="420" w:lineRule="exact"/>
        <w:ind w:firstLineChars="202" w:firstLine="424"/>
        <w:rPr>
          <w:szCs w:val="21"/>
        </w:rPr>
      </w:pPr>
      <w:r w:rsidRPr="00F213D2">
        <w:rPr>
          <w:rFonts w:hint="eastAsia"/>
          <w:szCs w:val="21"/>
        </w:rPr>
        <w:t>★</w:t>
      </w:r>
      <w:r w:rsidR="008F4188">
        <w:rPr>
          <w:rFonts w:hint="eastAsia"/>
          <w:szCs w:val="21"/>
        </w:rPr>
        <w:t>2.3</w:t>
      </w:r>
      <w:r w:rsidR="008F4188">
        <w:rPr>
          <w:rFonts w:hint="eastAsia"/>
          <w:szCs w:val="21"/>
        </w:rPr>
        <w:t>、</w:t>
      </w:r>
      <w:r w:rsidR="008F4188" w:rsidRPr="00177AE8">
        <w:rPr>
          <w:rFonts w:hint="eastAsia"/>
          <w:szCs w:val="21"/>
        </w:rPr>
        <w:t>电源</w:t>
      </w:r>
      <w:r w:rsidR="008F4188" w:rsidRPr="00177AE8">
        <w:rPr>
          <w:szCs w:val="21"/>
        </w:rPr>
        <w:t>380V/220V</w:t>
      </w:r>
      <w:r w:rsidR="008F4188" w:rsidRPr="00177AE8">
        <w:rPr>
          <w:rFonts w:hint="eastAsia"/>
          <w:szCs w:val="21"/>
        </w:rPr>
        <w:t>，总功率不大于</w:t>
      </w:r>
      <w:r w:rsidR="008F4188" w:rsidRPr="00177AE8">
        <w:rPr>
          <w:rFonts w:hint="eastAsia"/>
          <w:szCs w:val="21"/>
        </w:rPr>
        <w:t xml:space="preserve">6 </w:t>
      </w:r>
      <w:r w:rsidR="008F4188" w:rsidRPr="00177AE8">
        <w:rPr>
          <w:szCs w:val="21"/>
        </w:rPr>
        <w:t>kw</w:t>
      </w:r>
      <w:r w:rsidR="008F4188" w:rsidRPr="00177AE8">
        <w:rPr>
          <w:rFonts w:hint="eastAsia"/>
          <w:szCs w:val="21"/>
        </w:rPr>
        <w:t>，总占地面积不大于</w:t>
      </w:r>
      <w:r w:rsidR="008F4188" w:rsidRPr="00177AE8">
        <w:rPr>
          <w:rFonts w:hint="eastAsia"/>
          <w:szCs w:val="21"/>
        </w:rPr>
        <w:t>30</w:t>
      </w:r>
      <w:r w:rsidR="008F4188" w:rsidRPr="00177AE8">
        <w:rPr>
          <w:rFonts w:hint="eastAsia"/>
          <w:szCs w:val="21"/>
        </w:rPr>
        <w:t>平米，整套设备总占地尺寸不得大于：长</w:t>
      </w:r>
      <w:r w:rsidR="008F4188" w:rsidRPr="00177AE8">
        <w:rPr>
          <w:rFonts w:hint="eastAsia"/>
          <w:szCs w:val="21"/>
        </w:rPr>
        <w:t>100</w:t>
      </w:r>
      <w:r w:rsidR="008F4188" w:rsidRPr="00177AE8">
        <w:rPr>
          <w:szCs w:val="21"/>
        </w:rPr>
        <w:t>00mm*</w:t>
      </w:r>
      <w:r w:rsidR="008F4188" w:rsidRPr="00177AE8">
        <w:rPr>
          <w:rFonts w:hint="eastAsia"/>
          <w:szCs w:val="21"/>
        </w:rPr>
        <w:t>宽</w:t>
      </w:r>
      <w:r w:rsidR="008F4188" w:rsidRPr="00177AE8">
        <w:rPr>
          <w:rFonts w:hint="eastAsia"/>
          <w:szCs w:val="21"/>
        </w:rPr>
        <w:t>3</w:t>
      </w:r>
      <w:r w:rsidR="008F4188" w:rsidRPr="00177AE8">
        <w:rPr>
          <w:szCs w:val="21"/>
        </w:rPr>
        <w:t>000mm*</w:t>
      </w:r>
      <w:r w:rsidR="008F4188" w:rsidRPr="00177AE8">
        <w:rPr>
          <w:rFonts w:hint="eastAsia"/>
          <w:szCs w:val="21"/>
        </w:rPr>
        <w:t>高</w:t>
      </w:r>
      <w:r w:rsidR="008F4188" w:rsidRPr="00177AE8">
        <w:rPr>
          <w:rFonts w:hint="eastAsia"/>
          <w:szCs w:val="21"/>
        </w:rPr>
        <w:t>28</w:t>
      </w:r>
      <w:r w:rsidR="008F4188" w:rsidRPr="00177AE8">
        <w:rPr>
          <w:szCs w:val="21"/>
        </w:rPr>
        <w:t>00mm</w:t>
      </w:r>
      <w:r w:rsidR="008F4188" w:rsidRPr="00177AE8">
        <w:rPr>
          <w:rFonts w:hint="eastAsia"/>
          <w:szCs w:val="21"/>
        </w:rPr>
        <w:t>；各部组成部件及其它配套单个尺寸不大于（进出货物尺寸）：长</w:t>
      </w:r>
      <w:r w:rsidR="008F4188" w:rsidRPr="00177AE8">
        <w:rPr>
          <w:rFonts w:hint="eastAsia"/>
          <w:szCs w:val="21"/>
        </w:rPr>
        <w:t>15</w:t>
      </w:r>
      <w:r w:rsidR="008F4188" w:rsidRPr="00177AE8">
        <w:rPr>
          <w:szCs w:val="21"/>
        </w:rPr>
        <w:t>00mm*</w:t>
      </w:r>
      <w:r w:rsidR="008F4188" w:rsidRPr="00177AE8">
        <w:rPr>
          <w:rFonts w:hint="eastAsia"/>
          <w:szCs w:val="21"/>
        </w:rPr>
        <w:t>宽</w:t>
      </w:r>
      <w:r w:rsidR="008F4188" w:rsidRPr="00177AE8">
        <w:rPr>
          <w:rFonts w:hint="eastAsia"/>
          <w:szCs w:val="21"/>
        </w:rPr>
        <w:t>100</w:t>
      </w:r>
      <w:r w:rsidR="008F4188" w:rsidRPr="00177AE8">
        <w:rPr>
          <w:szCs w:val="21"/>
        </w:rPr>
        <w:t>0mm*</w:t>
      </w:r>
      <w:r w:rsidR="008F4188" w:rsidRPr="00177AE8">
        <w:rPr>
          <w:rFonts w:hint="eastAsia"/>
          <w:szCs w:val="21"/>
        </w:rPr>
        <w:t>高</w:t>
      </w:r>
      <w:r w:rsidR="008F4188" w:rsidRPr="00177AE8">
        <w:rPr>
          <w:rFonts w:hint="eastAsia"/>
          <w:szCs w:val="21"/>
        </w:rPr>
        <w:t>18</w:t>
      </w:r>
      <w:r w:rsidR="008F4188" w:rsidRPr="00177AE8">
        <w:rPr>
          <w:szCs w:val="21"/>
        </w:rPr>
        <w:t>00mm</w:t>
      </w:r>
      <w:r w:rsidR="008F4188" w:rsidRPr="00177AE8">
        <w:rPr>
          <w:rFonts w:hint="eastAsia"/>
          <w:szCs w:val="21"/>
        </w:rPr>
        <w:t>，应考虑水量增加及系统故障的应急预案；设备控制主机外形尺寸均不得大于：</w:t>
      </w:r>
      <w:r w:rsidR="008F4188" w:rsidRPr="00177AE8">
        <w:rPr>
          <w:szCs w:val="21"/>
        </w:rPr>
        <w:t>1</w:t>
      </w:r>
      <w:r w:rsidR="008F4188" w:rsidRPr="00177AE8">
        <w:rPr>
          <w:rFonts w:hint="eastAsia"/>
          <w:szCs w:val="21"/>
        </w:rPr>
        <w:t>2</w:t>
      </w:r>
      <w:r w:rsidR="008F4188" w:rsidRPr="00177AE8">
        <w:rPr>
          <w:szCs w:val="21"/>
        </w:rPr>
        <w:t>00</w:t>
      </w:r>
      <w:r w:rsidR="008F4188" w:rsidRPr="00177AE8">
        <w:rPr>
          <w:rFonts w:hint="eastAsia"/>
          <w:szCs w:val="21"/>
        </w:rPr>
        <w:t>×</w:t>
      </w:r>
      <w:r w:rsidR="008F4188" w:rsidRPr="00177AE8">
        <w:rPr>
          <w:rFonts w:hint="eastAsia"/>
          <w:szCs w:val="21"/>
        </w:rPr>
        <w:t>80</w:t>
      </w:r>
      <w:r w:rsidR="008F4188" w:rsidRPr="00177AE8">
        <w:rPr>
          <w:szCs w:val="21"/>
        </w:rPr>
        <w:t>0</w:t>
      </w:r>
      <w:r w:rsidR="008F4188" w:rsidRPr="00177AE8">
        <w:rPr>
          <w:rFonts w:hint="eastAsia"/>
          <w:szCs w:val="21"/>
        </w:rPr>
        <w:t>×</w:t>
      </w:r>
      <w:r w:rsidR="008F4188" w:rsidRPr="00177AE8">
        <w:rPr>
          <w:szCs w:val="21"/>
        </w:rPr>
        <w:t>1</w:t>
      </w:r>
      <w:r w:rsidR="008F4188" w:rsidRPr="00177AE8">
        <w:rPr>
          <w:rFonts w:hint="eastAsia"/>
          <w:szCs w:val="21"/>
        </w:rPr>
        <w:t>8</w:t>
      </w:r>
      <w:r w:rsidR="008F4188" w:rsidRPr="00177AE8">
        <w:rPr>
          <w:szCs w:val="21"/>
        </w:rPr>
        <w:t>00mm</w:t>
      </w:r>
      <w:r w:rsidR="008F4188" w:rsidRPr="00177AE8">
        <w:rPr>
          <w:rFonts w:hint="eastAsia"/>
          <w:szCs w:val="21"/>
        </w:rPr>
        <w:t>（长×宽×高）</w:t>
      </w:r>
    </w:p>
    <w:p w:rsidR="008667A1" w:rsidRPr="008667A1" w:rsidRDefault="003F3DC5" w:rsidP="008667A1">
      <w:pPr>
        <w:adjustRightInd w:val="0"/>
        <w:snapToGrid w:val="0"/>
        <w:spacing w:beforeLines="50" w:before="156" w:line="420" w:lineRule="exact"/>
        <w:rPr>
          <w:b/>
          <w:szCs w:val="21"/>
        </w:rPr>
      </w:pPr>
      <w:r>
        <w:rPr>
          <w:rFonts w:hint="eastAsia"/>
          <w:b/>
          <w:szCs w:val="21"/>
        </w:rPr>
        <w:t>二</w:t>
      </w:r>
      <w:r w:rsidR="008667A1">
        <w:rPr>
          <w:rFonts w:hint="eastAsia"/>
          <w:b/>
          <w:szCs w:val="21"/>
        </w:rPr>
        <w:t>、</w:t>
      </w:r>
      <w:r w:rsidR="008667A1" w:rsidRPr="008667A1">
        <w:rPr>
          <w:rFonts w:hint="eastAsia"/>
          <w:b/>
          <w:szCs w:val="21"/>
        </w:rPr>
        <w:t>实验室综合废水技术要求</w:t>
      </w:r>
    </w:p>
    <w:p w:rsidR="00150BC2" w:rsidRPr="00177AE8" w:rsidRDefault="00177AE8" w:rsidP="003F3DC5">
      <w:pPr>
        <w:adjustRightInd w:val="0"/>
        <w:snapToGrid w:val="0"/>
        <w:spacing w:line="420" w:lineRule="exact"/>
        <w:rPr>
          <w:b/>
          <w:szCs w:val="21"/>
        </w:rPr>
      </w:pPr>
      <w:r w:rsidRPr="00177AE8">
        <w:rPr>
          <w:rFonts w:hint="eastAsia"/>
          <w:b/>
          <w:szCs w:val="21"/>
        </w:rPr>
        <w:t>1</w:t>
      </w:r>
      <w:r w:rsidRPr="00177AE8">
        <w:rPr>
          <w:rFonts w:hint="eastAsia"/>
          <w:b/>
          <w:szCs w:val="21"/>
        </w:rPr>
        <w:t>、</w:t>
      </w:r>
      <w:r w:rsidR="00150BC2" w:rsidRPr="00177AE8">
        <w:rPr>
          <w:rFonts w:hint="eastAsia"/>
          <w:b/>
          <w:szCs w:val="21"/>
        </w:rPr>
        <w:t>实验室综合废水处理设备设计及参数要求</w:t>
      </w:r>
    </w:p>
    <w:p w:rsidR="00150BC2" w:rsidRPr="00177AE8" w:rsidRDefault="00177AE8" w:rsidP="00177AE8">
      <w:pPr>
        <w:adjustRightInd w:val="0"/>
        <w:snapToGrid w:val="0"/>
        <w:spacing w:line="420" w:lineRule="exact"/>
        <w:ind w:firstLineChars="202" w:firstLine="424"/>
        <w:rPr>
          <w:szCs w:val="21"/>
        </w:rPr>
      </w:pPr>
      <w:r>
        <w:rPr>
          <w:rFonts w:hint="eastAsia"/>
          <w:szCs w:val="21"/>
        </w:rPr>
        <w:t>1.1</w:t>
      </w:r>
      <w:r>
        <w:rPr>
          <w:rFonts w:hint="eastAsia"/>
          <w:szCs w:val="21"/>
        </w:rPr>
        <w:t>、</w:t>
      </w:r>
      <w:r w:rsidR="00150BC2" w:rsidRPr="00177AE8">
        <w:rPr>
          <w:rFonts w:hint="eastAsia"/>
          <w:szCs w:val="21"/>
        </w:rPr>
        <w:t>必须采用国内成熟产品，要求为无土建（无钢筋混凝土或砖砌池体设备基础等）的实验室综合废水处理一体化成套设备；</w:t>
      </w:r>
    </w:p>
    <w:p w:rsidR="00150BC2" w:rsidRPr="00956301" w:rsidRDefault="00177AE8" w:rsidP="00177AE8">
      <w:pPr>
        <w:adjustRightInd w:val="0"/>
        <w:snapToGrid w:val="0"/>
        <w:spacing w:line="420" w:lineRule="exact"/>
        <w:ind w:firstLineChars="202" w:firstLine="424"/>
        <w:rPr>
          <w:szCs w:val="21"/>
        </w:rPr>
      </w:pPr>
      <w:r w:rsidRPr="00956301">
        <w:rPr>
          <w:rFonts w:hint="eastAsia"/>
          <w:szCs w:val="21"/>
        </w:rPr>
        <w:t>1.2</w:t>
      </w:r>
      <w:r w:rsidRPr="00956301">
        <w:rPr>
          <w:rFonts w:hint="eastAsia"/>
          <w:szCs w:val="21"/>
        </w:rPr>
        <w:t>、</w:t>
      </w:r>
      <w:r w:rsidR="00150BC2" w:rsidRPr="00956301">
        <w:rPr>
          <w:rFonts w:hint="eastAsia"/>
          <w:szCs w:val="21"/>
        </w:rPr>
        <w:t>设备日处理废水量：</w:t>
      </w:r>
      <w:r w:rsidR="00EF0841" w:rsidRPr="00956301">
        <w:rPr>
          <w:rFonts w:hint="eastAsia"/>
          <w:szCs w:val="21"/>
        </w:rPr>
        <w:t>≥</w:t>
      </w:r>
      <w:r w:rsidR="008F4188" w:rsidRPr="00956301">
        <w:rPr>
          <w:rFonts w:hint="eastAsia"/>
          <w:szCs w:val="21"/>
        </w:rPr>
        <w:t>10 T/D</w:t>
      </w:r>
    </w:p>
    <w:p w:rsidR="008F4188" w:rsidRPr="00956301" w:rsidRDefault="008F4188" w:rsidP="00177AE8">
      <w:pPr>
        <w:adjustRightInd w:val="0"/>
        <w:snapToGrid w:val="0"/>
        <w:spacing w:line="420" w:lineRule="exact"/>
        <w:ind w:firstLineChars="202" w:firstLine="424"/>
        <w:rPr>
          <w:szCs w:val="21"/>
        </w:rPr>
      </w:pPr>
      <w:r w:rsidRPr="00956301">
        <w:rPr>
          <w:rFonts w:hint="eastAsia"/>
          <w:szCs w:val="21"/>
        </w:rPr>
        <w:t>1.3</w:t>
      </w:r>
      <w:r w:rsidRPr="00956301">
        <w:rPr>
          <w:rFonts w:hint="eastAsia"/>
          <w:szCs w:val="21"/>
        </w:rPr>
        <w:t>、设备基本参数要求：</w:t>
      </w:r>
    </w:p>
    <w:p w:rsidR="00150BC2" w:rsidRPr="00956301" w:rsidRDefault="008F4188" w:rsidP="00177AE8">
      <w:pPr>
        <w:adjustRightInd w:val="0"/>
        <w:snapToGrid w:val="0"/>
        <w:spacing w:line="420" w:lineRule="exact"/>
        <w:ind w:firstLineChars="202" w:firstLine="424"/>
        <w:rPr>
          <w:szCs w:val="21"/>
        </w:rPr>
      </w:pPr>
      <w:r w:rsidRPr="00956301">
        <w:rPr>
          <w:rFonts w:hint="eastAsia"/>
          <w:szCs w:val="21"/>
        </w:rPr>
        <w:t>⑴</w:t>
      </w:r>
      <w:r w:rsidRPr="00956301">
        <w:rPr>
          <w:rFonts w:hint="eastAsia"/>
          <w:szCs w:val="21"/>
        </w:rPr>
        <w:t xml:space="preserve"> </w:t>
      </w:r>
      <w:r w:rsidRPr="00956301">
        <w:rPr>
          <w:rFonts w:hint="eastAsia"/>
          <w:szCs w:val="21"/>
        </w:rPr>
        <w:t>自动搅拌混凝气浮装置：采用优质耐强酸、耐强碱、抗腐蚀、高强度的</w:t>
      </w:r>
      <w:r w:rsidRPr="00956301">
        <w:rPr>
          <w:szCs w:val="21"/>
        </w:rPr>
        <w:t>PP</w:t>
      </w:r>
      <w:r w:rsidRPr="00956301">
        <w:rPr>
          <w:rFonts w:hint="eastAsia"/>
          <w:szCs w:val="21"/>
        </w:rPr>
        <w:t>材质折弯焊接而成，壁厚</w:t>
      </w:r>
      <w:r w:rsidRPr="00956301">
        <w:rPr>
          <w:szCs w:val="21"/>
        </w:rPr>
        <w:t>10 mm</w:t>
      </w:r>
      <w:r w:rsidRPr="00956301">
        <w:rPr>
          <w:rFonts w:hint="eastAsia"/>
          <w:szCs w:val="21"/>
        </w:rPr>
        <w:t>、密度</w:t>
      </w:r>
      <w:r w:rsidRPr="00956301">
        <w:rPr>
          <w:rFonts w:hint="eastAsia"/>
          <w:szCs w:val="21"/>
        </w:rPr>
        <w:t>5.1g/cm</w:t>
      </w:r>
      <w:r w:rsidRPr="00956301">
        <w:rPr>
          <w:rFonts w:hint="eastAsia"/>
          <w:szCs w:val="21"/>
          <w:vertAlign w:val="superscript"/>
        </w:rPr>
        <w:t>3</w:t>
      </w:r>
      <w:r w:rsidR="00703688">
        <w:rPr>
          <w:rFonts w:hint="eastAsia"/>
          <w:szCs w:val="21"/>
        </w:rPr>
        <w:t>。并在投标文件中提供</w:t>
      </w:r>
      <w:r w:rsidR="00703688" w:rsidRPr="00703688">
        <w:rPr>
          <w:rFonts w:hint="eastAsia"/>
          <w:szCs w:val="21"/>
        </w:rPr>
        <w:t>气浮装置及沉淀装置</w:t>
      </w:r>
      <w:r w:rsidR="00703688" w:rsidRPr="00703688">
        <w:rPr>
          <w:rFonts w:hint="eastAsia"/>
          <w:szCs w:val="21"/>
        </w:rPr>
        <w:t>UPVC</w:t>
      </w:r>
      <w:r w:rsidR="00703688" w:rsidRPr="00703688">
        <w:rPr>
          <w:rFonts w:hint="eastAsia"/>
          <w:szCs w:val="21"/>
        </w:rPr>
        <w:t>材质合格检测报告。</w:t>
      </w:r>
    </w:p>
    <w:p w:rsidR="00150BC2" w:rsidRPr="00956301" w:rsidRDefault="00177AE8" w:rsidP="00177AE8">
      <w:pPr>
        <w:adjustRightInd w:val="0"/>
        <w:snapToGrid w:val="0"/>
        <w:spacing w:line="420" w:lineRule="exact"/>
        <w:ind w:firstLineChars="202" w:firstLine="424"/>
        <w:rPr>
          <w:szCs w:val="21"/>
        </w:rPr>
      </w:pPr>
      <w:r w:rsidRPr="00956301">
        <w:rPr>
          <w:rFonts w:hint="eastAsia"/>
          <w:szCs w:val="21"/>
        </w:rPr>
        <w:t>⑵</w:t>
      </w:r>
      <w:r w:rsidR="008F4188" w:rsidRPr="00956301">
        <w:rPr>
          <w:rFonts w:hint="eastAsia"/>
          <w:szCs w:val="21"/>
        </w:rPr>
        <w:t xml:space="preserve"> </w:t>
      </w:r>
      <w:r w:rsidR="008F4188" w:rsidRPr="00956301">
        <w:rPr>
          <w:rFonts w:hint="eastAsia"/>
          <w:szCs w:val="21"/>
        </w:rPr>
        <w:t>自动絮凝助凝沉淀装置：</w:t>
      </w:r>
      <w:r w:rsidR="008F4188" w:rsidRPr="00956301">
        <w:rPr>
          <w:szCs w:val="21"/>
        </w:rPr>
        <w:t xml:space="preserve"> </w:t>
      </w:r>
      <w:r w:rsidR="008F4188" w:rsidRPr="00956301">
        <w:rPr>
          <w:rFonts w:hint="eastAsia"/>
          <w:szCs w:val="21"/>
        </w:rPr>
        <w:t>采用优质耐强酸、耐强碱、抗腐蚀、高强度的</w:t>
      </w:r>
      <w:r w:rsidR="008F4188" w:rsidRPr="00956301">
        <w:rPr>
          <w:szCs w:val="21"/>
        </w:rPr>
        <w:t>PP</w:t>
      </w:r>
      <w:r w:rsidR="008F4188" w:rsidRPr="00956301">
        <w:rPr>
          <w:rFonts w:hint="eastAsia"/>
          <w:szCs w:val="21"/>
        </w:rPr>
        <w:t>材质折弯焊接而成，壁厚</w:t>
      </w:r>
      <w:r w:rsidR="008F4188" w:rsidRPr="00956301">
        <w:rPr>
          <w:szCs w:val="21"/>
        </w:rPr>
        <w:t xml:space="preserve">10 mm </w:t>
      </w:r>
      <w:r w:rsidR="008F4188" w:rsidRPr="00956301">
        <w:rPr>
          <w:rFonts w:hint="eastAsia"/>
          <w:szCs w:val="21"/>
        </w:rPr>
        <w:t>、密度</w:t>
      </w:r>
      <w:r w:rsidR="008F4188" w:rsidRPr="00956301">
        <w:rPr>
          <w:rFonts w:hint="eastAsia"/>
          <w:szCs w:val="21"/>
        </w:rPr>
        <w:t>5.1g/cm</w:t>
      </w:r>
      <w:r w:rsidR="008F4188" w:rsidRPr="00956301">
        <w:rPr>
          <w:rFonts w:hint="eastAsia"/>
          <w:szCs w:val="21"/>
          <w:vertAlign w:val="superscript"/>
        </w:rPr>
        <w:t>3</w:t>
      </w:r>
      <w:r w:rsidR="008F4188" w:rsidRPr="00956301">
        <w:rPr>
          <w:rFonts w:hint="eastAsia"/>
          <w:szCs w:val="21"/>
        </w:rPr>
        <w:t>；</w:t>
      </w:r>
    </w:p>
    <w:p w:rsidR="00150BC2" w:rsidRPr="00177AE8" w:rsidRDefault="00177AE8" w:rsidP="00177AE8">
      <w:pPr>
        <w:adjustRightInd w:val="0"/>
        <w:snapToGrid w:val="0"/>
        <w:spacing w:line="420" w:lineRule="exact"/>
        <w:ind w:firstLineChars="202" w:firstLine="424"/>
        <w:rPr>
          <w:szCs w:val="21"/>
        </w:rPr>
      </w:pPr>
      <w:r w:rsidRPr="00956301">
        <w:rPr>
          <w:rFonts w:hint="eastAsia"/>
          <w:szCs w:val="21"/>
        </w:rPr>
        <w:t>⑶</w:t>
      </w:r>
      <w:r w:rsidR="008F4188" w:rsidRPr="00956301">
        <w:rPr>
          <w:rFonts w:hint="eastAsia"/>
          <w:szCs w:val="21"/>
        </w:rPr>
        <w:t xml:space="preserve"> </w:t>
      </w:r>
      <w:r w:rsidR="008F4188" w:rsidRPr="00956301">
        <w:rPr>
          <w:rFonts w:hint="eastAsia"/>
          <w:szCs w:val="21"/>
        </w:rPr>
        <w:t>搅拌器：</w:t>
      </w:r>
      <w:r w:rsidR="008F4188" w:rsidRPr="00956301">
        <w:rPr>
          <w:szCs w:val="21"/>
        </w:rPr>
        <w:t>220V</w:t>
      </w:r>
      <w:r w:rsidR="008F4188" w:rsidRPr="00956301">
        <w:rPr>
          <w:rFonts w:hint="eastAsia"/>
          <w:szCs w:val="21"/>
        </w:rPr>
        <w:t>，每分钟</w:t>
      </w:r>
      <w:r w:rsidR="008F4188" w:rsidRPr="00956301">
        <w:rPr>
          <w:szCs w:val="21"/>
        </w:rPr>
        <w:t>60</w:t>
      </w:r>
      <w:r w:rsidR="008F4188" w:rsidRPr="00956301">
        <w:rPr>
          <w:rFonts w:hint="eastAsia"/>
          <w:szCs w:val="21"/>
        </w:rPr>
        <w:t>转，</w:t>
      </w:r>
      <w:r w:rsidR="008F4188" w:rsidRPr="00956301">
        <w:rPr>
          <w:szCs w:val="21"/>
        </w:rPr>
        <w:t>PP</w:t>
      </w:r>
      <w:r w:rsidR="008F4188" w:rsidRPr="00956301">
        <w:rPr>
          <w:rFonts w:hint="eastAsia"/>
          <w:szCs w:val="21"/>
        </w:rPr>
        <w:t>材</w:t>
      </w:r>
      <w:r w:rsidR="008F4188" w:rsidRPr="00177AE8">
        <w:rPr>
          <w:rFonts w:hint="eastAsia"/>
          <w:szCs w:val="21"/>
        </w:rPr>
        <w:t>质叶片转轴；</w:t>
      </w:r>
    </w:p>
    <w:p w:rsidR="00150BC2" w:rsidRPr="00177AE8" w:rsidRDefault="00177AE8" w:rsidP="00177AE8">
      <w:pPr>
        <w:adjustRightInd w:val="0"/>
        <w:snapToGrid w:val="0"/>
        <w:spacing w:line="420" w:lineRule="exact"/>
        <w:ind w:firstLineChars="202" w:firstLine="424"/>
        <w:rPr>
          <w:szCs w:val="21"/>
        </w:rPr>
      </w:pPr>
      <w:r>
        <w:rPr>
          <w:rFonts w:hint="eastAsia"/>
          <w:szCs w:val="21"/>
        </w:rPr>
        <w:t>⑷</w:t>
      </w:r>
      <w:r w:rsidR="008F4188">
        <w:rPr>
          <w:rFonts w:hint="eastAsia"/>
          <w:szCs w:val="21"/>
        </w:rPr>
        <w:t xml:space="preserve"> </w:t>
      </w:r>
      <w:r w:rsidR="008F4188" w:rsidRPr="00177AE8">
        <w:rPr>
          <w:rFonts w:hint="eastAsia"/>
          <w:szCs w:val="21"/>
        </w:rPr>
        <w:t>污泥干化器</w:t>
      </w:r>
      <w:r w:rsidR="008F4188" w:rsidRPr="00177AE8">
        <w:rPr>
          <w:szCs w:val="21"/>
        </w:rPr>
        <w:t>:</w:t>
      </w:r>
      <w:r w:rsidR="008F4188" w:rsidRPr="00177AE8">
        <w:rPr>
          <w:rFonts w:hint="eastAsia"/>
          <w:szCs w:val="21"/>
        </w:rPr>
        <w:t>产生的污泥须自动脱水至含水率低于</w:t>
      </w:r>
      <w:r w:rsidR="008F4188" w:rsidRPr="00177AE8">
        <w:rPr>
          <w:rFonts w:hint="eastAsia"/>
          <w:szCs w:val="21"/>
        </w:rPr>
        <w:t>5</w:t>
      </w:r>
      <w:r w:rsidR="008F4188" w:rsidRPr="00177AE8">
        <w:rPr>
          <w:szCs w:val="21"/>
        </w:rPr>
        <w:t>%</w:t>
      </w:r>
      <w:r w:rsidR="008F4188" w:rsidRPr="00177AE8">
        <w:rPr>
          <w:rFonts w:hint="eastAsia"/>
          <w:szCs w:val="21"/>
        </w:rPr>
        <w:t>便于处置；</w:t>
      </w:r>
    </w:p>
    <w:p w:rsidR="00150BC2" w:rsidRPr="00177AE8" w:rsidRDefault="00177AE8" w:rsidP="00177AE8">
      <w:pPr>
        <w:adjustRightInd w:val="0"/>
        <w:snapToGrid w:val="0"/>
        <w:spacing w:line="420" w:lineRule="exact"/>
        <w:ind w:firstLineChars="202" w:firstLine="424"/>
        <w:rPr>
          <w:szCs w:val="21"/>
        </w:rPr>
      </w:pPr>
      <w:r>
        <w:rPr>
          <w:rFonts w:hint="eastAsia"/>
          <w:szCs w:val="21"/>
        </w:rPr>
        <w:t>⑸</w:t>
      </w:r>
      <w:r w:rsidR="008F4188">
        <w:rPr>
          <w:rFonts w:hint="eastAsia"/>
          <w:szCs w:val="21"/>
        </w:rPr>
        <w:t xml:space="preserve"> </w:t>
      </w:r>
      <w:r w:rsidR="008F4188" w:rsidRPr="00177AE8">
        <w:rPr>
          <w:rFonts w:hint="eastAsia"/>
          <w:szCs w:val="21"/>
        </w:rPr>
        <w:t>设备通讯线路要求：考虑到未来有可能将设备的通讯线，通讯线必须支持多介质、可以在同一网络中工作的，通讯线需采用双绞线无极性，方便安装</w:t>
      </w:r>
      <w:r w:rsidR="008F4188" w:rsidRPr="00177AE8">
        <w:rPr>
          <w:szCs w:val="21"/>
        </w:rPr>
        <w:t>(</w:t>
      </w:r>
      <w:r w:rsidR="008F4188" w:rsidRPr="00177AE8">
        <w:rPr>
          <w:rFonts w:hint="eastAsia"/>
          <w:szCs w:val="21"/>
        </w:rPr>
        <w:t>通信速率满足</w:t>
      </w:r>
      <w:r w:rsidR="008F4188" w:rsidRPr="00177AE8">
        <w:rPr>
          <w:szCs w:val="21"/>
        </w:rPr>
        <w:t>78kbps/s~1.25Mbps/s)</w:t>
      </w:r>
      <w:r w:rsidR="008F4188" w:rsidRPr="00177AE8">
        <w:rPr>
          <w:rFonts w:hint="eastAsia"/>
          <w:szCs w:val="21"/>
        </w:rPr>
        <w:t>；</w:t>
      </w:r>
    </w:p>
    <w:p w:rsidR="00150BC2" w:rsidRPr="00177AE8" w:rsidRDefault="00177AE8" w:rsidP="00177AE8">
      <w:pPr>
        <w:adjustRightInd w:val="0"/>
        <w:snapToGrid w:val="0"/>
        <w:spacing w:line="420" w:lineRule="exact"/>
        <w:ind w:firstLineChars="202" w:firstLine="424"/>
        <w:rPr>
          <w:szCs w:val="21"/>
        </w:rPr>
      </w:pPr>
      <w:r>
        <w:rPr>
          <w:rFonts w:hint="eastAsia"/>
          <w:szCs w:val="21"/>
        </w:rPr>
        <w:t>⑹</w:t>
      </w:r>
      <w:r w:rsidR="008F4188">
        <w:rPr>
          <w:rFonts w:hint="eastAsia"/>
          <w:szCs w:val="21"/>
        </w:rPr>
        <w:t xml:space="preserve"> </w:t>
      </w:r>
      <w:r w:rsidR="008F4188" w:rsidRPr="00177AE8">
        <w:rPr>
          <w:rFonts w:hint="eastAsia"/>
          <w:szCs w:val="21"/>
        </w:rPr>
        <w:t>模块有应急功能，保证部分设备出现故障</w:t>
      </w:r>
      <w:proofErr w:type="gramStart"/>
      <w:r w:rsidR="008F4188" w:rsidRPr="00177AE8">
        <w:rPr>
          <w:rFonts w:hint="eastAsia"/>
          <w:szCs w:val="21"/>
        </w:rPr>
        <w:t>时整体</w:t>
      </w:r>
      <w:proofErr w:type="gramEnd"/>
      <w:r w:rsidR="008F4188" w:rsidRPr="00177AE8">
        <w:rPr>
          <w:rFonts w:hint="eastAsia"/>
          <w:szCs w:val="21"/>
        </w:rPr>
        <w:t>系统能够正常使用；</w:t>
      </w:r>
    </w:p>
    <w:p w:rsidR="00150BC2" w:rsidRPr="00177AE8" w:rsidRDefault="00177AE8" w:rsidP="00177AE8">
      <w:pPr>
        <w:adjustRightInd w:val="0"/>
        <w:snapToGrid w:val="0"/>
        <w:spacing w:line="420" w:lineRule="exact"/>
        <w:ind w:firstLineChars="202" w:firstLine="424"/>
        <w:rPr>
          <w:szCs w:val="21"/>
        </w:rPr>
      </w:pPr>
      <w:r>
        <w:rPr>
          <w:rFonts w:hint="eastAsia"/>
          <w:szCs w:val="21"/>
        </w:rPr>
        <w:t>⑺</w:t>
      </w:r>
      <w:r w:rsidR="008F4188">
        <w:rPr>
          <w:rFonts w:hint="eastAsia"/>
          <w:szCs w:val="21"/>
        </w:rPr>
        <w:t xml:space="preserve"> </w:t>
      </w:r>
      <w:r w:rsidR="008F4188" w:rsidRPr="00177AE8">
        <w:rPr>
          <w:rFonts w:hint="eastAsia"/>
          <w:szCs w:val="21"/>
        </w:rPr>
        <w:t>系统应超标报警功能、设备运行出错报警功能；</w:t>
      </w:r>
    </w:p>
    <w:p w:rsidR="000C7FB7" w:rsidRPr="000C7FB7" w:rsidRDefault="000C7FB7" w:rsidP="00956301">
      <w:pPr>
        <w:adjustRightInd w:val="0"/>
        <w:snapToGrid w:val="0"/>
        <w:spacing w:beforeLines="50" w:before="156" w:line="420" w:lineRule="exact"/>
        <w:rPr>
          <w:b/>
          <w:szCs w:val="21"/>
        </w:rPr>
      </w:pPr>
      <w:r>
        <w:rPr>
          <w:rFonts w:hint="eastAsia"/>
          <w:b/>
          <w:szCs w:val="21"/>
        </w:rPr>
        <w:t>2</w:t>
      </w:r>
      <w:r>
        <w:rPr>
          <w:rFonts w:hint="eastAsia"/>
          <w:b/>
          <w:szCs w:val="21"/>
        </w:rPr>
        <w:t>、</w:t>
      </w:r>
      <w:r w:rsidRPr="000C7FB7">
        <w:rPr>
          <w:rFonts w:hint="eastAsia"/>
          <w:b/>
          <w:szCs w:val="21"/>
        </w:rPr>
        <w:t>设备各处理单元技术要求</w:t>
      </w:r>
    </w:p>
    <w:p w:rsidR="00956301" w:rsidRDefault="00956301" w:rsidP="000C7FB7">
      <w:pPr>
        <w:adjustRightInd w:val="0"/>
        <w:snapToGrid w:val="0"/>
        <w:spacing w:line="420" w:lineRule="exact"/>
        <w:ind w:firstLineChars="202" w:firstLine="424"/>
        <w:rPr>
          <w:szCs w:val="21"/>
        </w:rPr>
      </w:pPr>
      <w:r>
        <w:rPr>
          <w:rFonts w:hint="eastAsia"/>
          <w:szCs w:val="21"/>
        </w:rPr>
        <w:t>系统应具有下述功能单位并在投标文件中对各功能单位进行详细描述和说明。</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1</w:t>
      </w:r>
      <w:r>
        <w:rPr>
          <w:rFonts w:hint="eastAsia"/>
          <w:szCs w:val="21"/>
        </w:rPr>
        <w:t>、</w:t>
      </w:r>
      <w:r w:rsidRPr="000C7FB7">
        <w:rPr>
          <w:rFonts w:hint="eastAsia"/>
          <w:szCs w:val="21"/>
        </w:rPr>
        <w:t>实验室综合废水收集及预沉淀装置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2</w:t>
      </w:r>
      <w:r>
        <w:rPr>
          <w:rFonts w:hint="eastAsia"/>
          <w:szCs w:val="21"/>
        </w:rPr>
        <w:t>、</w:t>
      </w:r>
      <w:r w:rsidRPr="000C7FB7">
        <w:rPr>
          <w:rFonts w:hint="eastAsia"/>
          <w:szCs w:val="21"/>
        </w:rPr>
        <w:t>定量加药全自动定时混凝气浮搅拌装置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3</w:t>
      </w:r>
      <w:r>
        <w:rPr>
          <w:rFonts w:hint="eastAsia"/>
          <w:szCs w:val="21"/>
        </w:rPr>
        <w:t>、</w:t>
      </w:r>
      <w:proofErr w:type="gramStart"/>
      <w:r w:rsidRPr="000C7FB7">
        <w:rPr>
          <w:rFonts w:hint="eastAsia"/>
          <w:szCs w:val="21"/>
        </w:rPr>
        <w:t>絮凝助凝沉淀反应</w:t>
      </w:r>
      <w:proofErr w:type="gramEnd"/>
      <w:r w:rsidRPr="000C7FB7">
        <w:rPr>
          <w:rFonts w:hint="eastAsia"/>
          <w:szCs w:val="21"/>
        </w:rPr>
        <w:t>处理装置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4</w:t>
      </w:r>
      <w:r>
        <w:rPr>
          <w:rFonts w:hint="eastAsia"/>
          <w:szCs w:val="21"/>
        </w:rPr>
        <w:t>、</w:t>
      </w:r>
      <w:r w:rsidRPr="000C7FB7">
        <w:rPr>
          <w:rFonts w:hint="eastAsia"/>
          <w:szCs w:val="21"/>
        </w:rPr>
        <w:t>过滤沉淀分离装置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5</w:t>
      </w:r>
      <w:r>
        <w:rPr>
          <w:rFonts w:hint="eastAsia"/>
          <w:szCs w:val="21"/>
        </w:rPr>
        <w:t>、</w:t>
      </w:r>
      <w:r w:rsidRPr="000C7FB7">
        <w:rPr>
          <w:rFonts w:hint="eastAsia"/>
          <w:szCs w:val="21"/>
        </w:rPr>
        <w:t>重金属捕捉器</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6</w:t>
      </w:r>
      <w:r>
        <w:rPr>
          <w:rFonts w:hint="eastAsia"/>
          <w:szCs w:val="21"/>
        </w:rPr>
        <w:t>、</w:t>
      </w:r>
      <w:r w:rsidRPr="000C7FB7">
        <w:rPr>
          <w:rFonts w:hint="eastAsia"/>
          <w:szCs w:val="21"/>
        </w:rPr>
        <w:t>电化学催化氧化还原处理装置</w:t>
      </w:r>
    </w:p>
    <w:p w:rsidR="000C7FB7" w:rsidRPr="000C7FB7" w:rsidRDefault="000C7FB7" w:rsidP="000C7FB7">
      <w:pPr>
        <w:adjustRightInd w:val="0"/>
        <w:snapToGrid w:val="0"/>
        <w:spacing w:line="420" w:lineRule="exact"/>
        <w:ind w:firstLineChars="202" w:firstLine="424"/>
        <w:rPr>
          <w:szCs w:val="21"/>
        </w:rPr>
      </w:pPr>
      <w:r>
        <w:rPr>
          <w:rFonts w:ascii="宋体" w:hAnsi="宋体" w:cs="宋体" w:hint="eastAsia"/>
          <w:szCs w:val="21"/>
        </w:rPr>
        <w:t>★</w:t>
      </w:r>
      <w:r w:rsidRPr="000C7FB7">
        <w:rPr>
          <w:rFonts w:hint="eastAsia"/>
          <w:szCs w:val="21"/>
        </w:rPr>
        <w:t>2</w:t>
      </w:r>
      <w:r w:rsidRPr="000C7FB7">
        <w:rPr>
          <w:szCs w:val="21"/>
        </w:rPr>
        <w:t>.</w:t>
      </w:r>
      <w:r w:rsidRPr="000C7FB7">
        <w:rPr>
          <w:rFonts w:hint="eastAsia"/>
          <w:szCs w:val="21"/>
        </w:rPr>
        <w:t>7</w:t>
      </w:r>
      <w:r>
        <w:rPr>
          <w:rFonts w:hint="eastAsia"/>
          <w:szCs w:val="21"/>
        </w:rPr>
        <w:t>、</w:t>
      </w:r>
      <w:r w:rsidRPr="000C7FB7">
        <w:rPr>
          <w:rFonts w:hint="eastAsia"/>
          <w:szCs w:val="21"/>
        </w:rPr>
        <w:t>光催化氧化反应处理系统</w:t>
      </w:r>
    </w:p>
    <w:p w:rsidR="000C7FB7" w:rsidRPr="000C7FB7" w:rsidRDefault="000C7FB7" w:rsidP="000C7FB7">
      <w:pPr>
        <w:adjustRightInd w:val="0"/>
        <w:snapToGrid w:val="0"/>
        <w:spacing w:line="420" w:lineRule="exact"/>
        <w:ind w:firstLineChars="202" w:firstLine="424"/>
        <w:rPr>
          <w:szCs w:val="21"/>
        </w:rPr>
      </w:pPr>
      <w:r>
        <w:rPr>
          <w:rFonts w:hint="eastAsia"/>
          <w:szCs w:val="21"/>
        </w:rPr>
        <w:t>.</w:t>
      </w:r>
      <w:r w:rsidRPr="000C7FB7">
        <w:rPr>
          <w:rFonts w:hint="eastAsia"/>
          <w:szCs w:val="21"/>
        </w:rPr>
        <w:t>2</w:t>
      </w:r>
      <w:r w:rsidRPr="000C7FB7">
        <w:rPr>
          <w:szCs w:val="21"/>
        </w:rPr>
        <w:t>.</w:t>
      </w:r>
      <w:r w:rsidRPr="000C7FB7">
        <w:rPr>
          <w:rFonts w:hint="eastAsia"/>
          <w:szCs w:val="21"/>
        </w:rPr>
        <w:t>8</w:t>
      </w:r>
      <w:r>
        <w:rPr>
          <w:rFonts w:hint="eastAsia"/>
          <w:szCs w:val="21"/>
        </w:rPr>
        <w:t>、</w:t>
      </w:r>
      <w:r w:rsidRPr="000C7FB7">
        <w:rPr>
          <w:rFonts w:hint="eastAsia"/>
          <w:szCs w:val="21"/>
        </w:rPr>
        <w:t>高低电位差微电解系统处理装置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9</w:t>
      </w:r>
      <w:r>
        <w:rPr>
          <w:rFonts w:hint="eastAsia"/>
          <w:szCs w:val="21"/>
        </w:rPr>
        <w:t>、</w:t>
      </w:r>
      <w:r w:rsidRPr="000C7FB7">
        <w:rPr>
          <w:rFonts w:hint="eastAsia"/>
          <w:szCs w:val="21"/>
        </w:rPr>
        <w:t>两级有机生物活性处理系统</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10</w:t>
      </w:r>
      <w:r>
        <w:rPr>
          <w:rFonts w:hint="eastAsia"/>
          <w:szCs w:val="21"/>
        </w:rPr>
        <w:t>、</w:t>
      </w:r>
      <w:r w:rsidRPr="000C7FB7">
        <w:rPr>
          <w:rFonts w:hint="eastAsia"/>
          <w:szCs w:val="21"/>
        </w:rPr>
        <w:t>新型膜生物反应处理装置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11</w:t>
      </w:r>
      <w:r>
        <w:rPr>
          <w:rFonts w:hint="eastAsia"/>
          <w:szCs w:val="21"/>
        </w:rPr>
        <w:t>、</w:t>
      </w:r>
      <w:r w:rsidRPr="000C7FB7">
        <w:rPr>
          <w:rFonts w:hint="eastAsia"/>
          <w:szCs w:val="21"/>
        </w:rPr>
        <w:t>复合式消毒处理装置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12</w:t>
      </w:r>
      <w:r>
        <w:rPr>
          <w:rFonts w:hint="eastAsia"/>
          <w:szCs w:val="21"/>
        </w:rPr>
        <w:t>、</w:t>
      </w:r>
      <w:r w:rsidRPr="000C7FB7">
        <w:rPr>
          <w:rFonts w:hint="eastAsia"/>
          <w:szCs w:val="21"/>
        </w:rPr>
        <w:t>终端深度处理装置</w:t>
      </w:r>
    </w:p>
    <w:p w:rsidR="000C7FB7" w:rsidRPr="000C7FB7" w:rsidRDefault="000C7FB7" w:rsidP="000C7FB7">
      <w:pPr>
        <w:adjustRightInd w:val="0"/>
        <w:snapToGrid w:val="0"/>
        <w:spacing w:line="420" w:lineRule="exact"/>
        <w:ind w:firstLineChars="202" w:firstLine="424"/>
        <w:rPr>
          <w:szCs w:val="21"/>
        </w:rPr>
      </w:pPr>
      <w:r w:rsidRPr="000C7FB7">
        <w:rPr>
          <w:rFonts w:hint="eastAsia"/>
          <w:szCs w:val="21"/>
        </w:rPr>
        <w:t>2</w:t>
      </w:r>
      <w:r w:rsidRPr="000C7FB7">
        <w:rPr>
          <w:szCs w:val="21"/>
        </w:rPr>
        <w:t>.</w:t>
      </w:r>
      <w:r w:rsidRPr="000C7FB7">
        <w:rPr>
          <w:rFonts w:hint="eastAsia"/>
          <w:szCs w:val="21"/>
        </w:rPr>
        <w:t>13</w:t>
      </w:r>
      <w:r>
        <w:rPr>
          <w:rFonts w:hint="eastAsia"/>
          <w:szCs w:val="21"/>
        </w:rPr>
        <w:t>、</w:t>
      </w:r>
      <w:r w:rsidRPr="000C7FB7">
        <w:rPr>
          <w:rFonts w:hint="eastAsia"/>
          <w:szCs w:val="21"/>
        </w:rPr>
        <w:t>酸碱</w:t>
      </w:r>
      <w:r w:rsidRPr="000C7FB7">
        <w:rPr>
          <w:szCs w:val="21"/>
        </w:rPr>
        <w:t>PH</w:t>
      </w:r>
      <w:r w:rsidRPr="000C7FB7">
        <w:rPr>
          <w:rFonts w:hint="eastAsia"/>
          <w:szCs w:val="21"/>
        </w:rPr>
        <w:t>自动调节装置</w:t>
      </w:r>
    </w:p>
    <w:p w:rsidR="0036433D" w:rsidRPr="0036433D" w:rsidRDefault="0036433D" w:rsidP="00956301">
      <w:pPr>
        <w:adjustRightInd w:val="0"/>
        <w:snapToGrid w:val="0"/>
        <w:spacing w:beforeLines="50" w:before="156" w:line="420" w:lineRule="exact"/>
        <w:rPr>
          <w:b/>
          <w:szCs w:val="21"/>
        </w:rPr>
      </w:pPr>
      <w:r w:rsidRPr="0036433D">
        <w:rPr>
          <w:rFonts w:hint="eastAsia"/>
          <w:b/>
          <w:szCs w:val="21"/>
        </w:rPr>
        <w:t>3</w:t>
      </w:r>
      <w:r w:rsidRPr="0036433D">
        <w:rPr>
          <w:rFonts w:hint="eastAsia"/>
          <w:b/>
          <w:szCs w:val="21"/>
        </w:rPr>
        <w:t>、设备控制系统及性能要求</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1</w:t>
      </w:r>
      <w:r w:rsidR="00664BC6">
        <w:rPr>
          <w:rFonts w:hint="eastAsia"/>
          <w:szCs w:val="21"/>
        </w:rPr>
        <w:t>、</w:t>
      </w:r>
      <w:r w:rsidRPr="0036433D">
        <w:rPr>
          <w:rFonts w:hint="eastAsia"/>
          <w:szCs w:val="21"/>
        </w:rPr>
        <w:t>产品实用性广，可适应各类实验室的废水处理；</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2</w:t>
      </w:r>
      <w:r w:rsidR="00664BC6">
        <w:rPr>
          <w:rFonts w:hint="eastAsia"/>
          <w:szCs w:val="21"/>
        </w:rPr>
        <w:t>、</w:t>
      </w:r>
      <w:r w:rsidRPr="0036433D">
        <w:rPr>
          <w:rFonts w:hint="eastAsia"/>
          <w:szCs w:val="21"/>
        </w:rPr>
        <w:t>漏水漏电自动保护、高低压自动保护、无废水保护等功能；</w:t>
      </w:r>
      <w:r w:rsidRPr="0036433D">
        <w:rPr>
          <w:szCs w:val="21"/>
        </w:rPr>
        <w:t xml:space="preserve"> </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3</w:t>
      </w:r>
      <w:r w:rsidR="00664BC6">
        <w:rPr>
          <w:rFonts w:hint="eastAsia"/>
          <w:szCs w:val="21"/>
        </w:rPr>
        <w:t>、</w:t>
      </w:r>
      <w:r w:rsidRPr="0036433D">
        <w:rPr>
          <w:rFonts w:hint="eastAsia"/>
          <w:szCs w:val="21"/>
        </w:rPr>
        <w:t>定时自动清洗功能：系统定时对需要清洗的部件进行自动清洗，使用寿命更长；</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4</w:t>
      </w:r>
      <w:r w:rsidR="00664BC6">
        <w:rPr>
          <w:rFonts w:hint="eastAsia"/>
          <w:szCs w:val="21"/>
        </w:rPr>
        <w:t>、</w:t>
      </w:r>
      <w:r w:rsidRPr="0036433D">
        <w:rPr>
          <w:rFonts w:hint="eastAsia"/>
          <w:szCs w:val="21"/>
        </w:rPr>
        <w:t>产品通过中央集中控制，自动化程度高，无须专人值守；</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5</w:t>
      </w:r>
      <w:r w:rsidR="00664BC6">
        <w:rPr>
          <w:rFonts w:hint="eastAsia"/>
          <w:szCs w:val="21"/>
        </w:rPr>
        <w:t>、</w:t>
      </w:r>
      <w:r w:rsidRPr="0036433D">
        <w:rPr>
          <w:rFonts w:hint="eastAsia"/>
          <w:szCs w:val="21"/>
        </w:rPr>
        <w:t>定时开关机功能：可根据客户的要求设定早晚自动开关机，免去操作人员每天早上和晚上</w:t>
      </w:r>
      <w:proofErr w:type="gramStart"/>
      <w:r w:rsidRPr="0036433D">
        <w:rPr>
          <w:rFonts w:hint="eastAsia"/>
          <w:szCs w:val="21"/>
        </w:rPr>
        <w:t>去设备</w:t>
      </w:r>
      <w:proofErr w:type="gramEnd"/>
      <w:r w:rsidRPr="0036433D">
        <w:rPr>
          <w:rFonts w:hint="eastAsia"/>
          <w:szCs w:val="21"/>
        </w:rPr>
        <w:t>处理间开机和关机；</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6</w:t>
      </w:r>
      <w:r w:rsidR="00664BC6">
        <w:rPr>
          <w:rFonts w:hint="eastAsia"/>
          <w:szCs w:val="21"/>
        </w:rPr>
        <w:t>、</w:t>
      </w:r>
      <w:r w:rsidRPr="0036433D">
        <w:rPr>
          <w:rFonts w:hint="eastAsia"/>
          <w:szCs w:val="21"/>
        </w:rPr>
        <w:t>产品动态化运行，数字化指标，处理效果好，不会产生废渣、废水等二次污染；</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w:t>
      </w:r>
      <w:r w:rsidRPr="0036433D">
        <w:rPr>
          <w:szCs w:val="21"/>
        </w:rPr>
        <w:t>.</w:t>
      </w:r>
      <w:r w:rsidRPr="0036433D">
        <w:rPr>
          <w:rFonts w:hint="eastAsia"/>
          <w:szCs w:val="21"/>
        </w:rPr>
        <w:t>7</w:t>
      </w:r>
      <w:r w:rsidR="00664BC6">
        <w:rPr>
          <w:rFonts w:hint="eastAsia"/>
          <w:szCs w:val="21"/>
        </w:rPr>
        <w:t>、</w:t>
      </w:r>
      <w:r w:rsidRPr="0036433D">
        <w:rPr>
          <w:rFonts w:hint="eastAsia"/>
          <w:szCs w:val="21"/>
        </w:rPr>
        <w:t>产品通过“一站式”设计，集成式一体化设备处理：外形美观、占地面积小等；</w:t>
      </w:r>
    </w:p>
    <w:p w:rsidR="0036433D" w:rsidRPr="0036433D" w:rsidRDefault="0036433D" w:rsidP="0036433D">
      <w:pPr>
        <w:adjustRightInd w:val="0"/>
        <w:snapToGrid w:val="0"/>
        <w:spacing w:line="420" w:lineRule="exact"/>
        <w:ind w:firstLineChars="202" w:firstLine="424"/>
        <w:rPr>
          <w:szCs w:val="21"/>
        </w:rPr>
      </w:pPr>
      <w:r w:rsidRPr="0036433D">
        <w:rPr>
          <w:rFonts w:hint="eastAsia"/>
          <w:szCs w:val="21"/>
        </w:rPr>
        <w:t>3.8</w:t>
      </w:r>
      <w:r w:rsidR="00664BC6">
        <w:rPr>
          <w:rFonts w:hint="eastAsia"/>
          <w:szCs w:val="21"/>
        </w:rPr>
        <w:t>、</w:t>
      </w:r>
      <w:r w:rsidRPr="0036433D">
        <w:rPr>
          <w:rFonts w:hint="eastAsia"/>
          <w:szCs w:val="21"/>
        </w:rPr>
        <w:t>整个设备由微型计算机系统集中控制，根据客户设定参数，计算机系统可自动实时检测各传感器参数等功能；</w:t>
      </w:r>
    </w:p>
    <w:p w:rsidR="0036433D" w:rsidRPr="0036433D" w:rsidRDefault="0036433D" w:rsidP="0036433D">
      <w:pPr>
        <w:adjustRightInd w:val="0"/>
        <w:snapToGrid w:val="0"/>
        <w:spacing w:line="420" w:lineRule="exact"/>
        <w:ind w:firstLineChars="202" w:firstLine="424"/>
        <w:rPr>
          <w:szCs w:val="21"/>
        </w:rPr>
      </w:pPr>
      <w:r>
        <w:rPr>
          <w:rFonts w:ascii="宋体" w:hAnsi="宋体" w:cs="宋体" w:hint="eastAsia"/>
          <w:szCs w:val="21"/>
        </w:rPr>
        <w:t>★</w:t>
      </w:r>
      <w:r w:rsidRPr="0036433D">
        <w:rPr>
          <w:rFonts w:hint="eastAsia"/>
          <w:szCs w:val="21"/>
        </w:rPr>
        <w:t>3</w:t>
      </w:r>
      <w:r w:rsidRPr="0036433D">
        <w:rPr>
          <w:szCs w:val="21"/>
        </w:rPr>
        <w:t>.</w:t>
      </w:r>
      <w:r w:rsidRPr="0036433D">
        <w:rPr>
          <w:rFonts w:hint="eastAsia"/>
          <w:szCs w:val="21"/>
        </w:rPr>
        <w:t>9</w:t>
      </w:r>
      <w:r w:rsidR="00664BC6">
        <w:rPr>
          <w:rFonts w:hint="eastAsia"/>
          <w:szCs w:val="21"/>
        </w:rPr>
        <w:t>、</w:t>
      </w:r>
      <w:r w:rsidRPr="0036433D">
        <w:rPr>
          <w:rFonts w:hint="eastAsia"/>
          <w:szCs w:val="21"/>
        </w:rPr>
        <w:t>设备采用</w:t>
      </w:r>
      <w:r w:rsidRPr="0036433D">
        <w:rPr>
          <w:szCs w:val="21"/>
        </w:rPr>
        <w:t>PLC</w:t>
      </w:r>
      <w:r w:rsidRPr="0036433D">
        <w:rPr>
          <w:rFonts w:hint="eastAsia"/>
          <w:szCs w:val="21"/>
        </w:rPr>
        <w:t>可编程序智能控制系统和</w:t>
      </w:r>
      <w:r w:rsidRPr="0036433D">
        <w:rPr>
          <w:rFonts w:hint="eastAsia"/>
          <w:szCs w:val="21"/>
        </w:rPr>
        <w:t>7</w:t>
      </w:r>
      <w:r w:rsidRPr="0036433D">
        <w:rPr>
          <w:rFonts w:hint="eastAsia"/>
          <w:szCs w:val="21"/>
        </w:rPr>
        <w:t>寸人机界面操作屏：液晶中文显示所有监控参数：如设备的启停、冲洗、排污等功能；显示各单元运行状态，如动画式流程图、提升泵、压力显示、流量显示、水箱液位等都要显示在控制触摸屏里；设有停水、停电、过载等非正常状态自动保护、故障自动报警及处理功能，能自动记录和管理历史运行水质数据与分析等。具人机对话功能，时钟和语言设定功能，开机时系统自动检测，全自动处理废水、针对不同废水的成分和浓度，控制系统自动进行计算然后按比例进行自动投放药品，更加科学化和合理化；</w:t>
      </w:r>
    </w:p>
    <w:p w:rsidR="0036433D" w:rsidRPr="0036433D" w:rsidRDefault="0036433D" w:rsidP="0036433D">
      <w:pPr>
        <w:adjustRightInd w:val="0"/>
        <w:snapToGrid w:val="0"/>
        <w:spacing w:line="420" w:lineRule="exact"/>
        <w:ind w:firstLineChars="202" w:firstLine="424"/>
        <w:rPr>
          <w:szCs w:val="21"/>
        </w:rPr>
      </w:pPr>
      <w:r>
        <w:rPr>
          <w:rFonts w:ascii="宋体" w:hAnsi="宋体" w:cs="宋体" w:hint="eastAsia"/>
          <w:szCs w:val="21"/>
        </w:rPr>
        <w:t>★</w:t>
      </w:r>
      <w:r w:rsidRPr="0036433D">
        <w:rPr>
          <w:rFonts w:hint="eastAsia"/>
          <w:szCs w:val="21"/>
        </w:rPr>
        <w:t>3</w:t>
      </w:r>
      <w:r w:rsidRPr="0036433D">
        <w:rPr>
          <w:szCs w:val="21"/>
        </w:rPr>
        <w:t>.</w:t>
      </w:r>
      <w:r w:rsidRPr="0036433D">
        <w:rPr>
          <w:rFonts w:hint="eastAsia"/>
          <w:szCs w:val="21"/>
        </w:rPr>
        <w:t>10</w:t>
      </w:r>
      <w:r w:rsidR="00664BC6">
        <w:rPr>
          <w:rFonts w:hint="eastAsia"/>
          <w:szCs w:val="21"/>
        </w:rPr>
        <w:t>、</w:t>
      </w:r>
      <w:r w:rsidRPr="0036433D">
        <w:rPr>
          <w:rFonts w:hint="eastAsia"/>
          <w:szCs w:val="21"/>
        </w:rPr>
        <w:t>产品</w:t>
      </w:r>
      <w:r w:rsidRPr="0036433D">
        <w:rPr>
          <w:szCs w:val="21"/>
        </w:rPr>
        <w:t>PIN</w:t>
      </w:r>
      <w:proofErr w:type="gramStart"/>
      <w:r w:rsidRPr="0036433D">
        <w:rPr>
          <w:rFonts w:hint="eastAsia"/>
          <w:szCs w:val="21"/>
        </w:rPr>
        <w:t>码锁系统</w:t>
      </w:r>
      <w:proofErr w:type="gramEnd"/>
      <w:r w:rsidRPr="0036433D">
        <w:rPr>
          <w:rFonts w:hint="eastAsia"/>
          <w:szCs w:val="21"/>
        </w:rPr>
        <w:t>：设备管理权和使用权分开，保障设备正常运行和安全使用；系统内置全自动消毒程序，可实现自动消毒，中英文界面和操作时钟设定、系统循环时间设定；</w:t>
      </w:r>
    </w:p>
    <w:p w:rsidR="0036433D" w:rsidRPr="0036433D" w:rsidRDefault="0036433D" w:rsidP="0036433D">
      <w:pPr>
        <w:adjustRightInd w:val="0"/>
        <w:snapToGrid w:val="0"/>
        <w:spacing w:line="420" w:lineRule="exact"/>
        <w:ind w:firstLineChars="202" w:firstLine="424"/>
        <w:rPr>
          <w:szCs w:val="21"/>
        </w:rPr>
      </w:pPr>
      <w:r>
        <w:rPr>
          <w:rFonts w:ascii="宋体" w:hAnsi="宋体" w:cs="宋体" w:hint="eastAsia"/>
          <w:szCs w:val="21"/>
        </w:rPr>
        <w:t>★</w:t>
      </w:r>
      <w:r w:rsidRPr="0036433D">
        <w:rPr>
          <w:rFonts w:hint="eastAsia"/>
          <w:szCs w:val="21"/>
        </w:rPr>
        <w:t>3</w:t>
      </w:r>
      <w:r w:rsidRPr="0036433D">
        <w:rPr>
          <w:szCs w:val="21"/>
        </w:rPr>
        <w:t>.</w:t>
      </w:r>
      <w:r w:rsidRPr="0036433D">
        <w:rPr>
          <w:rFonts w:hint="eastAsia"/>
          <w:szCs w:val="21"/>
        </w:rPr>
        <w:t>11</w:t>
      </w:r>
      <w:r w:rsidR="00664BC6">
        <w:rPr>
          <w:rFonts w:hint="eastAsia"/>
          <w:szCs w:val="21"/>
        </w:rPr>
        <w:t>、</w:t>
      </w:r>
      <w:r w:rsidRPr="0036433D">
        <w:rPr>
          <w:rFonts w:hint="eastAsia"/>
          <w:szCs w:val="21"/>
        </w:rPr>
        <w:t>远程监控及操作功能：客户只需要在办公室或中控室通过微机或</w:t>
      </w:r>
      <w:proofErr w:type="gramStart"/>
      <w:r w:rsidRPr="0036433D">
        <w:rPr>
          <w:rFonts w:hint="eastAsia"/>
          <w:szCs w:val="21"/>
        </w:rPr>
        <w:t>中控机里</w:t>
      </w:r>
      <w:proofErr w:type="gramEnd"/>
      <w:r w:rsidRPr="0036433D">
        <w:rPr>
          <w:rFonts w:hint="eastAsia"/>
          <w:szCs w:val="21"/>
        </w:rPr>
        <w:t>安装的远程控制软件对废水处理间里的废水处理设备进行远程监控、运行操作和远程管理，时时了解设备的运行情况和运行状态；</w:t>
      </w:r>
    </w:p>
    <w:p w:rsidR="0036433D" w:rsidRPr="0036433D" w:rsidRDefault="0036433D" w:rsidP="0036433D">
      <w:pPr>
        <w:adjustRightInd w:val="0"/>
        <w:snapToGrid w:val="0"/>
        <w:spacing w:line="420" w:lineRule="exact"/>
        <w:ind w:firstLineChars="202" w:firstLine="424"/>
        <w:rPr>
          <w:szCs w:val="21"/>
        </w:rPr>
      </w:pPr>
      <w:r>
        <w:rPr>
          <w:rFonts w:ascii="宋体" w:hAnsi="宋体" w:cs="宋体" w:hint="eastAsia"/>
          <w:szCs w:val="21"/>
        </w:rPr>
        <w:t>★</w:t>
      </w:r>
      <w:r w:rsidRPr="0036433D">
        <w:rPr>
          <w:rFonts w:hint="eastAsia"/>
          <w:szCs w:val="21"/>
        </w:rPr>
        <w:t>3</w:t>
      </w:r>
      <w:r w:rsidRPr="0036433D">
        <w:rPr>
          <w:szCs w:val="21"/>
        </w:rPr>
        <w:t>.</w:t>
      </w:r>
      <w:r w:rsidRPr="0036433D">
        <w:rPr>
          <w:rFonts w:hint="eastAsia"/>
          <w:szCs w:val="21"/>
        </w:rPr>
        <w:t>12</w:t>
      </w:r>
      <w:r w:rsidR="00664BC6">
        <w:rPr>
          <w:rFonts w:hint="eastAsia"/>
          <w:szCs w:val="21"/>
        </w:rPr>
        <w:t>、</w:t>
      </w:r>
      <w:r w:rsidRPr="0036433D">
        <w:rPr>
          <w:rFonts w:hint="eastAsia"/>
          <w:szCs w:val="21"/>
        </w:rPr>
        <w:t>主板上配置：具备</w:t>
      </w:r>
      <w:r w:rsidRPr="0036433D">
        <w:rPr>
          <w:rFonts w:hint="eastAsia"/>
          <w:szCs w:val="21"/>
        </w:rPr>
        <w:t>RFID</w:t>
      </w:r>
      <w:r w:rsidRPr="0036433D">
        <w:rPr>
          <w:rFonts w:hint="eastAsia"/>
          <w:szCs w:val="21"/>
        </w:rPr>
        <w:t>芯片，实现自动识别安装日期，防伪防错、确保</w:t>
      </w:r>
      <w:proofErr w:type="gramStart"/>
      <w:r w:rsidRPr="0036433D">
        <w:rPr>
          <w:rFonts w:hint="eastAsia"/>
          <w:szCs w:val="21"/>
        </w:rPr>
        <w:t>最佳可</w:t>
      </w:r>
      <w:proofErr w:type="gramEnd"/>
      <w:r w:rsidRPr="0036433D">
        <w:rPr>
          <w:rFonts w:hint="eastAsia"/>
          <w:szCs w:val="21"/>
        </w:rPr>
        <w:t>追溯性，保证系统运行安全，设置</w:t>
      </w:r>
      <w:r w:rsidRPr="0036433D">
        <w:rPr>
          <w:rFonts w:hint="eastAsia"/>
          <w:szCs w:val="21"/>
        </w:rPr>
        <w:t>850/900/1800/1900MHz</w:t>
      </w:r>
      <w:r w:rsidRPr="0036433D">
        <w:rPr>
          <w:rFonts w:hint="eastAsia"/>
          <w:szCs w:val="21"/>
        </w:rPr>
        <w:t>四频数据通信模块；</w:t>
      </w:r>
    </w:p>
    <w:p w:rsidR="0036433D" w:rsidRPr="0036433D" w:rsidRDefault="0036433D" w:rsidP="0036433D">
      <w:pPr>
        <w:adjustRightInd w:val="0"/>
        <w:snapToGrid w:val="0"/>
        <w:spacing w:line="420" w:lineRule="exact"/>
        <w:ind w:firstLineChars="202" w:firstLine="424"/>
        <w:rPr>
          <w:szCs w:val="21"/>
        </w:rPr>
      </w:pPr>
      <w:r>
        <w:rPr>
          <w:rFonts w:ascii="宋体" w:hAnsi="宋体" w:cs="宋体" w:hint="eastAsia"/>
          <w:szCs w:val="21"/>
        </w:rPr>
        <w:t>★</w:t>
      </w:r>
      <w:r w:rsidRPr="0036433D">
        <w:rPr>
          <w:rFonts w:hint="eastAsia"/>
          <w:szCs w:val="21"/>
        </w:rPr>
        <w:t>3</w:t>
      </w:r>
      <w:r w:rsidRPr="0036433D">
        <w:rPr>
          <w:szCs w:val="21"/>
        </w:rPr>
        <w:t>.</w:t>
      </w:r>
      <w:r w:rsidRPr="0036433D">
        <w:rPr>
          <w:rFonts w:hint="eastAsia"/>
          <w:szCs w:val="21"/>
        </w:rPr>
        <w:t>13</w:t>
      </w:r>
      <w:r w:rsidR="00664BC6">
        <w:rPr>
          <w:rFonts w:hint="eastAsia"/>
          <w:szCs w:val="21"/>
        </w:rPr>
        <w:t>、</w:t>
      </w:r>
      <w:proofErr w:type="gramStart"/>
      <w:r w:rsidRPr="0036433D">
        <w:rPr>
          <w:rFonts w:hint="eastAsia"/>
          <w:szCs w:val="21"/>
        </w:rPr>
        <w:t>云管理</w:t>
      </w:r>
      <w:proofErr w:type="gramEnd"/>
      <w:r w:rsidRPr="0036433D">
        <w:rPr>
          <w:rFonts w:hint="eastAsia"/>
          <w:szCs w:val="21"/>
        </w:rPr>
        <w:t>平台功能：可实现手机</w:t>
      </w:r>
      <w:r w:rsidRPr="0036433D">
        <w:rPr>
          <w:rFonts w:hint="eastAsia"/>
          <w:szCs w:val="21"/>
        </w:rPr>
        <w:t>APP</w:t>
      </w:r>
      <w:r w:rsidRPr="0036433D">
        <w:rPr>
          <w:rFonts w:hint="eastAsia"/>
          <w:szCs w:val="21"/>
        </w:rPr>
        <w:t>管理系统，可在手机</w:t>
      </w:r>
      <w:r w:rsidRPr="0036433D">
        <w:rPr>
          <w:rFonts w:hint="eastAsia"/>
          <w:szCs w:val="21"/>
        </w:rPr>
        <w:t>APP</w:t>
      </w:r>
      <w:r w:rsidRPr="0036433D">
        <w:rPr>
          <w:rFonts w:hint="eastAsia"/>
          <w:szCs w:val="21"/>
        </w:rPr>
        <w:t>管理软件上监测产品的各项运行指标及操作控制设备，监测系统</w:t>
      </w:r>
      <w:r w:rsidRPr="0036433D">
        <w:rPr>
          <w:rFonts w:hint="eastAsia"/>
          <w:szCs w:val="21"/>
        </w:rPr>
        <w:t>24</w:t>
      </w:r>
      <w:r w:rsidRPr="0036433D">
        <w:rPr>
          <w:rFonts w:hint="eastAsia"/>
          <w:szCs w:val="21"/>
        </w:rPr>
        <w:t>小时远程监测设备运行的各项参数指标，当达到设定限值时，控制系统会发送手机短信或邮件等方式通知客户；</w:t>
      </w:r>
    </w:p>
    <w:p w:rsidR="0036433D" w:rsidRPr="0036433D" w:rsidRDefault="0036433D" w:rsidP="0036433D">
      <w:pPr>
        <w:adjustRightInd w:val="0"/>
        <w:snapToGrid w:val="0"/>
        <w:spacing w:line="420" w:lineRule="exact"/>
        <w:ind w:firstLineChars="202" w:firstLine="424"/>
        <w:rPr>
          <w:szCs w:val="21"/>
        </w:rPr>
      </w:pPr>
      <w:r>
        <w:rPr>
          <w:rFonts w:ascii="宋体" w:hAnsi="宋体" w:cs="宋体" w:hint="eastAsia"/>
          <w:szCs w:val="21"/>
        </w:rPr>
        <w:t>★</w:t>
      </w:r>
      <w:r w:rsidRPr="0036433D">
        <w:rPr>
          <w:rFonts w:hint="eastAsia"/>
          <w:szCs w:val="21"/>
        </w:rPr>
        <w:t>3</w:t>
      </w:r>
      <w:r w:rsidRPr="0036433D">
        <w:rPr>
          <w:szCs w:val="21"/>
        </w:rPr>
        <w:t>.</w:t>
      </w:r>
      <w:r w:rsidRPr="0036433D">
        <w:rPr>
          <w:rFonts w:hint="eastAsia"/>
          <w:szCs w:val="21"/>
        </w:rPr>
        <w:t>14</w:t>
      </w:r>
      <w:r w:rsidR="00664BC6">
        <w:rPr>
          <w:rFonts w:hint="eastAsia"/>
          <w:szCs w:val="21"/>
        </w:rPr>
        <w:t>、</w:t>
      </w:r>
      <w:r w:rsidRPr="0036433D">
        <w:rPr>
          <w:rFonts w:hint="eastAsia"/>
          <w:szCs w:val="21"/>
        </w:rPr>
        <w:t>物联网产品管理系统：用户可通过</w:t>
      </w:r>
      <w:r w:rsidRPr="0036433D">
        <w:rPr>
          <w:rFonts w:hint="eastAsia"/>
          <w:szCs w:val="21"/>
        </w:rPr>
        <w:t>PC</w:t>
      </w:r>
      <w:r w:rsidRPr="0036433D">
        <w:rPr>
          <w:rFonts w:hint="eastAsia"/>
          <w:szCs w:val="21"/>
        </w:rPr>
        <w:t>端登录云端后台管理系统，对设备各电气设备进行远程设置、运行操作和远程管理等；生产厂家也可通过云端后台管理设备，对出厂的每套设备提供远程在线维护及售后检修，实现了产品“控制管理”和“企业管理”的技术效果。管理系统可为所有用户提供与产品“识别”信息交换的多种管理服务模式，每个管理体系通过产品识别的“证据”，产品控制和管理的“管控”、“规矩”、“目标”等管理方法，对产品进行控制和管理，实现了多用户共享物联网管理平台提供的从产品生产、调试、使用、运行、服务等多个环节的多种与产品“识别”信息交换的综合管理服务，实现产品“控制管理”和“企业管理”的技术效果；</w:t>
      </w:r>
    </w:p>
    <w:p w:rsidR="00664BC6" w:rsidRPr="00664BC6" w:rsidRDefault="00664BC6" w:rsidP="00956301">
      <w:pPr>
        <w:adjustRightInd w:val="0"/>
        <w:snapToGrid w:val="0"/>
        <w:spacing w:beforeLines="50" w:before="156" w:line="420" w:lineRule="exact"/>
        <w:rPr>
          <w:b/>
          <w:szCs w:val="21"/>
        </w:rPr>
      </w:pPr>
      <w:r w:rsidRPr="00664BC6">
        <w:rPr>
          <w:rFonts w:hint="eastAsia"/>
          <w:b/>
          <w:szCs w:val="21"/>
        </w:rPr>
        <w:t>4</w:t>
      </w:r>
      <w:r w:rsidRPr="00664BC6">
        <w:rPr>
          <w:rFonts w:hint="eastAsia"/>
          <w:b/>
          <w:szCs w:val="21"/>
        </w:rPr>
        <w:t>、设备电气控制设计要求</w:t>
      </w:r>
      <w:r w:rsidRPr="00664BC6">
        <w:rPr>
          <w:b/>
          <w:szCs w:val="21"/>
        </w:rPr>
        <w:t xml:space="preserve"> </w:t>
      </w:r>
    </w:p>
    <w:p w:rsidR="00664BC6" w:rsidRPr="00664BC6" w:rsidRDefault="00664BC6" w:rsidP="00664BC6">
      <w:pPr>
        <w:adjustRightInd w:val="0"/>
        <w:snapToGrid w:val="0"/>
        <w:spacing w:line="420" w:lineRule="exact"/>
        <w:ind w:firstLineChars="202" w:firstLine="424"/>
        <w:rPr>
          <w:szCs w:val="21"/>
        </w:rPr>
      </w:pPr>
      <w:r w:rsidRPr="00664BC6">
        <w:rPr>
          <w:rFonts w:hint="eastAsia"/>
          <w:szCs w:val="21"/>
        </w:rPr>
        <w:t>4</w:t>
      </w:r>
      <w:r w:rsidRPr="00664BC6">
        <w:rPr>
          <w:szCs w:val="21"/>
        </w:rPr>
        <w:t>.</w:t>
      </w:r>
      <w:r w:rsidRPr="00664BC6">
        <w:rPr>
          <w:rFonts w:hint="eastAsia"/>
          <w:szCs w:val="21"/>
        </w:rPr>
        <w:t>1</w:t>
      </w:r>
      <w:r>
        <w:rPr>
          <w:rFonts w:hint="eastAsia"/>
          <w:szCs w:val="21"/>
        </w:rPr>
        <w:t>、</w:t>
      </w:r>
      <w:r w:rsidRPr="00664BC6">
        <w:rPr>
          <w:rFonts w:hint="eastAsia"/>
          <w:szCs w:val="21"/>
        </w:rPr>
        <w:t>电源：实验室综合废水处理设备用电以</w:t>
      </w:r>
      <w:r w:rsidRPr="00664BC6">
        <w:rPr>
          <w:szCs w:val="21"/>
        </w:rPr>
        <w:t>380/220</w:t>
      </w:r>
      <w:r w:rsidRPr="00664BC6">
        <w:rPr>
          <w:rFonts w:hint="eastAsia"/>
          <w:szCs w:val="21"/>
        </w:rPr>
        <w:t>三相四线电缆将所需容量电源引入控制室配电柜，然后分送到各用电设备；</w:t>
      </w:r>
    </w:p>
    <w:p w:rsidR="00664BC6" w:rsidRPr="00664BC6" w:rsidRDefault="00664BC6" w:rsidP="00664BC6">
      <w:pPr>
        <w:adjustRightInd w:val="0"/>
        <w:snapToGrid w:val="0"/>
        <w:spacing w:line="420" w:lineRule="exact"/>
        <w:ind w:firstLineChars="202" w:firstLine="424"/>
        <w:rPr>
          <w:szCs w:val="21"/>
        </w:rPr>
      </w:pPr>
      <w:r w:rsidRPr="00664BC6">
        <w:rPr>
          <w:rFonts w:hint="eastAsia"/>
          <w:szCs w:val="21"/>
        </w:rPr>
        <w:t>4</w:t>
      </w:r>
      <w:r w:rsidRPr="00664BC6">
        <w:rPr>
          <w:szCs w:val="21"/>
        </w:rPr>
        <w:t>.</w:t>
      </w:r>
      <w:r w:rsidRPr="00664BC6">
        <w:rPr>
          <w:rFonts w:hint="eastAsia"/>
          <w:szCs w:val="21"/>
        </w:rPr>
        <w:t>2</w:t>
      </w:r>
      <w:r>
        <w:rPr>
          <w:rFonts w:hint="eastAsia"/>
          <w:szCs w:val="21"/>
        </w:rPr>
        <w:t>、</w:t>
      </w:r>
      <w:r w:rsidRPr="00664BC6">
        <w:rPr>
          <w:rFonts w:hint="eastAsia"/>
          <w:szCs w:val="21"/>
        </w:rPr>
        <w:t>电气控制：主要对设备中的污水提升泵、过滤提升泵、加药装置、搅拌装置、电磁阀以及监控仪器仪表等电器元气件进行控制；</w:t>
      </w:r>
    </w:p>
    <w:p w:rsidR="00664BC6" w:rsidRPr="00664BC6" w:rsidRDefault="00664BC6" w:rsidP="00664BC6">
      <w:pPr>
        <w:adjustRightInd w:val="0"/>
        <w:snapToGrid w:val="0"/>
        <w:spacing w:line="420" w:lineRule="exact"/>
        <w:ind w:firstLineChars="202" w:firstLine="424"/>
        <w:rPr>
          <w:szCs w:val="21"/>
        </w:rPr>
      </w:pPr>
      <w:r w:rsidRPr="00664BC6">
        <w:rPr>
          <w:rFonts w:hint="eastAsia"/>
          <w:szCs w:val="21"/>
        </w:rPr>
        <w:t>4</w:t>
      </w:r>
      <w:r w:rsidRPr="00664BC6">
        <w:rPr>
          <w:szCs w:val="21"/>
        </w:rPr>
        <w:t>.</w:t>
      </w:r>
      <w:r w:rsidRPr="00664BC6">
        <w:rPr>
          <w:rFonts w:hint="eastAsia"/>
          <w:szCs w:val="21"/>
        </w:rPr>
        <w:t>3</w:t>
      </w:r>
      <w:r>
        <w:rPr>
          <w:rFonts w:hint="eastAsia"/>
          <w:szCs w:val="21"/>
        </w:rPr>
        <w:t>、</w:t>
      </w:r>
      <w:r w:rsidRPr="00664BC6">
        <w:rPr>
          <w:rFonts w:hint="eastAsia"/>
          <w:szCs w:val="21"/>
        </w:rPr>
        <w:t>设计原则</w:t>
      </w:r>
    </w:p>
    <w:p w:rsidR="00664BC6" w:rsidRPr="00664BC6" w:rsidRDefault="00664BC6" w:rsidP="00664BC6">
      <w:pPr>
        <w:adjustRightInd w:val="0"/>
        <w:snapToGrid w:val="0"/>
        <w:spacing w:line="420" w:lineRule="exact"/>
        <w:ind w:firstLineChars="202" w:firstLine="424"/>
        <w:rPr>
          <w:szCs w:val="21"/>
        </w:rPr>
      </w:pPr>
      <w:r>
        <w:rPr>
          <w:rFonts w:ascii="宋体" w:hAnsi="宋体" w:cs="宋体" w:hint="eastAsia"/>
          <w:szCs w:val="21"/>
        </w:rPr>
        <w:t xml:space="preserve">⑴ </w:t>
      </w:r>
      <w:r w:rsidRPr="00664BC6">
        <w:rPr>
          <w:rFonts w:hint="eastAsia"/>
          <w:szCs w:val="21"/>
        </w:rPr>
        <w:t>为确保安全，本设计中采用三相五线制线路，电源进线接零线</w:t>
      </w:r>
      <w:r w:rsidRPr="00664BC6">
        <w:rPr>
          <w:szCs w:val="21"/>
        </w:rPr>
        <w:t>N</w:t>
      </w:r>
      <w:r w:rsidRPr="00664BC6">
        <w:rPr>
          <w:rFonts w:hint="eastAsia"/>
          <w:szCs w:val="21"/>
        </w:rPr>
        <w:t>与接地线</w:t>
      </w:r>
      <w:r w:rsidRPr="00664BC6">
        <w:rPr>
          <w:szCs w:val="21"/>
        </w:rPr>
        <w:t>PE</w:t>
      </w:r>
      <w:r w:rsidRPr="00664BC6">
        <w:rPr>
          <w:rFonts w:hint="eastAsia"/>
          <w:szCs w:val="21"/>
        </w:rPr>
        <w:t>相连。所有污水处理系统的设备金属外壳均与</w:t>
      </w:r>
      <w:r w:rsidRPr="00664BC6">
        <w:rPr>
          <w:szCs w:val="21"/>
        </w:rPr>
        <w:t>PE</w:t>
      </w:r>
      <w:r w:rsidRPr="00664BC6">
        <w:rPr>
          <w:rFonts w:hint="eastAsia"/>
          <w:szCs w:val="21"/>
        </w:rPr>
        <w:t>线相连；</w:t>
      </w:r>
    </w:p>
    <w:p w:rsidR="00664BC6" w:rsidRPr="00664BC6" w:rsidRDefault="00664BC6" w:rsidP="00664BC6">
      <w:pPr>
        <w:adjustRightInd w:val="0"/>
        <w:snapToGrid w:val="0"/>
        <w:spacing w:line="420" w:lineRule="exact"/>
        <w:ind w:firstLineChars="202" w:firstLine="424"/>
        <w:rPr>
          <w:szCs w:val="21"/>
        </w:rPr>
      </w:pPr>
      <w:r>
        <w:rPr>
          <w:rFonts w:ascii="宋体" w:hAnsi="宋体" w:cs="宋体" w:hint="eastAsia"/>
          <w:szCs w:val="21"/>
        </w:rPr>
        <w:t xml:space="preserve">⑵ </w:t>
      </w:r>
      <w:r w:rsidRPr="00664BC6">
        <w:rPr>
          <w:rFonts w:hint="eastAsia"/>
          <w:szCs w:val="21"/>
        </w:rPr>
        <w:t>为使污水处理工程调试后正常工作，确保污水处理效果，本系统的低压供电系统采作双进线，即设置一路备用电源，采用人工切换；</w:t>
      </w:r>
    </w:p>
    <w:p w:rsidR="00664BC6" w:rsidRPr="00664BC6" w:rsidRDefault="00664BC6" w:rsidP="00664BC6">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Pr="00664BC6">
        <w:rPr>
          <w:rFonts w:hint="eastAsia"/>
          <w:szCs w:val="21"/>
        </w:rPr>
        <w:t>一旦自动控制失灵时，本系统可进行手动控制，工作状态以信号灯观察运行正常与否；</w:t>
      </w:r>
    </w:p>
    <w:p w:rsidR="00664BC6" w:rsidRPr="00664BC6" w:rsidRDefault="00664BC6" w:rsidP="00664BC6">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Pr="00664BC6">
        <w:rPr>
          <w:rFonts w:hint="eastAsia"/>
          <w:szCs w:val="21"/>
        </w:rPr>
        <w:t>以上设备各配有自动与手动控制开关，正常运行时，无需人员管理，完全由微机控制柜控制。</w:t>
      </w:r>
    </w:p>
    <w:p w:rsidR="00664BC6" w:rsidRPr="00664BC6" w:rsidRDefault="00956301" w:rsidP="00E96890">
      <w:pPr>
        <w:adjustRightInd w:val="0"/>
        <w:snapToGrid w:val="0"/>
        <w:spacing w:beforeLines="50" w:before="156" w:line="420" w:lineRule="exact"/>
        <w:rPr>
          <w:b/>
          <w:szCs w:val="21"/>
        </w:rPr>
      </w:pPr>
      <w:r>
        <w:rPr>
          <w:rFonts w:hint="eastAsia"/>
          <w:b/>
          <w:szCs w:val="21"/>
        </w:rPr>
        <w:t>三、</w:t>
      </w:r>
      <w:r w:rsidR="00E96890">
        <w:rPr>
          <w:rFonts w:hint="eastAsia"/>
          <w:b/>
          <w:szCs w:val="21"/>
        </w:rPr>
        <w:t>技术文件</w:t>
      </w:r>
      <w:r w:rsidR="00664BC6" w:rsidRPr="00664BC6">
        <w:rPr>
          <w:rFonts w:hint="eastAsia"/>
          <w:b/>
          <w:szCs w:val="21"/>
        </w:rPr>
        <w:t>要求</w:t>
      </w:r>
    </w:p>
    <w:p w:rsidR="00E96890" w:rsidRDefault="00956301" w:rsidP="00664BC6">
      <w:pPr>
        <w:adjustRightInd w:val="0"/>
        <w:snapToGrid w:val="0"/>
        <w:spacing w:line="420" w:lineRule="exact"/>
        <w:ind w:firstLineChars="202" w:firstLine="424"/>
        <w:rPr>
          <w:szCs w:val="21"/>
        </w:rPr>
      </w:pPr>
      <w:r>
        <w:rPr>
          <w:rFonts w:hint="eastAsia"/>
        </w:rPr>
        <w:t>★</w:t>
      </w:r>
      <w:r w:rsidR="00003BE6">
        <w:rPr>
          <w:rFonts w:hint="eastAsia"/>
        </w:rPr>
        <w:t>1.1</w:t>
      </w:r>
      <w:r w:rsidR="00003BE6">
        <w:rPr>
          <w:rFonts w:hint="eastAsia"/>
        </w:rPr>
        <w:t>、</w:t>
      </w:r>
      <w:r w:rsidR="00DB36E4">
        <w:rPr>
          <w:rFonts w:hint="eastAsia"/>
          <w:szCs w:val="21"/>
        </w:rPr>
        <w:t>投标文件须</w:t>
      </w:r>
      <w:r w:rsidR="00E96890">
        <w:rPr>
          <w:rFonts w:hint="eastAsia"/>
          <w:szCs w:val="21"/>
        </w:rPr>
        <w:t>提供下列设计</w:t>
      </w:r>
      <w:r w:rsidR="00DB36E4">
        <w:rPr>
          <w:rFonts w:hint="eastAsia"/>
          <w:szCs w:val="21"/>
        </w:rPr>
        <w:t>图纸：</w:t>
      </w:r>
    </w:p>
    <w:p w:rsidR="00664BC6" w:rsidRPr="00664BC6" w:rsidRDefault="00DB36E4" w:rsidP="00956301">
      <w:pPr>
        <w:adjustRightInd w:val="0"/>
        <w:snapToGrid w:val="0"/>
        <w:spacing w:line="420" w:lineRule="exact"/>
        <w:ind w:firstLineChars="202" w:firstLine="424"/>
        <w:rPr>
          <w:szCs w:val="21"/>
        </w:rPr>
      </w:pPr>
      <w:r w:rsidRPr="00956301">
        <w:rPr>
          <w:rFonts w:hint="eastAsia"/>
          <w:szCs w:val="21"/>
        </w:rPr>
        <w:t>⑴</w:t>
      </w:r>
      <w:r w:rsidRPr="00956301">
        <w:rPr>
          <w:rFonts w:hint="eastAsia"/>
          <w:szCs w:val="21"/>
        </w:rPr>
        <w:t xml:space="preserve"> </w:t>
      </w:r>
      <w:r w:rsidR="00664BC6" w:rsidRPr="00664BC6">
        <w:rPr>
          <w:rFonts w:hint="eastAsia"/>
          <w:szCs w:val="21"/>
        </w:rPr>
        <w:t>工艺流程图</w:t>
      </w:r>
    </w:p>
    <w:p w:rsidR="00664BC6" w:rsidRPr="00664BC6" w:rsidRDefault="00DB36E4" w:rsidP="00956301">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664BC6" w:rsidRPr="00664BC6">
        <w:rPr>
          <w:rFonts w:hint="eastAsia"/>
          <w:szCs w:val="21"/>
        </w:rPr>
        <w:t>平面摆放图</w:t>
      </w:r>
    </w:p>
    <w:p w:rsidR="00664BC6" w:rsidRPr="00664BC6" w:rsidRDefault="00DB36E4" w:rsidP="00956301">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664BC6" w:rsidRPr="00664BC6">
        <w:rPr>
          <w:rFonts w:hint="eastAsia"/>
          <w:szCs w:val="21"/>
        </w:rPr>
        <w:t>系统工艺图</w:t>
      </w:r>
    </w:p>
    <w:p w:rsidR="00DB36E4" w:rsidRDefault="00DB36E4" w:rsidP="00956301">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664BC6" w:rsidRPr="00664BC6">
        <w:rPr>
          <w:rFonts w:hint="eastAsia"/>
          <w:szCs w:val="21"/>
        </w:rPr>
        <w:t>设备</w:t>
      </w:r>
      <w:r w:rsidR="00664BC6" w:rsidRPr="00664BC6">
        <w:rPr>
          <w:rFonts w:hint="eastAsia"/>
          <w:szCs w:val="21"/>
        </w:rPr>
        <w:t>3</w:t>
      </w:r>
      <w:r w:rsidR="00664BC6" w:rsidRPr="00664BC6">
        <w:rPr>
          <w:rFonts w:hint="eastAsia"/>
          <w:szCs w:val="21"/>
        </w:rPr>
        <w:t>维效果图</w:t>
      </w:r>
    </w:p>
    <w:p w:rsidR="00003BE6" w:rsidRDefault="00003BE6" w:rsidP="00956301">
      <w:pPr>
        <w:adjustRightInd w:val="0"/>
        <w:snapToGrid w:val="0"/>
        <w:spacing w:line="420" w:lineRule="exact"/>
        <w:ind w:firstLineChars="202" w:firstLine="424"/>
        <w:rPr>
          <w:szCs w:val="21"/>
        </w:rPr>
      </w:pPr>
      <w:r>
        <w:rPr>
          <w:rFonts w:hint="eastAsia"/>
          <w:szCs w:val="21"/>
        </w:rPr>
        <w:t>1.2</w:t>
      </w:r>
      <w:r>
        <w:rPr>
          <w:rFonts w:hint="eastAsia"/>
          <w:szCs w:val="21"/>
        </w:rPr>
        <w:t>、投标文件至少提供第三方检测的</w:t>
      </w:r>
      <w:r w:rsidRPr="00003BE6">
        <w:rPr>
          <w:rFonts w:hint="eastAsia"/>
          <w:szCs w:val="21"/>
        </w:rPr>
        <w:t>国家级科研机构实验室综合废水处理合格检测报告书</w:t>
      </w:r>
      <w:r w:rsidRPr="00003BE6">
        <w:rPr>
          <w:rFonts w:hint="eastAsia"/>
          <w:szCs w:val="21"/>
        </w:rPr>
        <w:t>1</w:t>
      </w:r>
      <w:r w:rsidRPr="00003BE6">
        <w:rPr>
          <w:rFonts w:hint="eastAsia"/>
          <w:szCs w:val="21"/>
        </w:rPr>
        <w:t>份</w:t>
      </w:r>
      <w:r>
        <w:rPr>
          <w:rFonts w:hint="eastAsia"/>
          <w:szCs w:val="21"/>
        </w:rPr>
        <w:t>。</w:t>
      </w:r>
    </w:p>
    <w:p w:rsidR="00956301" w:rsidRDefault="00956301" w:rsidP="00956301">
      <w:pPr>
        <w:adjustRightInd w:val="0"/>
        <w:snapToGrid w:val="0"/>
        <w:spacing w:beforeLines="50" w:before="156" w:line="420" w:lineRule="exact"/>
        <w:rPr>
          <w:b/>
          <w:szCs w:val="21"/>
        </w:rPr>
      </w:pPr>
      <w:r>
        <w:rPr>
          <w:rFonts w:hint="eastAsia"/>
          <w:b/>
          <w:szCs w:val="21"/>
        </w:rPr>
        <w:t>四、</w:t>
      </w:r>
      <w:r>
        <w:rPr>
          <w:rFonts w:ascii="宋体" w:hAnsi="宋体" w:cs="宋体" w:hint="eastAsia"/>
          <w:b/>
          <w:bCs/>
          <w:color w:val="000000"/>
        </w:rPr>
        <w:t>交货期</w:t>
      </w:r>
    </w:p>
    <w:p w:rsidR="00956301" w:rsidRPr="00956301" w:rsidRDefault="00956301" w:rsidP="00956301">
      <w:pPr>
        <w:adjustRightInd w:val="0"/>
        <w:snapToGrid w:val="0"/>
        <w:spacing w:line="420" w:lineRule="exact"/>
        <w:ind w:firstLineChars="202" w:firstLine="424"/>
        <w:rPr>
          <w:szCs w:val="21"/>
        </w:rPr>
      </w:pPr>
      <w:r w:rsidRPr="00956301">
        <w:rPr>
          <w:rFonts w:hint="eastAsia"/>
          <w:szCs w:val="21"/>
        </w:rPr>
        <w:t>合同签订后</w:t>
      </w:r>
      <w:r w:rsidRPr="00956301">
        <w:rPr>
          <w:rFonts w:hint="eastAsia"/>
          <w:szCs w:val="21"/>
        </w:rPr>
        <w:t>1</w:t>
      </w:r>
      <w:r w:rsidRPr="00956301">
        <w:rPr>
          <w:rFonts w:hint="eastAsia"/>
          <w:szCs w:val="21"/>
        </w:rPr>
        <w:t>个月内</w:t>
      </w:r>
    </w:p>
    <w:p w:rsidR="00664BC6" w:rsidRPr="003F3DC5" w:rsidRDefault="00956301" w:rsidP="003F3DC5">
      <w:pPr>
        <w:adjustRightInd w:val="0"/>
        <w:snapToGrid w:val="0"/>
        <w:spacing w:beforeLines="50" w:before="156" w:line="420" w:lineRule="exact"/>
        <w:rPr>
          <w:b/>
          <w:szCs w:val="21"/>
        </w:rPr>
      </w:pPr>
      <w:r>
        <w:rPr>
          <w:rFonts w:hint="eastAsia"/>
          <w:b/>
          <w:szCs w:val="21"/>
        </w:rPr>
        <w:t>五</w:t>
      </w:r>
      <w:r w:rsidR="00664BC6" w:rsidRPr="003F3DC5">
        <w:rPr>
          <w:rFonts w:hint="eastAsia"/>
          <w:b/>
          <w:szCs w:val="21"/>
        </w:rPr>
        <w:t>、</w:t>
      </w:r>
      <w:r w:rsidR="003F3DC5">
        <w:rPr>
          <w:rFonts w:hint="eastAsia"/>
          <w:b/>
          <w:szCs w:val="21"/>
        </w:rPr>
        <w:t>提供</w:t>
      </w:r>
      <w:r w:rsidR="00664BC6" w:rsidRPr="003F3DC5">
        <w:rPr>
          <w:rFonts w:hint="eastAsia"/>
          <w:b/>
          <w:szCs w:val="21"/>
        </w:rPr>
        <w:t>设备分项报价组成</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4628"/>
        <w:gridCol w:w="2284"/>
      </w:tblGrid>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序号</w:t>
            </w:r>
          </w:p>
        </w:tc>
        <w:tc>
          <w:tcPr>
            <w:tcW w:w="4628" w:type="dxa"/>
          </w:tcPr>
          <w:p w:rsidR="00664BC6" w:rsidRPr="003F3DC5" w:rsidRDefault="00664BC6" w:rsidP="003F3DC5">
            <w:pPr>
              <w:spacing w:line="420" w:lineRule="exact"/>
              <w:jc w:val="center"/>
              <w:rPr>
                <w:szCs w:val="21"/>
              </w:rPr>
            </w:pPr>
            <w:r w:rsidRPr="003F3DC5">
              <w:rPr>
                <w:rFonts w:hint="eastAsia"/>
                <w:szCs w:val="21"/>
              </w:rPr>
              <w:t>名称</w:t>
            </w:r>
          </w:p>
        </w:tc>
        <w:tc>
          <w:tcPr>
            <w:tcW w:w="2284" w:type="dxa"/>
          </w:tcPr>
          <w:p w:rsidR="00664BC6" w:rsidRPr="003F3DC5" w:rsidRDefault="00664BC6" w:rsidP="003F3DC5">
            <w:pPr>
              <w:spacing w:line="420" w:lineRule="exact"/>
              <w:jc w:val="center"/>
              <w:rPr>
                <w:szCs w:val="21"/>
              </w:rPr>
            </w:pPr>
            <w:r w:rsidRPr="003F3DC5">
              <w:rPr>
                <w:rFonts w:hint="eastAsia"/>
                <w:szCs w:val="21"/>
              </w:rPr>
              <w:t>价格（元</w:t>
            </w:r>
            <w:r w:rsidRPr="003F3DC5">
              <w:rPr>
                <w:szCs w:val="21"/>
              </w:rPr>
              <w:t>/</w:t>
            </w:r>
            <w:r w:rsidRPr="003F3DC5">
              <w:rPr>
                <w:rFonts w:hint="eastAsia"/>
                <w:szCs w:val="21"/>
              </w:rPr>
              <w:t>人民币）</w:t>
            </w: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1</w:t>
            </w:r>
          </w:p>
        </w:tc>
        <w:tc>
          <w:tcPr>
            <w:tcW w:w="4628" w:type="dxa"/>
          </w:tcPr>
          <w:p w:rsidR="00664BC6" w:rsidRPr="003F3DC5" w:rsidRDefault="00664BC6" w:rsidP="003F3DC5">
            <w:pPr>
              <w:spacing w:line="420" w:lineRule="exact"/>
              <w:jc w:val="center"/>
              <w:rPr>
                <w:szCs w:val="21"/>
              </w:rPr>
            </w:pPr>
            <w:r w:rsidRPr="003F3DC5">
              <w:rPr>
                <w:rFonts w:hint="eastAsia"/>
                <w:szCs w:val="21"/>
              </w:rPr>
              <w:t>实验室综合废水前端处理系统</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2</w:t>
            </w:r>
          </w:p>
        </w:tc>
        <w:tc>
          <w:tcPr>
            <w:tcW w:w="4628" w:type="dxa"/>
          </w:tcPr>
          <w:p w:rsidR="00664BC6" w:rsidRPr="003F3DC5" w:rsidRDefault="00664BC6" w:rsidP="003F3DC5">
            <w:pPr>
              <w:spacing w:line="420" w:lineRule="exact"/>
              <w:jc w:val="center"/>
              <w:rPr>
                <w:szCs w:val="21"/>
              </w:rPr>
            </w:pPr>
            <w:r w:rsidRPr="003F3DC5">
              <w:rPr>
                <w:rFonts w:hint="eastAsia"/>
                <w:szCs w:val="21"/>
              </w:rPr>
              <w:t>实验室综合废水主机处理系统</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3</w:t>
            </w:r>
          </w:p>
        </w:tc>
        <w:tc>
          <w:tcPr>
            <w:tcW w:w="4628" w:type="dxa"/>
          </w:tcPr>
          <w:p w:rsidR="00664BC6" w:rsidRPr="003F3DC5" w:rsidRDefault="00664BC6" w:rsidP="003F3DC5">
            <w:pPr>
              <w:spacing w:line="420" w:lineRule="exact"/>
              <w:jc w:val="center"/>
              <w:rPr>
                <w:szCs w:val="21"/>
              </w:rPr>
            </w:pPr>
            <w:r w:rsidRPr="003F3DC5">
              <w:rPr>
                <w:rFonts w:hint="eastAsia"/>
                <w:szCs w:val="21"/>
              </w:rPr>
              <w:t>实验室废水处理控制及软件管理系统</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4</w:t>
            </w:r>
          </w:p>
        </w:tc>
        <w:tc>
          <w:tcPr>
            <w:tcW w:w="4628" w:type="dxa"/>
          </w:tcPr>
          <w:p w:rsidR="00664BC6" w:rsidRPr="003F3DC5" w:rsidRDefault="00664BC6" w:rsidP="003F3DC5">
            <w:pPr>
              <w:spacing w:line="420" w:lineRule="exact"/>
              <w:jc w:val="center"/>
              <w:rPr>
                <w:szCs w:val="21"/>
              </w:rPr>
            </w:pPr>
            <w:r w:rsidRPr="003F3DC5">
              <w:rPr>
                <w:rFonts w:hint="eastAsia"/>
                <w:szCs w:val="21"/>
              </w:rPr>
              <w:t>实验室废水处理仪器仪表</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5</w:t>
            </w:r>
          </w:p>
        </w:tc>
        <w:tc>
          <w:tcPr>
            <w:tcW w:w="4628" w:type="dxa"/>
          </w:tcPr>
          <w:p w:rsidR="00664BC6" w:rsidRPr="003F3DC5" w:rsidRDefault="00664BC6" w:rsidP="003F3DC5">
            <w:pPr>
              <w:spacing w:line="420" w:lineRule="exact"/>
              <w:jc w:val="center"/>
              <w:rPr>
                <w:szCs w:val="21"/>
              </w:rPr>
            </w:pPr>
            <w:r w:rsidRPr="003F3DC5">
              <w:rPr>
                <w:rFonts w:hint="eastAsia"/>
                <w:szCs w:val="21"/>
              </w:rPr>
              <w:t>实验室废水处理管件及其它</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6</w:t>
            </w:r>
          </w:p>
        </w:tc>
        <w:tc>
          <w:tcPr>
            <w:tcW w:w="4628" w:type="dxa"/>
          </w:tcPr>
          <w:p w:rsidR="00664BC6" w:rsidRPr="003F3DC5" w:rsidRDefault="00664BC6" w:rsidP="003F3DC5">
            <w:pPr>
              <w:spacing w:line="420" w:lineRule="exact"/>
              <w:jc w:val="center"/>
              <w:rPr>
                <w:szCs w:val="21"/>
              </w:rPr>
            </w:pPr>
            <w:r w:rsidRPr="003F3DC5">
              <w:rPr>
                <w:rFonts w:hint="eastAsia"/>
                <w:szCs w:val="21"/>
              </w:rPr>
              <w:t>实验室废水处理辅助处理系统</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7</w:t>
            </w:r>
          </w:p>
        </w:tc>
        <w:tc>
          <w:tcPr>
            <w:tcW w:w="4628" w:type="dxa"/>
          </w:tcPr>
          <w:p w:rsidR="00664BC6" w:rsidRPr="003F3DC5" w:rsidRDefault="00664BC6" w:rsidP="003F3DC5">
            <w:pPr>
              <w:spacing w:line="420" w:lineRule="exact"/>
              <w:jc w:val="center"/>
              <w:rPr>
                <w:szCs w:val="21"/>
              </w:rPr>
            </w:pPr>
            <w:r w:rsidRPr="003F3DC5">
              <w:rPr>
                <w:rFonts w:hint="eastAsia"/>
                <w:szCs w:val="21"/>
              </w:rPr>
              <w:t>运输、安装、调试费用</w:t>
            </w:r>
          </w:p>
        </w:tc>
        <w:tc>
          <w:tcPr>
            <w:tcW w:w="2284" w:type="dxa"/>
          </w:tcPr>
          <w:p w:rsidR="00664BC6" w:rsidRPr="003F3DC5" w:rsidRDefault="00664BC6" w:rsidP="003F3DC5">
            <w:pPr>
              <w:spacing w:line="420" w:lineRule="exact"/>
              <w:jc w:val="center"/>
              <w:rPr>
                <w:szCs w:val="21"/>
              </w:rPr>
            </w:pPr>
          </w:p>
        </w:tc>
      </w:tr>
      <w:tr w:rsidR="00664BC6" w:rsidTr="003F3DC5">
        <w:tc>
          <w:tcPr>
            <w:tcW w:w="850" w:type="dxa"/>
          </w:tcPr>
          <w:p w:rsidR="00664BC6" w:rsidRPr="003F3DC5" w:rsidRDefault="00664BC6" w:rsidP="003F3DC5">
            <w:pPr>
              <w:spacing w:line="420" w:lineRule="exact"/>
              <w:jc w:val="center"/>
              <w:rPr>
                <w:szCs w:val="21"/>
              </w:rPr>
            </w:pPr>
            <w:r w:rsidRPr="003F3DC5">
              <w:rPr>
                <w:rFonts w:hint="eastAsia"/>
                <w:szCs w:val="21"/>
              </w:rPr>
              <w:t>8</w:t>
            </w:r>
          </w:p>
        </w:tc>
        <w:tc>
          <w:tcPr>
            <w:tcW w:w="4628" w:type="dxa"/>
          </w:tcPr>
          <w:p w:rsidR="00664BC6" w:rsidRPr="003F3DC5" w:rsidRDefault="00664BC6" w:rsidP="003F3DC5">
            <w:pPr>
              <w:spacing w:line="420" w:lineRule="exact"/>
              <w:jc w:val="center"/>
              <w:rPr>
                <w:szCs w:val="21"/>
              </w:rPr>
            </w:pPr>
            <w:r w:rsidRPr="003F3DC5">
              <w:rPr>
                <w:rFonts w:hint="eastAsia"/>
                <w:szCs w:val="21"/>
              </w:rPr>
              <w:t>税金</w:t>
            </w:r>
          </w:p>
        </w:tc>
        <w:tc>
          <w:tcPr>
            <w:tcW w:w="2284" w:type="dxa"/>
          </w:tcPr>
          <w:p w:rsidR="00664BC6" w:rsidRPr="003F3DC5" w:rsidRDefault="00664BC6" w:rsidP="003F3DC5">
            <w:pPr>
              <w:spacing w:line="420" w:lineRule="exact"/>
              <w:jc w:val="center"/>
              <w:rPr>
                <w:szCs w:val="21"/>
              </w:rPr>
            </w:pPr>
          </w:p>
        </w:tc>
      </w:tr>
      <w:tr w:rsidR="00664BC6" w:rsidTr="003F3DC5">
        <w:trPr>
          <w:trHeight w:val="297"/>
        </w:trPr>
        <w:tc>
          <w:tcPr>
            <w:tcW w:w="850" w:type="dxa"/>
          </w:tcPr>
          <w:p w:rsidR="00664BC6" w:rsidRPr="003F3DC5" w:rsidRDefault="00664BC6" w:rsidP="003F3DC5">
            <w:pPr>
              <w:spacing w:line="420" w:lineRule="exact"/>
              <w:jc w:val="center"/>
              <w:rPr>
                <w:szCs w:val="21"/>
              </w:rPr>
            </w:pPr>
            <w:r w:rsidRPr="003F3DC5">
              <w:rPr>
                <w:rFonts w:hint="eastAsia"/>
                <w:szCs w:val="21"/>
              </w:rPr>
              <w:t>9</w:t>
            </w:r>
          </w:p>
        </w:tc>
        <w:tc>
          <w:tcPr>
            <w:tcW w:w="4628" w:type="dxa"/>
          </w:tcPr>
          <w:p w:rsidR="00664BC6" w:rsidRPr="003F3DC5" w:rsidRDefault="00664BC6" w:rsidP="003F3DC5">
            <w:pPr>
              <w:spacing w:line="420" w:lineRule="exact"/>
              <w:jc w:val="center"/>
              <w:rPr>
                <w:szCs w:val="21"/>
              </w:rPr>
            </w:pPr>
            <w:r w:rsidRPr="003F3DC5">
              <w:rPr>
                <w:rFonts w:hint="eastAsia"/>
                <w:szCs w:val="21"/>
              </w:rPr>
              <w:t>总计</w:t>
            </w:r>
          </w:p>
        </w:tc>
        <w:tc>
          <w:tcPr>
            <w:tcW w:w="2284" w:type="dxa"/>
          </w:tcPr>
          <w:p w:rsidR="00664BC6" w:rsidRPr="003F3DC5" w:rsidRDefault="00664BC6" w:rsidP="003F3DC5">
            <w:pPr>
              <w:spacing w:line="420" w:lineRule="exact"/>
              <w:jc w:val="center"/>
              <w:rPr>
                <w:szCs w:val="21"/>
              </w:rPr>
            </w:pPr>
          </w:p>
        </w:tc>
      </w:tr>
    </w:tbl>
    <w:p w:rsidR="00664BC6" w:rsidRPr="003F3DC5" w:rsidRDefault="00956301" w:rsidP="003F3DC5">
      <w:pPr>
        <w:adjustRightInd w:val="0"/>
        <w:snapToGrid w:val="0"/>
        <w:spacing w:beforeLines="50" w:before="156" w:line="420" w:lineRule="exact"/>
        <w:rPr>
          <w:b/>
          <w:szCs w:val="21"/>
        </w:rPr>
      </w:pPr>
      <w:r>
        <w:rPr>
          <w:rFonts w:hint="eastAsia"/>
          <w:b/>
          <w:szCs w:val="21"/>
        </w:rPr>
        <w:t>六</w:t>
      </w:r>
      <w:r w:rsidR="003F3DC5" w:rsidRPr="003F3DC5">
        <w:rPr>
          <w:rFonts w:hint="eastAsia"/>
          <w:b/>
          <w:szCs w:val="21"/>
        </w:rPr>
        <w:t>、验收标准</w:t>
      </w:r>
    </w:p>
    <w:p w:rsidR="003F3DC5" w:rsidRPr="008667A1" w:rsidRDefault="003F3DC5" w:rsidP="003F3DC5">
      <w:pPr>
        <w:adjustRightInd w:val="0"/>
        <w:snapToGrid w:val="0"/>
        <w:spacing w:line="420" w:lineRule="exact"/>
        <w:ind w:firstLineChars="202" w:firstLine="424"/>
        <w:rPr>
          <w:szCs w:val="21"/>
        </w:rPr>
      </w:pPr>
      <w:r w:rsidRPr="008667A1">
        <w:rPr>
          <w:rFonts w:hint="eastAsia"/>
          <w:szCs w:val="21"/>
        </w:rPr>
        <w:t>实验室综合废水经处理后的各项指标必须达到相关行业验收规范合格标准：</w:t>
      </w:r>
    </w:p>
    <w:p w:rsidR="003F3DC5" w:rsidRPr="00956301" w:rsidRDefault="003F3DC5" w:rsidP="003F3DC5">
      <w:pPr>
        <w:adjustRightInd w:val="0"/>
        <w:snapToGrid w:val="0"/>
        <w:spacing w:line="420" w:lineRule="exact"/>
        <w:ind w:firstLineChars="202" w:firstLine="424"/>
        <w:rPr>
          <w:szCs w:val="21"/>
        </w:rPr>
      </w:pPr>
      <w:r w:rsidRPr="00956301">
        <w:rPr>
          <w:rFonts w:hint="eastAsia"/>
          <w:szCs w:val="21"/>
        </w:rPr>
        <w:t>实验室废水处理后的水质应符合《国家污水综合排放标准》（</w:t>
      </w:r>
      <w:r w:rsidRPr="00956301">
        <w:rPr>
          <w:szCs w:val="21"/>
        </w:rPr>
        <w:t>GB8978-1996</w:t>
      </w:r>
      <w:r w:rsidRPr="00956301">
        <w:rPr>
          <w:rFonts w:hint="eastAsia"/>
          <w:szCs w:val="21"/>
        </w:rPr>
        <w:t>）中的三级排放标准；</w:t>
      </w:r>
    </w:p>
    <w:p w:rsidR="00956301" w:rsidRDefault="00956301" w:rsidP="00956301">
      <w:pPr>
        <w:pStyle w:val="a9"/>
        <w:adjustRightInd w:val="0"/>
        <w:snapToGrid w:val="0"/>
        <w:spacing w:beforeLines="50" w:before="156" w:line="420" w:lineRule="exact"/>
        <w:rPr>
          <w:rFonts w:ascii="Times New Roman" w:hAnsi="Times New Roman"/>
          <w:b/>
        </w:rPr>
      </w:pPr>
      <w:bookmarkStart w:id="10" w:name="_Toc370942893"/>
      <w:r>
        <w:rPr>
          <w:rFonts w:ascii="Times New Roman" w:hAnsi="Times New Roman" w:hint="eastAsia"/>
          <w:b/>
        </w:rPr>
        <w:t>七、质量保证和售后服务</w:t>
      </w:r>
    </w:p>
    <w:p w:rsidR="00956301" w:rsidRDefault="00956301" w:rsidP="00956301">
      <w:pPr>
        <w:adjustRightInd w:val="0"/>
        <w:snapToGrid w:val="0"/>
        <w:spacing w:line="420" w:lineRule="exact"/>
        <w:ind w:firstLineChars="202" w:firstLine="424"/>
      </w:pPr>
      <w:r>
        <w:rPr>
          <w:rFonts w:hint="eastAsia"/>
        </w:rPr>
        <w:t>1</w:t>
      </w:r>
      <w:r>
        <w:rPr>
          <w:rFonts w:hint="eastAsia"/>
        </w:rPr>
        <w:t>、质保期：本项目质量保证期为用户验收合格后</w:t>
      </w:r>
      <w:r>
        <w:rPr>
          <w:rFonts w:hint="eastAsia"/>
        </w:rPr>
        <w:t>12</w:t>
      </w:r>
      <w:r>
        <w:rPr>
          <w:rFonts w:hint="eastAsia"/>
        </w:rPr>
        <w:t>个月。</w:t>
      </w:r>
    </w:p>
    <w:p w:rsidR="00956301" w:rsidRDefault="00956301" w:rsidP="00956301">
      <w:pPr>
        <w:adjustRightInd w:val="0"/>
        <w:snapToGrid w:val="0"/>
        <w:spacing w:line="420" w:lineRule="exact"/>
        <w:ind w:firstLineChars="202" w:firstLine="424"/>
      </w:pPr>
      <w:r>
        <w:rPr>
          <w:rFonts w:hint="eastAsia"/>
        </w:rPr>
        <w:t>2</w:t>
      </w:r>
      <w:r>
        <w:rPr>
          <w:rFonts w:hint="eastAsia"/>
        </w:rPr>
        <w:t>、在质保期内，负责对提供的设备进行维修维护，不再收取任何费用，但消耗品及人为因素、自然因素（如火灾、雷击等）造成的故障除外。</w:t>
      </w:r>
    </w:p>
    <w:p w:rsidR="00956301" w:rsidRDefault="00956301" w:rsidP="00956301">
      <w:pPr>
        <w:adjustRightInd w:val="0"/>
        <w:snapToGrid w:val="0"/>
        <w:spacing w:line="420" w:lineRule="exact"/>
        <w:ind w:firstLineChars="202" w:firstLine="424"/>
      </w:pPr>
      <w:r>
        <w:rPr>
          <w:rFonts w:hint="eastAsia"/>
        </w:rPr>
        <w:t>3</w:t>
      </w:r>
      <w:r>
        <w:rPr>
          <w:rFonts w:hint="eastAsia"/>
        </w:rPr>
        <w:t>、在维护期内</w:t>
      </w:r>
      <w:r>
        <w:rPr>
          <w:rFonts w:hint="eastAsia"/>
        </w:rPr>
        <w:t>2</w:t>
      </w:r>
      <w:r>
        <w:rPr>
          <w:rFonts w:hint="eastAsia"/>
        </w:rPr>
        <w:t>小时响应用户提出的维修要求，在</w:t>
      </w:r>
      <w:r>
        <w:rPr>
          <w:rFonts w:hint="eastAsia"/>
        </w:rPr>
        <w:t>48</w:t>
      </w:r>
      <w:r>
        <w:rPr>
          <w:rFonts w:hint="eastAsia"/>
        </w:rPr>
        <w:t>小时内派员到现场维修并修复。</w:t>
      </w:r>
    </w:p>
    <w:p w:rsidR="00956301" w:rsidRDefault="00956301" w:rsidP="00956301">
      <w:pPr>
        <w:adjustRightInd w:val="0"/>
        <w:snapToGrid w:val="0"/>
        <w:spacing w:line="420" w:lineRule="exact"/>
        <w:ind w:firstLineChars="202" w:firstLine="424"/>
      </w:pPr>
      <w:r>
        <w:rPr>
          <w:rFonts w:hint="eastAsia"/>
        </w:rPr>
        <w:t>4</w:t>
      </w:r>
      <w:r>
        <w:rPr>
          <w:rFonts w:hint="eastAsia"/>
        </w:rPr>
        <w:t>、卖方应在拥有便捷、完善的服务网络布局，保证提供及时有效的、长期广泛而优惠的服务，以优惠价格及时提供产品维修所需备件。</w:t>
      </w:r>
      <w:bookmarkEnd w:id="10"/>
    </w:p>
    <w:p w:rsidR="00956301" w:rsidRPr="00956301" w:rsidRDefault="00956301" w:rsidP="00956301">
      <w:pPr>
        <w:pStyle w:val="a9"/>
        <w:adjustRightInd w:val="0"/>
        <w:snapToGrid w:val="0"/>
        <w:spacing w:beforeLines="50" w:before="156" w:line="420" w:lineRule="exact"/>
        <w:rPr>
          <w:rFonts w:ascii="Times New Roman" w:hAnsi="Times New Roman"/>
          <w:b/>
        </w:rPr>
      </w:pPr>
      <w:r w:rsidRPr="00956301">
        <w:rPr>
          <w:rFonts w:ascii="Times New Roman" w:hAnsi="Times New Roman" w:hint="eastAsia"/>
          <w:b/>
        </w:rPr>
        <w:t>八、其他说明</w:t>
      </w:r>
    </w:p>
    <w:p w:rsidR="00956301" w:rsidRDefault="00956301" w:rsidP="00956301">
      <w:pPr>
        <w:adjustRightInd w:val="0"/>
        <w:snapToGrid w:val="0"/>
        <w:spacing w:line="420" w:lineRule="exact"/>
        <w:ind w:firstLineChars="202" w:firstLine="424"/>
      </w:pPr>
      <w:r>
        <w:rPr>
          <w:rFonts w:hint="eastAsia"/>
        </w:rPr>
        <w:t>1</w:t>
      </w:r>
      <w:r>
        <w:rPr>
          <w:rFonts w:hint="eastAsia"/>
        </w:rPr>
        <w:t>、本技术要求，仅对功能、设计、结构、性能、安装等方面，提出了最低和一般性的技术要求；并未对一切技术细节做出规定，未充分引述有关标准和规范的条文。投标方应保证提供的设计及材料设备符合本技术标书和国家最新的有关法律法规和标准、规范。</w:t>
      </w:r>
    </w:p>
    <w:p w:rsidR="00956301" w:rsidRDefault="00956301" w:rsidP="00956301">
      <w:pPr>
        <w:adjustRightInd w:val="0"/>
        <w:snapToGrid w:val="0"/>
        <w:spacing w:line="420" w:lineRule="exact"/>
        <w:ind w:firstLineChars="202" w:firstLine="424"/>
      </w:pPr>
      <w:r>
        <w:rPr>
          <w:rFonts w:hint="eastAsia"/>
        </w:rPr>
        <w:t>2</w:t>
      </w:r>
      <w:r>
        <w:rPr>
          <w:rFonts w:hint="eastAsia"/>
        </w:rPr>
        <w:t>、本技术要求所使用的标准、规范等，如与投标方所执行的标准、规范不一致时，应按高于本技术要求所列的标准、规范执行。</w:t>
      </w:r>
    </w:p>
    <w:p w:rsidR="00956301" w:rsidRDefault="00956301" w:rsidP="00956301">
      <w:pPr>
        <w:adjustRightInd w:val="0"/>
        <w:snapToGrid w:val="0"/>
        <w:spacing w:line="420" w:lineRule="exact"/>
        <w:ind w:firstLineChars="202" w:firstLine="424"/>
      </w:pPr>
      <w:r>
        <w:rPr>
          <w:rFonts w:hint="eastAsia"/>
        </w:rPr>
        <w:t>3</w:t>
      </w:r>
      <w:r>
        <w:rPr>
          <w:rFonts w:hint="eastAsia"/>
        </w:rPr>
        <w:t>、投标方认为所供设备必需由招标方配备、解决或提供的其它要求，均应在投标文件“技术偏离”中予以充分说明。</w:t>
      </w:r>
    </w:p>
    <w:p w:rsidR="00956301" w:rsidRDefault="00956301" w:rsidP="00956301">
      <w:pPr>
        <w:adjustRightInd w:val="0"/>
        <w:snapToGrid w:val="0"/>
        <w:spacing w:line="420" w:lineRule="exact"/>
        <w:ind w:firstLineChars="202" w:firstLine="424"/>
      </w:pPr>
      <w:r>
        <w:rPr>
          <w:rFonts w:hint="eastAsia"/>
        </w:rPr>
        <w:t>4</w:t>
      </w:r>
      <w:r>
        <w:rPr>
          <w:rFonts w:hint="eastAsia"/>
        </w:rPr>
        <w:t>、无论是否有技术偏离，投标方均应在投标文件“技术偏离”中明确做出有无说明。若有异议，无论是多么微小，投标方必须予以明确和详细的说明或澄清。</w:t>
      </w:r>
    </w:p>
    <w:p w:rsidR="00956301" w:rsidRDefault="00956301" w:rsidP="00956301">
      <w:pPr>
        <w:adjustRightInd w:val="0"/>
        <w:snapToGrid w:val="0"/>
        <w:spacing w:line="420" w:lineRule="exact"/>
        <w:ind w:firstLineChars="202" w:firstLine="424"/>
      </w:pPr>
      <w:r>
        <w:rPr>
          <w:rFonts w:hint="eastAsia"/>
        </w:rPr>
        <w:t>5</w:t>
      </w:r>
      <w:r>
        <w:rPr>
          <w:rFonts w:hint="eastAsia"/>
        </w:rPr>
        <w:t>、为避免投标方优势评审漏项，质保期超出本技术要求的，应当在投标文件“技术偏离”中特别注明。</w:t>
      </w:r>
    </w:p>
    <w:p w:rsidR="00DF02AB" w:rsidRDefault="00956301" w:rsidP="00956301">
      <w:pPr>
        <w:pStyle w:val="a9"/>
        <w:adjustRightInd w:val="0"/>
        <w:snapToGrid w:val="0"/>
        <w:spacing w:line="420" w:lineRule="exact"/>
        <w:ind w:firstLineChars="249" w:firstLine="523"/>
        <w:rPr>
          <w:rFonts w:ascii="Times New Roman" w:hAnsi="Times New Roman"/>
        </w:rPr>
      </w:pPr>
      <w:r>
        <w:rPr>
          <w:rFonts w:ascii="Times New Roman" w:hAnsi="Times New Roman" w:hint="eastAsia"/>
        </w:rPr>
        <w:t>6</w:t>
      </w:r>
      <w:r>
        <w:rPr>
          <w:rFonts w:ascii="Times New Roman" w:hAnsi="Times New Roman" w:hint="eastAsia"/>
        </w:rPr>
        <w:t>、投标方在投标文件中对以上各条必须逐条</w:t>
      </w:r>
      <w:proofErr w:type="gramStart"/>
      <w:r>
        <w:rPr>
          <w:rFonts w:ascii="Times New Roman" w:hAnsi="Times New Roman" w:hint="eastAsia"/>
        </w:rPr>
        <w:t>作出</w:t>
      </w:r>
      <w:proofErr w:type="gramEnd"/>
      <w:r>
        <w:rPr>
          <w:rFonts w:ascii="Times New Roman" w:hAnsi="Times New Roman" w:hint="eastAsia"/>
        </w:rPr>
        <w:t>响应。</w:t>
      </w:r>
    </w:p>
    <w:p w:rsidR="00956301" w:rsidRDefault="00956301" w:rsidP="00956301">
      <w:pPr>
        <w:pStyle w:val="a9"/>
        <w:adjustRightInd w:val="0"/>
        <w:snapToGrid w:val="0"/>
        <w:spacing w:line="420" w:lineRule="exact"/>
        <w:ind w:firstLineChars="249" w:firstLine="525"/>
        <w:rPr>
          <w:rFonts w:ascii="黑体" w:eastAsia="黑体" w:hAnsi="华文中宋"/>
          <w:b/>
          <w:bCs/>
        </w:rPr>
      </w:pPr>
    </w:p>
    <w:p w:rsidR="00DF02AB" w:rsidRDefault="00DF02AB" w:rsidP="00FB5305">
      <w:pPr>
        <w:adjustRightInd w:val="0"/>
        <w:snapToGrid w:val="0"/>
        <w:spacing w:line="240" w:lineRule="atLeast"/>
        <w:jc w:val="center"/>
        <w:rPr>
          <w:rFonts w:ascii="黑体" w:eastAsia="黑体" w:hAnsi="华文中宋"/>
          <w:b/>
          <w:bCs/>
          <w:szCs w:val="21"/>
        </w:rPr>
        <w:sectPr w:rsidR="00DF02AB" w:rsidSect="00DF02AB">
          <w:pgSz w:w="11906" w:h="16838" w:code="9"/>
          <w:pgMar w:top="1418" w:right="1418" w:bottom="1418" w:left="1418" w:header="851" w:footer="992" w:gutter="0"/>
          <w:pgNumType w:fmt="numberInDash"/>
          <w:cols w:space="720"/>
          <w:docGrid w:type="linesAndChars" w:linePitch="312"/>
        </w:sectPr>
      </w:pPr>
    </w:p>
    <w:p w:rsidR="00505F80" w:rsidRPr="0071262A" w:rsidRDefault="007434B4" w:rsidP="0071262A">
      <w:pPr>
        <w:autoSpaceDE w:val="0"/>
        <w:autoSpaceDN w:val="0"/>
        <w:adjustRightInd w:val="0"/>
        <w:spacing w:beforeLines="100" w:before="312" w:afterLines="100" w:after="312" w:line="480" w:lineRule="exact"/>
        <w:ind w:left="1652" w:hangingChars="459" w:hanging="1652"/>
        <w:jc w:val="center"/>
        <w:rPr>
          <w:rFonts w:ascii="黑体" w:eastAsia="黑体" w:hAnsi="宋体" w:cs="黑体"/>
          <w:sz w:val="36"/>
          <w:szCs w:val="36"/>
        </w:rPr>
      </w:pPr>
      <w:r w:rsidRPr="0071262A">
        <w:rPr>
          <w:rFonts w:ascii="黑体" w:eastAsia="黑体" w:hAnsi="宋体" w:cs="黑体" w:hint="eastAsia"/>
          <w:sz w:val="36"/>
          <w:szCs w:val="36"/>
        </w:rPr>
        <w:t>第</w:t>
      </w:r>
      <w:r w:rsidR="00505F80" w:rsidRPr="0071262A">
        <w:rPr>
          <w:rFonts w:ascii="黑体" w:eastAsia="黑体" w:hAnsi="宋体" w:cs="黑体" w:hint="eastAsia"/>
          <w:sz w:val="36"/>
          <w:szCs w:val="36"/>
        </w:rPr>
        <w:t>五</w:t>
      </w:r>
      <w:r w:rsidRPr="0071262A">
        <w:rPr>
          <w:rFonts w:ascii="黑体" w:eastAsia="黑体" w:hAnsi="宋体" w:cs="黑体" w:hint="eastAsia"/>
          <w:sz w:val="36"/>
          <w:szCs w:val="36"/>
        </w:rPr>
        <w:t>章</w:t>
      </w:r>
      <w:r w:rsidR="0071262A">
        <w:rPr>
          <w:rFonts w:ascii="黑体" w:eastAsia="黑体" w:hAnsi="宋体" w:cs="黑体" w:hint="eastAsia"/>
          <w:sz w:val="36"/>
          <w:szCs w:val="36"/>
        </w:rPr>
        <w:t xml:space="preserve"> </w:t>
      </w:r>
      <w:r w:rsidRPr="0071262A">
        <w:rPr>
          <w:rFonts w:ascii="黑体" w:eastAsia="黑体" w:hAnsi="宋体" w:cs="黑体" w:hint="eastAsia"/>
          <w:sz w:val="36"/>
          <w:szCs w:val="36"/>
        </w:rPr>
        <w:t xml:space="preserve"> </w:t>
      </w:r>
      <w:r w:rsidR="00505F80" w:rsidRPr="0071262A">
        <w:rPr>
          <w:rFonts w:ascii="黑体" w:eastAsia="黑体" w:hAnsi="宋体" w:cs="黑体" w:hint="eastAsia"/>
          <w:sz w:val="36"/>
          <w:szCs w:val="36"/>
        </w:rPr>
        <w:t>政府采购合同</w:t>
      </w:r>
    </w:p>
    <w:p w:rsidR="00505F80" w:rsidRPr="0071262A" w:rsidRDefault="00EE7A5E" w:rsidP="0071262A">
      <w:pPr>
        <w:autoSpaceDE w:val="0"/>
        <w:autoSpaceDN w:val="0"/>
        <w:adjustRightInd w:val="0"/>
        <w:spacing w:beforeLines="100" w:before="312" w:afterLines="100" w:after="312" w:line="480" w:lineRule="exact"/>
        <w:ind w:left="1377" w:hangingChars="459" w:hanging="1377"/>
        <w:jc w:val="center"/>
        <w:rPr>
          <w:rFonts w:ascii="黑体" w:eastAsia="黑体" w:hAnsi="宋体" w:cs="黑体"/>
          <w:sz w:val="30"/>
          <w:szCs w:val="30"/>
        </w:rPr>
      </w:pPr>
      <w:r w:rsidRPr="0071262A">
        <w:rPr>
          <w:rFonts w:ascii="黑体" w:eastAsia="黑体" w:hAnsi="宋体" w:cs="黑体" w:hint="eastAsia"/>
          <w:sz w:val="30"/>
          <w:szCs w:val="30"/>
        </w:rPr>
        <w:t xml:space="preserve">第一节 </w:t>
      </w:r>
      <w:r w:rsidR="00505F80" w:rsidRPr="0071262A">
        <w:rPr>
          <w:rFonts w:ascii="黑体" w:eastAsia="黑体" w:hAnsi="宋体" w:cs="黑体" w:hint="eastAsia"/>
          <w:sz w:val="30"/>
          <w:szCs w:val="30"/>
        </w:rPr>
        <w:t>政府采购合同协议书</w:t>
      </w:r>
    </w:p>
    <w:p w:rsidR="00505F80" w:rsidRPr="002E59AF" w:rsidRDefault="00505F80" w:rsidP="0071262A">
      <w:pPr>
        <w:adjustRightInd w:val="0"/>
        <w:snapToGrid w:val="0"/>
        <w:spacing w:line="420" w:lineRule="exact"/>
        <w:jc w:val="right"/>
        <w:rPr>
          <w:rFonts w:ascii="宋体" w:hAnsi="宋体"/>
          <w:szCs w:val="21"/>
        </w:rPr>
      </w:pPr>
      <w:r>
        <w:rPr>
          <w:rFonts w:ascii="宋体" w:hAnsi="宋体" w:hint="eastAsia"/>
          <w:szCs w:val="21"/>
        </w:rPr>
        <w:t>政府</w:t>
      </w:r>
      <w:r w:rsidRPr="002E59AF">
        <w:rPr>
          <w:rFonts w:ascii="宋体" w:hAnsi="宋体" w:hint="eastAsia"/>
          <w:szCs w:val="21"/>
        </w:rPr>
        <w:t>采购编号：</w:t>
      </w:r>
      <w:r w:rsidRPr="002E59AF">
        <w:rPr>
          <w:rFonts w:ascii="宋体" w:hAnsi="宋体" w:hint="eastAsia"/>
          <w:szCs w:val="21"/>
          <w:u w:val="single"/>
        </w:rPr>
        <w:t xml:space="preserve">             </w:t>
      </w:r>
      <w:r w:rsidRPr="002E59AF">
        <w:rPr>
          <w:rFonts w:ascii="宋体" w:hAnsi="宋体"/>
          <w:szCs w:val="21"/>
        </w:rPr>
        <w:tab/>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采购人（全称）：</w:t>
      </w:r>
      <w:r w:rsidRPr="007B644C">
        <w:rPr>
          <w:rFonts w:asciiTheme="minorEastAsia" w:eastAsiaTheme="minorEastAsia" w:hAnsiTheme="minorEastAsia" w:hint="eastAsia"/>
          <w:szCs w:val="21"/>
          <w:u w:val="single"/>
        </w:rPr>
        <w:t xml:space="preserve">                             </w:t>
      </w:r>
      <w:r w:rsidRPr="007B644C">
        <w:rPr>
          <w:rFonts w:asciiTheme="minorEastAsia" w:eastAsiaTheme="minorEastAsia" w:hAnsiTheme="minorEastAsia" w:hint="eastAsia"/>
          <w:szCs w:val="21"/>
        </w:rPr>
        <w:t>（甲方）</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供应商（全称）：</w:t>
      </w:r>
      <w:r w:rsidRPr="007B644C">
        <w:rPr>
          <w:rFonts w:asciiTheme="minorEastAsia" w:eastAsiaTheme="minorEastAsia" w:hAnsiTheme="minorEastAsia" w:hint="eastAsia"/>
          <w:szCs w:val="21"/>
          <w:u w:val="single"/>
        </w:rPr>
        <w:t xml:space="preserve">                             </w:t>
      </w:r>
      <w:r w:rsidRPr="007B644C">
        <w:rPr>
          <w:rFonts w:asciiTheme="minorEastAsia" w:eastAsiaTheme="minorEastAsia" w:hAnsiTheme="minorEastAsia" w:hint="eastAsia"/>
          <w:szCs w:val="21"/>
        </w:rPr>
        <w:t>（乙方）</w:t>
      </w:r>
    </w:p>
    <w:p w:rsidR="00505F80" w:rsidRPr="007B644C" w:rsidRDefault="00505F80" w:rsidP="0071262A">
      <w:pPr>
        <w:pStyle w:val="a8"/>
        <w:adjustRightInd w:val="0"/>
        <w:snapToGrid w:val="0"/>
        <w:spacing w:beforeLines="50" w:before="156" w:after="0" w:line="420" w:lineRule="exact"/>
        <w:ind w:leftChars="0" w:left="0" w:firstLineChars="200" w:firstLine="420"/>
        <w:rPr>
          <w:rFonts w:asciiTheme="minorEastAsia" w:eastAsiaTheme="minorEastAsia" w:hAnsiTheme="minorEastAsia"/>
          <w:szCs w:val="21"/>
        </w:rPr>
      </w:pPr>
      <w:r w:rsidRPr="007B644C">
        <w:rPr>
          <w:rFonts w:asciiTheme="minorEastAsia" w:eastAsiaTheme="minorEastAsia" w:hAnsiTheme="minorEastAsia" w:hint="eastAsia"/>
          <w:szCs w:val="21"/>
        </w:rPr>
        <w:t>为了保护甲、乙双方合法权益，根据《合同法》、《政府采购法》及其他有关法律、法规、规章，双方签订本合同协议书。</w:t>
      </w:r>
    </w:p>
    <w:p w:rsidR="00505F80" w:rsidRPr="0071262A" w:rsidRDefault="00505F80" w:rsidP="0071262A">
      <w:pPr>
        <w:tabs>
          <w:tab w:val="left" w:pos="2760"/>
        </w:tabs>
        <w:adjustRightInd w:val="0"/>
        <w:snapToGrid w:val="0"/>
        <w:spacing w:line="420" w:lineRule="exact"/>
        <w:ind w:firstLineChars="200" w:firstLine="422"/>
        <w:rPr>
          <w:b/>
          <w:szCs w:val="21"/>
        </w:rPr>
      </w:pPr>
      <w:r w:rsidRPr="0071262A">
        <w:rPr>
          <w:rFonts w:hint="eastAsia"/>
          <w:b/>
          <w:szCs w:val="21"/>
        </w:rPr>
        <w:t>1</w:t>
      </w:r>
      <w:r w:rsidR="0071262A">
        <w:rPr>
          <w:rFonts w:hint="eastAsia"/>
          <w:b/>
          <w:szCs w:val="21"/>
        </w:rPr>
        <w:t>、</w:t>
      </w:r>
      <w:r w:rsidRPr="0071262A">
        <w:rPr>
          <w:rFonts w:hint="eastAsia"/>
          <w:b/>
          <w:szCs w:val="21"/>
        </w:rPr>
        <w:t>项目管理信息</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505F80" w:rsidRPr="007B644C">
        <w:rPr>
          <w:rFonts w:asciiTheme="minorEastAsia" w:eastAsiaTheme="minorEastAsia" w:hAnsiTheme="minorEastAsia" w:hint="eastAsia"/>
          <w:szCs w:val="21"/>
        </w:rPr>
        <w:t>采购组织形式：</w:t>
      </w:r>
      <w:r>
        <w:rPr>
          <w:rFonts w:hint="eastAsia"/>
          <w:b/>
          <w:szCs w:val="21"/>
        </w:rPr>
        <w:t>____________________________</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u w:val="single"/>
        </w:rPr>
      </w:pPr>
      <w:r>
        <w:rPr>
          <w:rFonts w:asciiTheme="minorEastAsia" w:eastAsiaTheme="minorEastAsia" w:hAnsiTheme="minorEastAsia" w:hint="eastAsia"/>
          <w:szCs w:val="21"/>
        </w:rPr>
        <w:t xml:space="preserve">⑵ </w:t>
      </w:r>
      <w:r w:rsidR="00505F80" w:rsidRPr="007B644C">
        <w:rPr>
          <w:rFonts w:asciiTheme="minorEastAsia" w:eastAsiaTheme="minorEastAsia" w:hAnsiTheme="minorEastAsia" w:hint="eastAsia"/>
          <w:szCs w:val="21"/>
        </w:rPr>
        <w:t>采购方式：</w:t>
      </w:r>
      <w:r>
        <w:rPr>
          <w:rFonts w:hint="eastAsia"/>
          <w:b/>
          <w:szCs w:val="21"/>
        </w:rPr>
        <w:t>________________________________</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505F80" w:rsidRPr="007B644C">
        <w:rPr>
          <w:rFonts w:asciiTheme="minorEastAsia" w:eastAsiaTheme="minorEastAsia" w:hAnsiTheme="minorEastAsia" w:hint="eastAsia"/>
          <w:szCs w:val="21"/>
        </w:rPr>
        <w:t>项目名称：</w:t>
      </w:r>
      <w:r>
        <w:rPr>
          <w:rFonts w:hint="eastAsia"/>
          <w:b/>
          <w:szCs w:val="21"/>
        </w:rPr>
        <w:t>________________________________</w:t>
      </w:r>
    </w:p>
    <w:p w:rsidR="00505F80" w:rsidRPr="0071262A" w:rsidRDefault="00505F80" w:rsidP="0071262A">
      <w:pPr>
        <w:tabs>
          <w:tab w:val="left" w:pos="2760"/>
        </w:tabs>
        <w:adjustRightInd w:val="0"/>
        <w:snapToGrid w:val="0"/>
        <w:spacing w:line="420" w:lineRule="exact"/>
        <w:ind w:firstLineChars="200" w:firstLine="422"/>
        <w:rPr>
          <w:b/>
          <w:szCs w:val="21"/>
        </w:rPr>
      </w:pPr>
      <w:r w:rsidRPr="0071262A">
        <w:rPr>
          <w:rFonts w:hint="eastAsia"/>
          <w:b/>
          <w:szCs w:val="21"/>
        </w:rPr>
        <w:t>2</w:t>
      </w:r>
      <w:r w:rsidR="0071262A">
        <w:rPr>
          <w:rFonts w:hint="eastAsia"/>
          <w:b/>
          <w:szCs w:val="21"/>
        </w:rPr>
        <w:t>、</w:t>
      </w:r>
      <w:r w:rsidRPr="0071262A">
        <w:rPr>
          <w:rFonts w:hint="eastAsia"/>
          <w:b/>
          <w:szCs w:val="21"/>
        </w:rPr>
        <w:t>合同标的及金额</w:t>
      </w:r>
    </w:p>
    <w:tbl>
      <w:tblPr>
        <w:tblW w:w="88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0"/>
        <w:gridCol w:w="1900"/>
        <w:gridCol w:w="1620"/>
        <w:gridCol w:w="1125"/>
        <w:gridCol w:w="1125"/>
        <w:gridCol w:w="1125"/>
        <w:gridCol w:w="1125"/>
      </w:tblGrid>
      <w:tr w:rsidR="00505F80" w:rsidRPr="007B644C" w:rsidTr="00340374">
        <w:tc>
          <w:tcPr>
            <w:tcW w:w="80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序号</w:t>
            </w:r>
          </w:p>
        </w:tc>
        <w:tc>
          <w:tcPr>
            <w:tcW w:w="190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标的名称</w:t>
            </w:r>
          </w:p>
        </w:tc>
        <w:tc>
          <w:tcPr>
            <w:tcW w:w="162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型号规格</w:t>
            </w: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数量</w:t>
            </w: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单价</w:t>
            </w: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总价</w:t>
            </w: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r w:rsidRPr="007B644C">
              <w:rPr>
                <w:rFonts w:asciiTheme="minorEastAsia" w:eastAsiaTheme="minorEastAsia" w:hAnsiTheme="minorEastAsia" w:hint="eastAsia"/>
                <w:szCs w:val="21"/>
              </w:rPr>
              <w:t>备注</w:t>
            </w:r>
          </w:p>
        </w:tc>
      </w:tr>
      <w:tr w:rsidR="00505F80" w:rsidRPr="007B644C" w:rsidTr="00340374">
        <w:tc>
          <w:tcPr>
            <w:tcW w:w="80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90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62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r>
      <w:tr w:rsidR="00505F80" w:rsidRPr="007B644C" w:rsidTr="00340374">
        <w:tc>
          <w:tcPr>
            <w:tcW w:w="80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90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620"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c>
          <w:tcPr>
            <w:tcW w:w="1125" w:type="dxa"/>
            <w:vAlign w:val="center"/>
          </w:tcPr>
          <w:p w:rsidR="00505F80" w:rsidRPr="007B644C" w:rsidRDefault="00505F80" w:rsidP="0071262A">
            <w:pPr>
              <w:adjustRightInd w:val="0"/>
              <w:snapToGrid w:val="0"/>
              <w:spacing w:line="420" w:lineRule="exact"/>
              <w:jc w:val="center"/>
              <w:rPr>
                <w:rFonts w:asciiTheme="minorEastAsia" w:eastAsiaTheme="minorEastAsia" w:hAnsiTheme="minorEastAsia"/>
                <w:szCs w:val="21"/>
              </w:rPr>
            </w:pPr>
          </w:p>
        </w:tc>
      </w:tr>
      <w:tr w:rsidR="00505F80" w:rsidRPr="007B644C" w:rsidTr="00340374">
        <w:tc>
          <w:tcPr>
            <w:tcW w:w="8820" w:type="dxa"/>
            <w:gridSpan w:val="7"/>
            <w:vAlign w:val="center"/>
          </w:tcPr>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合同金额小写：</w:t>
            </w:r>
            <w:r w:rsidRPr="007B644C">
              <w:rPr>
                <w:rFonts w:asciiTheme="minorEastAsia" w:eastAsiaTheme="minorEastAsia" w:hAnsiTheme="minorEastAsia" w:hint="eastAsia"/>
                <w:szCs w:val="21"/>
                <w:u w:val="single"/>
              </w:rPr>
              <w:t xml:space="preserve">                      </w:t>
            </w:r>
          </w:p>
          <w:p w:rsidR="00505F80" w:rsidRPr="007B644C" w:rsidRDefault="00505F80" w:rsidP="0071262A">
            <w:pPr>
              <w:adjustRightInd w:val="0"/>
              <w:snapToGrid w:val="0"/>
              <w:spacing w:line="420" w:lineRule="exact"/>
              <w:ind w:firstLineChars="400" w:firstLine="840"/>
              <w:rPr>
                <w:rFonts w:asciiTheme="minorEastAsia" w:eastAsiaTheme="minorEastAsia" w:hAnsiTheme="minorEastAsia"/>
                <w:szCs w:val="21"/>
              </w:rPr>
            </w:pPr>
            <w:r w:rsidRPr="007B644C">
              <w:rPr>
                <w:rFonts w:asciiTheme="minorEastAsia" w:eastAsiaTheme="minorEastAsia" w:hAnsiTheme="minorEastAsia" w:hint="eastAsia"/>
                <w:szCs w:val="21"/>
              </w:rPr>
              <w:t>大写：</w:t>
            </w:r>
            <w:r w:rsidRPr="007B644C">
              <w:rPr>
                <w:rFonts w:asciiTheme="minorEastAsia" w:eastAsiaTheme="minorEastAsia" w:hAnsiTheme="minorEastAsia" w:hint="eastAsia"/>
                <w:szCs w:val="21"/>
                <w:u w:val="single"/>
              </w:rPr>
              <w:t xml:space="preserve">                      </w:t>
            </w:r>
          </w:p>
        </w:tc>
      </w:tr>
    </w:tbl>
    <w:p w:rsidR="00505F80" w:rsidRPr="0071262A" w:rsidRDefault="00505F80" w:rsidP="0071262A">
      <w:pPr>
        <w:tabs>
          <w:tab w:val="left" w:pos="2760"/>
        </w:tabs>
        <w:adjustRightInd w:val="0"/>
        <w:snapToGrid w:val="0"/>
        <w:spacing w:line="420" w:lineRule="exact"/>
        <w:ind w:firstLineChars="200" w:firstLine="422"/>
        <w:rPr>
          <w:b/>
          <w:szCs w:val="21"/>
        </w:rPr>
      </w:pPr>
      <w:r w:rsidRPr="0071262A">
        <w:rPr>
          <w:rFonts w:hint="eastAsia"/>
          <w:b/>
          <w:szCs w:val="21"/>
        </w:rPr>
        <w:t>3</w:t>
      </w:r>
      <w:r w:rsidR="0071262A">
        <w:rPr>
          <w:rFonts w:hint="eastAsia"/>
          <w:b/>
          <w:szCs w:val="21"/>
        </w:rPr>
        <w:t>、</w:t>
      </w:r>
      <w:r w:rsidRPr="0071262A">
        <w:rPr>
          <w:rFonts w:hint="eastAsia"/>
          <w:b/>
          <w:szCs w:val="21"/>
        </w:rPr>
        <w:t>履行合同的时间、地点及方式：</w:t>
      </w:r>
      <w:r w:rsidR="0071262A">
        <w:rPr>
          <w:rFonts w:hint="eastAsia"/>
          <w:b/>
          <w:szCs w:val="21"/>
        </w:rPr>
        <w:t>_________________________________</w:t>
      </w:r>
    </w:p>
    <w:p w:rsidR="00505F80" w:rsidRPr="0071262A" w:rsidRDefault="00505F80" w:rsidP="0071262A">
      <w:pPr>
        <w:tabs>
          <w:tab w:val="left" w:pos="2760"/>
        </w:tabs>
        <w:adjustRightInd w:val="0"/>
        <w:snapToGrid w:val="0"/>
        <w:spacing w:line="420" w:lineRule="exact"/>
        <w:ind w:firstLineChars="200" w:firstLine="422"/>
        <w:rPr>
          <w:b/>
          <w:szCs w:val="21"/>
        </w:rPr>
      </w:pPr>
      <w:r w:rsidRPr="0071262A">
        <w:rPr>
          <w:rFonts w:hint="eastAsia"/>
          <w:b/>
          <w:szCs w:val="21"/>
        </w:rPr>
        <w:t>4</w:t>
      </w:r>
      <w:r w:rsidR="0071262A">
        <w:rPr>
          <w:rFonts w:hint="eastAsia"/>
          <w:b/>
          <w:szCs w:val="21"/>
        </w:rPr>
        <w:t>、</w:t>
      </w:r>
      <w:r w:rsidRPr="0071262A">
        <w:rPr>
          <w:rFonts w:hint="eastAsia"/>
          <w:b/>
          <w:szCs w:val="21"/>
        </w:rPr>
        <w:t>付款：</w:t>
      </w:r>
      <w:r w:rsidR="0071262A">
        <w:rPr>
          <w:rFonts w:hint="eastAsia"/>
          <w:b/>
          <w:szCs w:val="21"/>
        </w:rPr>
        <w:t>_________________________________</w:t>
      </w:r>
    </w:p>
    <w:p w:rsidR="00505F80" w:rsidRPr="0071262A" w:rsidRDefault="00505F80" w:rsidP="0071262A">
      <w:pPr>
        <w:tabs>
          <w:tab w:val="left" w:pos="2760"/>
        </w:tabs>
        <w:adjustRightInd w:val="0"/>
        <w:snapToGrid w:val="0"/>
        <w:spacing w:line="420" w:lineRule="exact"/>
        <w:ind w:firstLineChars="200" w:firstLine="422"/>
        <w:rPr>
          <w:b/>
          <w:szCs w:val="21"/>
        </w:rPr>
      </w:pPr>
      <w:r w:rsidRPr="0071262A">
        <w:rPr>
          <w:rFonts w:hint="eastAsia"/>
          <w:b/>
          <w:szCs w:val="21"/>
        </w:rPr>
        <w:t>5</w:t>
      </w:r>
      <w:r w:rsidR="0071262A">
        <w:rPr>
          <w:rFonts w:hint="eastAsia"/>
          <w:b/>
          <w:szCs w:val="21"/>
        </w:rPr>
        <w:t>、</w:t>
      </w:r>
      <w:r w:rsidRPr="0071262A">
        <w:rPr>
          <w:rFonts w:hint="eastAsia"/>
          <w:b/>
          <w:szCs w:val="21"/>
        </w:rPr>
        <w:t>解决合同纠纷方式</w:t>
      </w:r>
    </w:p>
    <w:p w:rsidR="00505F80" w:rsidRPr="007B644C" w:rsidRDefault="00505F80" w:rsidP="0071262A">
      <w:pPr>
        <w:adjustRightInd w:val="0"/>
        <w:snapToGrid w:val="0"/>
        <w:spacing w:line="420" w:lineRule="exact"/>
        <w:ind w:firstLineChars="337" w:firstLine="708"/>
        <w:rPr>
          <w:rFonts w:asciiTheme="minorEastAsia" w:eastAsiaTheme="minorEastAsia" w:hAnsiTheme="minorEastAsia"/>
          <w:szCs w:val="21"/>
        </w:rPr>
      </w:pPr>
      <w:r w:rsidRPr="007B644C">
        <w:rPr>
          <w:rFonts w:asciiTheme="minorEastAsia" w:eastAsiaTheme="minorEastAsia" w:hAnsiTheme="minorEastAsia" w:hint="eastAsia"/>
          <w:szCs w:val="21"/>
        </w:rPr>
        <w:t>首先通过双方协商解决，协商解决不成，则通过以下途径</w:t>
      </w:r>
      <w:proofErr w:type="gramStart"/>
      <w:r w:rsidRPr="007B644C">
        <w:rPr>
          <w:rFonts w:asciiTheme="minorEastAsia" w:eastAsiaTheme="minorEastAsia" w:hAnsiTheme="minorEastAsia" w:hint="eastAsia"/>
          <w:szCs w:val="21"/>
        </w:rPr>
        <w:t>之一解决</w:t>
      </w:r>
      <w:proofErr w:type="gramEnd"/>
      <w:r w:rsidRPr="007B644C">
        <w:rPr>
          <w:rFonts w:asciiTheme="minorEastAsia" w:eastAsiaTheme="minorEastAsia" w:hAnsiTheme="minorEastAsia" w:hint="eastAsia"/>
          <w:szCs w:val="21"/>
        </w:rPr>
        <w:t>纠纷：</w:t>
      </w:r>
    </w:p>
    <w:p w:rsidR="00505F80" w:rsidRPr="007B644C" w:rsidRDefault="00505F80" w:rsidP="0071262A">
      <w:pPr>
        <w:adjustRightInd w:val="0"/>
        <w:snapToGrid w:val="0"/>
        <w:spacing w:line="420" w:lineRule="exact"/>
        <w:ind w:firstLineChars="400" w:firstLine="840"/>
        <w:rPr>
          <w:rFonts w:asciiTheme="minorEastAsia" w:eastAsiaTheme="minorEastAsia" w:hAnsiTheme="minorEastAsia"/>
          <w:szCs w:val="21"/>
        </w:rPr>
      </w:pPr>
      <w:r w:rsidRPr="007B644C">
        <w:rPr>
          <w:rFonts w:asciiTheme="minorEastAsia" w:eastAsiaTheme="minorEastAsia" w:hAnsiTheme="minorEastAsia" w:hint="eastAsia"/>
          <w:szCs w:val="21"/>
        </w:rPr>
        <w:t>□ 提请仲裁       □ 向人民法院提起诉讼</w:t>
      </w:r>
    </w:p>
    <w:p w:rsidR="00505F80" w:rsidRPr="0071262A" w:rsidRDefault="00505F80" w:rsidP="0071262A">
      <w:pPr>
        <w:tabs>
          <w:tab w:val="left" w:pos="2760"/>
        </w:tabs>
        <w:adjustRightInd w:val="0"/>
        <w:snapToGrid w:val="0"/>
        <w:spacing w:line="420" w:lineRule="exact"/>
        <w:ind w:firstLineChars="200" w:firstLine="422"/>
        <w:rPr>
          <w:b/>
          <w:szCs w:val="21"/>
        </w:rPr>
      </w:pPr>
      <w:r w:rsidRPr="0071262A">
        <w:rPr>
          <w:rFonts w:hint="eastAsia"/>
          <w:b/>
          <w:szCs w:val="21"/>
        </w:rPr>
        <w:t>6</w:t>
      </w:r>
      <w:r w:rsidR="0071262A">
        <w:rPr>
          <w:rFonts w:hint="eastAsia"/>
          <w:b/>
          <w:szCs w:val="21"/>
        </w:rPr>
        <w:t>、</w:t>
      </w:r>
      <w:r w:rsidRPr="0071262A">
        <w:rPr>
          <w:rFonts w:hint="eastAsia"/>
          <w:b/>
          <w:szCs w:val="21"/>
        </w:rPr>
        <w:t>组成合同的文件</w:t>
      </w:r>
    </w:p>
    <w:p w:rsidR="00505F80" w:rsidRPr="007B644C" w:rsidRDefault="00505F80" w:rsidP="0071262A">
      <w:pPr>
        <w:adjustRightInd w:val="0"/>
        <w:snapToGrid w:val="0"/>
        <w:spacing w:line="420" w:lineRule="exact"/>
        <w:ind w:firstLineChars="337" w:firstLine="708"/>
        <w:rPr>
          <w:rFonts w:asciiTheme="minorEastAsia" w:eastAsiaTheme="minorEastAsia" w:hAnsiTheme="minorEastAsia"/>
          <w:szCs w:val="21"/>
        </w:rPr>
      </w:pPr>
      <w:r w:rsidRPr="007B644C">
        <w:rPr>
          <w:rFonts w:asciiTheme="minorEastAsia" w:eastAsiaTheme="minorEastAsia" w:hAnsiTheme="minorEastAsia" w:hint="eastAsia"/>
          <w:szCs w:val="21"/>
        </w:rPr>
        <w:t>合同由以下文件构成，如下述文件之间有任何抵触、矛盾或歧义，应按以下顺序解释：</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505F80" w:rsidRPr="007B644C">
        <w:rPr>
          <w:rFonts w:asciiTheme="minorEastAsia" w:eastAsiaTheme="minorEastAsia" w:hAnsiTheme="minorEastAsia" w:hint="eastAsia"/>
          <w:szCs w:val="21"/>
        </w:rPr>
        <w:t>在采购或合同履行过程中乙方</w:t>
      </w:r>
      <w:proofErr w:type="gramStart"/>
      <w:r w:rsidR="00505F80" w:rsidRPr="007B644C">
        <w:rPr>
          <w:rFonts w:asciiTheme="minorEastAsia" w:eastAsiaTheme="minorEastAsia" w:hAnsiTheme="minorEastAsia" w:hint="eastAsia"/>
          <w:szCs w:val="21"/>
        </w:rPr>
        <w:t>作出</w:t>
      </w:r>
      <w:proofErr w:type="gramEnd"/>
      <w:r w:rsidR="00505F80" w:rsidRPr="007B644C">
        <w:rPr>
          <w:rFonts w:asciiTheme="minorEastAsia" w:eastAsiaTheme="minorEastAsia" w:hAnsiTheme="minorEastAsia" w:hint="eastAsia"/>
          <w:szCs w:val="21"/>
        </w:rPr>
        <w:t>的承诺以及双方协商达成的变更或补充协议</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505F80" w:rsidRPr="007B644C">
        <w:rPr>
          <w:rFonts w:asciiTheme="minorEastAsia" w:eastAsiaTheme="minorEastAsia" w:hAnsiTheme="minorEastAsia" w:hint="eastAsia"/>
          <w:szCs w:val="21"/>
        </w:rPr>
        <w:t>本合同协议书</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505F80" w:rsidRPr="007B644C">
        <w:rPr>
          <w:rFonts w:asciiTheme="minorEastAsia" w:eastAsiaTheme="minorEastAsia" w:hAnsiTheme="minorEastAsia" w:hint="eastAsia"/>
          <w:szCs w:val="21"/>
        </w:rPr>
        <w:t>中标通知书</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⑷ </w:t>
      </w:r>
      <w:r w:rsidR="00505F80" w:rsidRPr="007B644C">
        <w:rPr>
          <w:rFonts w:asciiTheme="minorEastAsia" w:eastAsiaTheme="minorEastAsia" w:hAnsiTheme="minorEastAsia" w:hint="eastAsia"/>
          <w:szCs w:val="21"/>
        </w:rPr>
        <w:t>政府采购合同格式条款</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⑸ </w:t>
      </w:r>
      <w:r w:rsidR="00505F80" w:rsidRPr="007B644C">
        <w:rPr>
          <w:rFonts w:asciiTheme="minorEastAsia" w:eastAsiaTheme="minorEastAsia" w:hAnsiTheme="minorEastAsia" w:hint="eastAsia"/>
          <w:szCs w:val="21"/>
        </w:rPr>
        <w:t>投标文件</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⑹ </w:t>
      </w:r>
      <w:r w:rsidR="00505F80" w:rsidRPr="007B644C">
        <w:rPr>
          <w:rFonts w:asciiTheme="minorEastAsia" w:eastAsiaTheme="minorEastAsia" w:hAnsiTheme="minorEastAsia" w:hint="eastAsia"/>
          <w:szCs w:val="21"/>
        </w:rPr>
        <w:t>招标文件</w:t>
      </w:r>
    </w:p>
    <w:p w:rsidR="00505F80" w:rsidRPr="007B644C" w:rsidRDefault="0071262A" w:rsidP="0071262A">
      <w:pPr>
        <w:pStyle w:val="a8"/>
        <w:adjustRightInd w:val="0"/>
        <w:snapToGrid w:val="0"/>
        <w:spacing w:after="0" w:line="420" w:lineRule="exact"/>
        <w:ind w:firstLineChars="137" w:firstLine="288"/>
        <w:rPr>
          <w:rFonts w:asciiTheme="minorEastAsia" w:eastAsiaTheme="minorEastAsia" w:hAnsiTheme="minorEastAsia"/>
          <w:szCs w:val="21"/>
        </w:rPr>
      </w:pPr>
      <w:r>
        <w:rPr>
          <w:rFonts w:asciiTheme="minorEastAsia" w:eastAsiaTheme="minorEastAsia" w:hAnsiTheme="minorEastAsia" w:hint="eastAsia"/>
          <w:szCs w:val="21"/>
        </w:rPr>
        <w:t xml:space="preserve">⑺ </w:t>
      </w:r>
      <w:r w:rsidR="00505F80" w:rsidRPr="007B644C">
        <w:rPr>
          <w:rFonts w:asciiTheme="minorEastAsia" w:eastAsiaTheme="minorEastAsia" w:hAnsiTheme="minorEastAsia" w:hint="eastAsia"/>
          <w:szCs w:val="21"/>
        </w:rPr>
        <w:t>标准、规范及有关技术文件</w:t>
      </w:r>
    </w:p>
    <w:p w:rsidR="00505F80" w:rsidRPr="007B644C" w:rsidRDefault="00505F80" w:rsidP="0071262A">
      <w:pPr>
        <w:adjustRightInd w:val="0"/>
        <w:snapToGrid w:val="0"/>
        <w:spacing w:line="420" w:lineRule="exact"/>
        <w:rPr>
          <w:rFonts w:asciiTheme="minorEastAsia" w:eastAsiaTheme="minorEastAsia" w:hAnsiTheme="minorEastAsia"/>
          <w:szCs w:val="21"/>
        </w:rPr>
      </w:pP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合同订立时间：</w:t>
      </w:r>
      <w:r w:rsidR="0071262A">
        <w:rPr>
          <w:rFonts w:asciiTheme="minorEastAsia" w:eastAsiaTheme="minorEastAsia" w:hAnsiTheme="minorEastAsia" w:hint="eastAsia"/>
          <w:szCs w:val="21"/>
        </w:rPr>
        <w:t>_________</w:t>
      </w:r>
      <w:r w:rsidRPr="007B644C">
        <w:rPr>
          <w:rFonts w:asciiTheme="minorEastAsia" w:eastAsiaTheme="minorEastAsia" w:hAnsiTheme="minorEastAsia" w:hint="eastAsia"/>
          <w:szCs w:val="21"/>
        </w:rPr>
        <w:t>年</w:t>
      </w:r>
      <w:r w:rsidR="0071262A">
        <w:rPr>
          <w:rFonts w:asciiTheme="minorEastAsia" w:eastAsiaTheme="minorEastAsia" w:hAnsiTheme="minorEastAsia" w:hint="eastAsia"/>
          <w:szCs w:val="21"/>
          <w:u w:val="single"/>
        </w:rPr>
        <w:t>___</w:t>
      </w:r>
      <w:r w:rsidRPr="007B644C">
        <w:rPr>
          <w:rFonts w:asciiTheme="minorEastAsia" w:eastAsiaTheme="minorEastAsia" w:hAnsiTheme="minorEastAsia" w:hint="eastAsia"/>
          <w:szCs w:val="21"/>
        </w:rPr>
        <w:t>月</w:t>
      </w:r>
      <w:r w:rsidR="0071262A">
        <w:rPr>
          <w:rFonts w:asciiTheme="minorEastAsia" w:eastAsiaTheme="minorEastAsia" w:hAnsiTheme="minorEastAsia" w:hint="eastAsia"/>
          <w:szCs w:val="21"/>
          <w:u w:val="single"/>
        </w:rPr>
        <w:t>___</w:t>
      </w:r>
      <w:r w:rsidRPr="007B644C">
        <w:rPr>
          <w:rFonts w:asciiTheme="minorEastAsia" w:eastAsiaTheme="minorEastAsia" w:hAnsiTheme="minorEastAsia" w:hint="eastAsia"/>
          <w:szCs w:val="21"/>
        </w:rPr>
        <w:t>日</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合同订立地点：</w:t>
      </w:r>
      <w:r w:rsidR="0071262A">
        <w:rPr>
          <w:rFonts w:asciiTheme="minorEastAsia" w:eastAsiaTheme="minorEastAsia" w:hAnsiTheme="minorEastAsia" w:hint="eastAsia"/>
          <w:szCs w:val="21"/>
        </w:rPr>
        <w:t>_____________________</w:t>
      </w:r>
    </w:p>
    <w:p w:rsidR="00505F80" w:rsidRPr="007B644C" w:rsidRDefault="00505F80" w:rsidP="0071262A">
      <w:pPr>
        <w:adjustRightInd w:val="0"/>
        <w:snapToGrid w:val="0"/>
        <w:spacing w:line="420" w:lineRule="exact"/>
        <w:ind w:firstLineChars="200" w:firstLine="420"/>
        <w:rPr>
          <w:rFonts w:asciiTheme="minorEastAsia" w:eastAsiaTheme="minorEastAsia" w:hAnsiTheme="minorEastAsia"/>
          <w:szCs w:val="21"/>
        </w:rPr>
      </w:pPr>
      <w:r w:rsidRPr="007B644C">
        <w:rPr>
          <w:rFonts w:asciiTheme="minorEastAsia" w:eastAsiaTheme="minorEastAsia" w:hAnsiTheme="minorEastAsia" w:hint="eastAsia"/>
          <w:szCs w:val="21"/>
        </w:rPr>
        <w:t xml:space="preserve">    </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甲      方：（公章）                     乙      方：（公章）</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法定代表人：</w:t>
      </w:r>
      <w:r w:rsidR="0071262A">
        <w:rPr>
          <w:rFonts w:asciiTheme="minorEastAsia" w:eastAsiaTheme="minorEastAsia" w:hAnsiTheme="minorEastAsia" w:hint="eastAsia"/>
          <w:szCs w:val="21"/>
        </w:rPr>
        <w:t>_____________________</w:t>
      </w:r>
      <w:r w:rsidRPr="007B644C">
        <w:rPr>
          <w:rFonts w:asciiTheme="minorEastAsia" w:eastAsiaTheme="minorEastAsia" w:hAnsiTheme="minorEastAsia" w:hint="eastAsia"/>
          <w:szCs w:val="21"/>
        </w:rPr>
        <w:t xml:space="preserve">         法定代表人：</w:t>
      </w:r>
      <w:r w:rsidR="0071262A">
        <w:rPr>
          <w:rFonts w:asciiTheme="minorEastAsia" w:eastAsiaTheme="minorEastAsia" w:hAnsiTheme="minorEastAsia" w:hint="eastAsia"/>
          <w:szCs w:val="21"/>
        </w:rPr>
        <w:t>_____________________</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委托代理人：</w:t>
      </w:r>
      <w:r w:rsidR="0071262A">
        <w:rPr>
          <w:rFonts w:asciiTheme="minorEastAsia" w:eastAsiaTheme="minorEastAsia" w:hAnsiTheme="minorEastAsia" w:hint="eastAsia"/>
          <w:szCs w:val="21"/>
        </w:rPr>
        <w:t>_____________________</w:t>
      </w:r>
      <w:r w:rsidRPr="007B644C">
        <w:rPr>
          <w:rFonts w:asciiTheme="minorEastAsia" w:eastAsiaTheme="minorEastAsia" w:hAnsiTheme="minorEastAsia" w:hint="eastAsia"/>
          <w:szCs w:val="21"/>
        </w:rPr>
        <w:t xml:space="preserve">         委托代理人：</w:t>
      </w:r>
      <w:r w:rsidR="0071262A">
        <w:rPr>
          <w:rFonts w:asciiTheme="minorEastAsia" w:eastAsiaTheme="minorEastAsia" w:hAnsiTheme="minorEastAsia" w:hint="eastAsia"/>
          <w:szCs w:val="21"/>
        </w:rPr>
        <w:t>_____________________</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电      话：</w:t>
      </w:r>
      <w:r w:rsidR="0071262A">
        <w:rPr>
          <w:rFonts w:asciiTheme="minorEastAsia" w:eastAsiaTheme="minorEastAsia" w:hAnsiTheme="minorEastAsia" w:hint="eastAsia"/>
          <w:szCs w:val="21"/>
        </w:rPr>
        <w:t>_____________________</w:t>
      </w:r>
      <w:r w:rsidRPr="007B644C">
        <w:rPr>
          <w:rFonts w:asciiTheme="minorEastAsia" w:eastAsiaTheme="minorEastAsia" w:hAnsiTheme="minorEastAsia" w:hint="eastAsia"/>
          <w:szCs w:val="21"/>
        </w:rPr>
        <w:t xml:space="preserve">         电      话：</w:t>
      </w:r>
      <w:r w:rsidR="0071262A">
        <w:rPr>
          <w:rFonts w:asciiTheme="minorEastAsia" w:eastAsiaTheme="minorEastAsia" w:hAnsiTheme="minorEastAsia" w:hint="eastAsia"/>
          <w:szCs w:val="21"/>
        </w:rPr>
        <w:t>_____________________</w:t>
      </w:r>
    </w:p>
    <w:p w:rsidR="00505F80" w:rsidRPr="007B644C" w:rsidRDefault="00505F80" w:rsidP="0071262A">
      <w:pPr>
        <w:adjustRightInd w:val="0"/>
        <w:snapToGrid w:val="0"/>
        <w:spacing w:line="420" w:lineRule="exact"/>
        <w:rPr>
          <w:rFonts w:asciiTheme="minorEastAsia" w:eastAsiaTheme="minorEastAsia" w:hAnsiTheme="minorEastAsia"/>
          <w:szCs w:val="21"/>
        </w:rPr>
      </w:pPr>
      <w:r w:rsidRPr="007B644C">
        <w:rPr>
          <w:rFonts w:asciiTheme="minorEastAsia" w:eastAsiaTheme="minorEastAsia" w:hAnsiTheme="minorEastAsia" w:hint="eastAsia"/>
          <w:szCs w:val="21"/>
        </w:rPr>
        <w:t>传      真：</w:t>
      </w:r>
      <w:r w:rsidR="0071262A">
        <w:rPr>
          <w:rFonts w:asciiTheme="minorEastAsia" w:eastAsiaTheme="minorEastAsia" w:hAnsiTheme="minorEastAsia" w:hint="eastAsia"/>
          <w:szCs w:val="21"/>
        </w:rPr>
        <w:t>_____________________</w:t>
      </w:r>
      <w:r w:rsidRPr="007B644C">
        <w:rPr>
          <w:rFonts w:asciiTheme="minorEastAsia" w:eastAsiaTheme="minorEastAsia" w:hAnsiTheme="minorEastAsia" w:hint="eastAsia"/>
          <w:szCs w:val="21"/>
        </w:rPr>
        <w:t xml:space="preserve">         传      真：</w:t>
      </w:r>
      <w:r w:rsidR="0071262A">
        <w:rPr>
          <w:rFonts w:asciiTheme="minorEastAsia" w:eastAsiaTheme="minorEastAsia" w:hAnsiTheme="minorEastAsia" w:hint="eastAsia"/>
          <w:szCs w:val="21"/>
        </w:rPr>
        <w:t>_____________________</w:t>
      </w:r>
    </w:p>
    <w:p w:rsidR="00505F80" w:rsidRPr="007B644C" w:rsidRDefault="00505F80" w:rsidP="0071262A">
      <w:pPr>
        <w:adjustRightInd w:val="0"/>
        <w:snapToGrid w:val="0"/>
        <w:spacing w:line="420" w:lineRule="exact"/>
        <w:ind w:firstLineChars="2092" w:firstLine="4393"/>
        <w:rPr>
          <w:rFonts w:asciiTheme="minorEastAsia" w:eastAsiaTheme="minorEastAsia" w:hAnsiTheme="minorEastAsia"/>
          <w:szCs w:val="21"/>
        </w:rPr>
      </w:pPr>
      <w:r w:rsidRPr="007B644C">
        <w:rPr>
          <w:rFonts w:asciiTheme="minorEastAsia" w:eastAsiaTheme="minorEastAsia" w:hAnsiTheme="minorEastAsia" w:hint="eastAsia"/>
          <w:szCs w:val="21"/>
        </w:rPr>
        <w:t>开 户 银 行：</w:t>
      </w:r>
      <w:r w:rsidR="0071262A">
        <w:rPr>
          <w:rFonts w:asciiTheme="minorEastAsia" w:eastAsiaTheme="minorEastAsia" w:hAnsiTheme="minorEastAsia" w:hint="eastAsia"/>
          <w:szCs w:val="21"/>
        </w:rPr>
        <w:t>_____________________</w:t>
      </w:r>
    </w:p>
    <w:p w:rsidR="00B37CD6" w:rsidRPr="007B644C" w:rsidRDefault="00505F80" w:rsidP="0071262A">
      <w:pPr>
        <w:adjustRightInd w:val="0"/>
        <w:snapToGrid w:val="0"/>
        <w:spacing w:line="420" w:lineRule="exact"/>
        <w:ind w:firstLineChars="2092" w:firstLine="4393"/>
        <w:rPr>
          <w:rFonts w:asciiTheme="minorEastAsia" w:eastAsiaTheme="minorEastAsia" w:hAnsiTheme="minorEastAsia"/>
          <w:szCs w:val="21"/>
          <w:u w:val="single"/>
        </w:rPr>
      </w:pPr>
      <w:r w:rsidRPr="007B644C">
        <w:rPr>
          <w:rFonts w:asciiTheme="minorEastAsia" w:eastAsiaTheme="minorEastAsia" w:hAnsiTheme="minorEastAsia" w:hint="eastAsia"/>
          <w:szCs w:val="21"/>
        </w:rPr>
        <w:t>帐       号：</w:t>
      </w:r>
      <w:r w:rsidR="0071262A">
        <w:rPr>
          <w:rFonts w:asciiTheme="minorEastAsia" w:eastAsiaTheme="minorEastAsia" w:hAnsiTheme="minorEastAsia" w:hint="eastAsia"/>
          <w:szCs w:val="21"/>
        </w:rPr>
        <w:t>_____________________</w:t>
      </w:r>
    </w:p>
    <w:p w:rsidR="007434B4" w:rsidRPr="0071262A" w:rsidRDefault="00C9576D" w:rsidP="0071262A">
      <w:pPr>
        <w:autoSpaceDE w:val="0"/>
        <w:autoSpaceDN w:val="0"/>
        <w:adjustRightInd w:val="0"/>
        <w:spacing w:beforeLines="100" w:before="312" w:afterLines="100" w:after="312" w:line="480" w:lineRule="exact"/>
        <w:ind w:left="964" w:hangingChars="459" w:hanging="964"/>
        <w:jc w:val="center"/>
        <w:rPr>
          <w:rFonts w:ascii="黑体" w:eastAsia="黑体" w:hAnsi="宋体" w:cs="黑体"/>
          <w:sz w:val="30"/>
          <w:szCs w:val="30"/>
        </w:rPr>
      </w:pPr>
      <w:r w:rsidRPr="007B644C">
        <w:rPr>
          <w:rFonts w:asciiTheme="minorEastAsia" w:eastAsiaTheme="minorEastAsia" w:hAnsiTheme="minorEastAsia"/>
          <w:szCs w:val="21"/>
          <w:u w:val="single"/>
        </w:rPr>
        <w:br w:type="page"/>
      </w:r>
      <w:r w:rsidR="00EE7A5E" w:rsidRPr="0071262A">
        <w:rPr>
          <w:rFonts w:ascii="黑体" w:eastAsia="黑体" w:hAnsi="宋体" w:cs="黑体" w:hint="eastAsia"/>
          <w:sz w:val="30"/>
          <w:szCs w:val="30"/>
        </w:rPr>
        <w:t xml:space="preserve">第二节 </w:t>
      </w:r>
      <w:r w:rsidR="007434B4" w:rsidRPr="0071262A">
        <w:rPr>
          <w:rFonts w:ascii="黑体" w:eastAsia="黑体" w:hAnsi="宋体" w:cs="黑体" w:hint="eastAsia"/>
          <w:sz w:val="30"/>
          <w:szCs w:val="30"/>
        </w:rPr>
        <w:t>政府采购合同</w:t>
      </w:r>
      <w:r w:rsidR="00DE2D8D" w:rsidRPr="0071262A">
        <w:rPr>
          <w:rFonts w:ascii="黑体" w:eastAsia="黑体" w:hAnsi="宋体" w:cs="黑体" w:hint="eastAsia"/>
          <w:sz w:val="30"/>
          <w:szCs w:val="30"/>
        </w:rPr>
        <w:t>通用条款</w:t>
      </w:r>
    </w:p>
    <w:p w:rsidR="007434B4" w:rsidRPr="0071262A" w:rsidRDefault="007434B4" w:rsidP="0071262A">
      <w:pPr>
        <w:adjustRightInd w:val="0"/>
        <w:snapToGrid w:val="0"/>
        <w:spacing w:line="420" w:lineRule="exact"/>
        <w:rPr>
          <w:b/>
          <w:szCs w:val="21"/>
        </w:rPr>
      </w:pPr>
      <w:r w:rsidRPr="0071262A">
        <w:rPr>
          <w:rFonts w:hint="eastAsia"/>
          <w:b/>
          <w:szCs w:val="21"/>
        </w:rPr>
        <w:t>1</w:t>
      </w:r>
      <w:r w:rsidR="0071262A">
        <w:rPr>
          <w:rFonts w:hint="eastAsia"/>
          <w:b/>
          <w:szCs w:val="21"/>
        </w:rPr>
        <w:t>、</w:t>
      </w:r>
      <w:r w:rsidRPr="0071262A">
        <w:rPr>
          <w:rFonts w:hint="eastAsia"/>
          <w:b/>
          <w:szCs w:val="21"/>
        </w:rPr>
        <w:t>定义</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1.1</w:t>
      </w:r>
      <w:r w:rsidR="0071262A" w:rsidRPr="0071262A">
        <w:rPr>
          <w:rFonts w:hint="eastAsia"/>
          <w:szCs w:val="21"/>
        </w:rPr>
        <w:t>、</w:t>
      </w:r>
      <w:r w:rsidRPr="0071262A">
        <w:rPr>
          <w:rFonts w:hint="eastAsia"/>
          <w:szCs w:val="21"/>
        </w:rPr>
        <w:t>合同当事人</w:t>
      </w:r>
    </w:p>
    <w:p w:rsidR="007434B4" w:rsidRPr="0071262A" w:rsidRDefault="0071262A"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采购人</w:t>
      </w:r>
      <w:r w:rsidR="008A6C2A" w:rsidRPr="0071262A">
        <w:rPr>
          <w:rFonts w:hint="eastAsia"/>
          <w:szCs w:val="21"/>
        </w:rPr>
        <w:t>（</w:t>
      </w:r>
      <w:r w:rsidR="007434B4" w:rsidRPr="0071262A">
        <w:rPr>
          <w:rFonts w:hint="eastAsia"/>
          <w:szCs w:val="21"/>
        </w:rPr>
        <w:t>以下称甲方</w:t>
      </w:r>
      <w:r w:rsidR="008A6C2A" w:rsidRPr="0071262A">
        <w:rPr>
          <w:rFonts w:hint="eastAsia"/>
          <w:szCs w:val="21"/>
        </w:rPr>
        <w:t>）</w:t>
      </w:r>
      <w:r w:rsidR="007434B4" w:rsidRPr="0071262A">
        <w:rPr>
          <w:rFonts w:hint="eastAsia"/>
          <w:szCs w:val="21"/>
        </w:rPr>
        <w:t>是指使用财政性资金，通过政府采购程序向供应商购买货物、服务的国家机关、事业单位、团体组织。本次采购的甲方名称、地址见</w:t>
      </w:r>
      <w:r w:rsidR="00CB110F" w:rsidRPr="0071262A">
        <w:rPr>
          <w:rFonts w:hint="eastAsia"/>
          <w:b/>
          <w:szCs w:val="21"/>
        </w:rPr>
        <w:t>【</w:t>
      </w:r>
      <w:r w:rsidR="00A933B4" w:rsidRPr="0071262A">
        <w:rPr>
          <w:rFonts w:hint="eastAsia"/>
          <w:b/>
          <w:szCs w:val="21"/>
        </w:rPr>
        <w:t>政府采购合同专用条款</w:t>
      </w:r>
      <w:r w:rsidR="00CB110F" w:rsidRPr="0071262A">
        <w:rPr>
          <w:rFonts w:hint="eastAsia"/>
          <w:b/>
          <w:szCs w:val="21"/>
        </w:rPr>
        <w:t>】</w:t>
      </w:r>
      <w:r w:rsidR="007434B4" w:rsidRPr="0071262A">
        <w:rPr>
          <w:rFonts w:hint="eastAsia"/>
          <w:szCs w:val="21"/>
        </w:rPr>
        <w:t>。</w:t>
      </w:r>
    </w:p>
    <w:p w:rsidR="007434B4" w:rsidRPr="0071262A" w:rsidRDefault="0071262A"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供应商</w:t>
      </w:r>
      <w:r w:rsidR="008A6C2A" w:rsidRPr="0071262A">
        <w:rPr>
          <w:rFonts w:hint="eastAsia"/>
          <w:szCs w:val="21"/>
        </w:rPr>
        <w:t>（</w:t>
      </w:r>
      <w:r w:rsidR="007434B4" w:rsidRPr="0071262A">
        <w:rPr>
          <w:rFonts w:hint="eastAsia"/>
          <w:szCs w:val="21"/>
        </w:rPr>
        <w:t>以下称乙方</w:t>
      </w:r>
      <w:r w:rsidR="008A6C2A" w:rsidRPr="0071262A">
        <w:rPr>
          <w:rFonts w:hint="eastAsia"/>
          <w:szCs w:val="21"/>
        </w:rPr>
        <w:t>）</w:t>
      </w:r>
      <w:r w:rsidR="007434B4" w:rsidRPr="0071262A">
        <w:rPr>
          <w:rFonts w:hint="eastAsia"/>
          <w:szCs w:val="21"/>
        </w:rPr>
        <w:t>是指参加政府采购活动而取得中标结果，并向采购人提供货物、服务的法人、其他组织或者自然人。</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1.2</w:t>
      </w:r>
      <w:r w:rsidR="0071262A">
        <w:rPr>
          <w:rFonts w:hint="eastAsia"/>
          <w:szCs w:val="21"/>
        </w:rPr>
        <w:t>、</w:t>
      </w:r>
      <w:r w:rsidRPr="0071262A">
        <w:rPr>
          <w:rFonts w:hint="eastAsia"/>
          <w:szCs w:val="21"/>
        </w:rPr>
        <w:t>本合同下列术语应解释为：</w:t>
      </w:r>
    </w:p>
    <w:p w:rsidR="007434B4" w:rsidRPr="0071262A" w:rsidRDefault="0071262A" w:rsidP="0071262A">
      <w:pPr>
        <w:adjustRightInd w:val="0"/>
        <w:snapToGrid w:val="0"/>
        <w:spacing w:line="420" w:lineRule="exact"/>
        <w:ind w:firstLineChars="202" w:firstLine="424"/>
        <w:rPr>
          <w:szCs w:val="21"/>
        </w:rPr>
      </w:pPr>
      <w:r w:rsidRPr="0071262A">
        <w:rPr>
          <w:rFonts w:hint="eastAsia"/>
          <w:szCs w:val="21"/>
        </w:rPr>
        <w:t>⑴</w:t>
      </w:r>
      <w:r w:rsidRPr="0071262A">
        <w:rPr>
          <w:rFonts w:hint="eastAsia"/>
          <w:szCs w:val="21"/>
        </w:rPr>
        <w:t xml:space="preserve"> </w:t>
      </w:r>
      <w:r w:rsidR="007434B4" w:rsidRPr="0071262A">
        <w:rPr>
          <w:rFonts w:hint="eastAsia"/>
          <w:szCs w:val="21"/>
        </w:rPr>
        <w:t>“合同”系指甲乙双方签署的、政府采购合同协议书中载明的甲乙双方所达成的协议，包括所有的附件、附录和上述文件所提到的构成合同的所有文件。</w:t>
      </w:r>
    </w:p>
    <w:p w:rsidR="007434B4" w:rsidRPr="0071262A" w:rsidRDefault="0071262A" w:rsidP="0071262A">
      <w:pPr>
        <w:adjustRightInd w:val="0"/>
        <w:snapToGrid w:val="0"/>
        <w:spacing w:line="420" w:lineRule="exact"/>
        <w:ind w:firstLineChars="202" w:firstLine="424"/>
        <w:rPr>
          <w:szCs w:val="21"/>
        </w:rPr>
      </w:pPr>
      <w:r w:rsidRPr="0071262A">
        <w:rPr>
          <w:rFonts w:hint="eastAsia"/>
          <w:szCs w:val="21"/>
        </w:rPr>
        <w:t>⑵</w:t>
      </w:r>
      <w:r w:rsidRPr="0071262A">
        <w:rPr>
          <w:rFonts w:hint="eastAsia"/>
          <w:szCs w:val="21"/>
        </w:rPr>
        <w:t xml:space="preserve"> </w:t>
      </w:r>
      <w:r w:rsidR="007434B4" w:rsidRPr="0071262A">
        <w:rPr>
          <w:rFonts w:hint="eastAsia"/>
          <w:szCs w:val="21"/>
        </w:rPr>
        <w:t>“合同价”系指根据本合同规定乙方在正确地完全履行合同义务后甲方应支付给乙方的价款。</w:t>
      </w:r>
    </w:p>
    <w:p w:rsidR="007434B4" w:rsidRPr="0071262A" w:rsidRDefault="0071262A" w:rsidP="0071262A">
      <w:pPr>
        <w:adjustRightInd w:val="0"/>
        <w:snapToGrid w:val="0"/>
        <w:spacing w:line="420" w:lineRule="exact"/>
        <w:ind w:firstLineChars="202" w:firstLine="424"/>
        <w:rPr>
          <w:szCs w:val="21"/>
        </w:rPr>
      </w:pPr>
      <w:r w:rsidRPr="0071262A">
        <w:rPr>
          <w:rFonts w:hint="eastAsia"/>
          <w:szCs w:val="21"/>
        </w:rPr>
        <w:t>⑶</w:t>
      </w:r>
      <w:r w:rsidRPr="0071262A">
        <w:rPr>
          <w:rFonts w:hint="eastAsia"/>
          <w:szCs w:val="21"/>
        </w:rPr>
        <w:t xml:space="preserve"> </w:t>
      </w:r>
      <w:r w:rsidR="007434B4" w:rsidRPr="0071262A">
        <w:rPr>
          <w:rFonts w:hint="eastAsia"/>
          <w:szCs w:val="21"/>
        </w:rPr>
        <w:t>“货物”系指乙方根据本合同规定须向甲方提供的各种形态和种类的物品，包括原材料、设备、产品</w:t>
      </w:r>
      <w:r w:rsidR="008A6C2A" w:rsidRPr="0071262A">
        <w:rPr>
          <w:rFonts w:hint="eastAsia"/>
          <w:szCs w:val="21"/>
        </w:rPr>
        <w:t>（</w:t>
      </w:r>
      <w:r w:rsidR="007434B4" w:rsidRPr="0071262A">
        <w:rPr>
          <w:rFonts w:hint="eastAsia"/>
          <w:szCs w:val="21"/>
        </w:rPr>
        <w:t>包括软件</w:t>
      </w:r>
      <w:r w:rsidR="008A6C2A" w:rsidRPr="0071262A">
        <w:rPr>
          <w:rFonts w:hint="eastAsia"/>
          <w:szCs w:val="21"/>
        </w:rPr>
        <w:t>）</w:t>
      </w:r>
      <w:r w:rsidR="007434B4" w:rsidRPr="0071262A">
        <w:rPr>
          <w:rFonts w:hint="eastAsia"/>
          <w:szCs w:val="21"/>
        </w:rPr>
        <w:t>及相关的其备品备件、工具、手册及其它技术资料和材料。</w:t>
      </w:r>
    </w:p>
    <w:p w:rsidR="007434B4" w:rsidRPr="0071262A" w:rsidRDefault="0071262A" w:rsidP="0071262A">
      <w:pPr>
        <w:adjustRightInd w:val="0"/>
        <w:snapToGrid w:val="0"/>
        <w:spacing w:line="420" w:lineRule="exact"/>
        <w:ind w:firstLineChars="202" w:firstLine="424"/>
        <w:rPr>
          <w:szCs w:val="21"/>
        </w:rPr>
      </w:pPr>
      <w:r w:rsidRPr="0071262A">
        <w:rPr>
          <w:rFonts w:hint="eastAsia"/>
          <w:szCs w:val="21"/>
        </w:rPr>
        <w:t>⑷</w:t>
      </w:r>
      <w:r w:rsidRPr="0071262A">
        <w:rPr>
          <w:rFonts w:hint="eastAsia"/>
          <w:szCs w:val="21"/>
        </w:rPr>
        <w:t xml:space="preserve"> </w:t>
      </w:r>
      <w:r w:rsidR="007434B4" w:rsidRPr="0071262A">
        <w:rPr>
          <w:rFonts w:hint="eastAsia"/>
          <w:szCs w:val="21"/>
        </w:rPr>
        <w:t>“伴随服务”系指根据本合同规定乙方承担与供货有关的辅助服务，如运输、保险以及其它的伴随服务，例如安装、调试、提供技术协助、培训和合同中规定乙方应承担的其它义务。</w:t>
      </w:r>
    </w:p>
    <w:p w:rsidR="007434B4" w:rsidRPr="0071262A" w:rsidRDefault="0071262A" w:rsidP="0071262A">
      <w:pPr>
        <w:adjustRightInd w:val="0"/>
        <w:snapToGrid w:val="0"/>
        <w:spacing w:line="420" w:lineRule="exact"/>
        <w:ind w:firstLineChars="202" w:firstLine="424"/>
        <w:rPr>
          <w:szCs w:val="21"/>
        </w:rPr>
      </w:pPr>
      <w:r w:rsidRPr="0071262A">
        <w:rPr>
          <w:rFonts w:hint="eastAsia"/>
          <w:szCs w:val="21"/>
        </w:rPr>
        <w:t>⑸</w:t>
      </w:r>
      <w:r w:rsidRPr="0071262A">
        <w:rPr>
          <w:rFonts w:hint="eastAsia"/>
          <w:szCs w:val="21"/>
        </w:rPr>
        <w:t xml:space="preserve"> </w:t>
      </w:r>
      <w:r w:rsidR="007434B4" w:rsidRPr="0071262A">
        <w:rPr>
          <w:rFonts w:hint="eastAsia"/>
          <w:szCs w:val="21"/>
        </w:rPr>
        <w:t>“合同条款”系指本合同条款。</w:t>
      </w:r>
    </w:p>
    <w:p w:rsidR="007434B4" w:rsidRPr="0071262A" w:rsidRDefault="0071262A" w:rsidP="0071262A">
      <w:pPr>
        <w:adjustRightInd w:val="0"/>
        <w:snapToGrid w:val="0"/>
        <w:spacing w:line="420" w:lineRule="exact"/>
        <w:ind w:firstLineChars="202" w:firstLine="424"/>
        <w:rPr>
          <w:szCs w:val="21"/>
        </w:rPr>
      </w:pPr>
      <w:r w:rsidRPr="0071262A">
        <w:rPr>
          <w:rFonts w:hint="eastAsia"/>
          <w:szCs w:val="21"/>
        </w:rPr>
        <w:t>⑹</w:t>
      </w:r>
      <w:r w:rsidRPr="0071262A">
        <w:rPr>
          <w:rFonts w:hint="eastAsia"/>
          <w:szCs w:val="21"/>
        </w:rPr>
        <w:t xml:space="preserve"> </w:t>
      </w:r>
      <w:r w:rsidR="007434B4" w:rsidRPr="0071262A">
        <w:rPr>
          <w:rFonts w:hint="eastAsia"/>
          <w:szCs w:val="21"/>
        </w:rPr>
        <w:t>“项目现场”系指本合同项下货物安装、运行的现场，其名称</w:t>
      </w:r>
      <w:r w:rsidR="00CB110F" w:rsidRPr="0071262A">
        <w:rPr>
          <w:rFonts w:hint="eastAsia"/>
          <w:szCs w:val="21"/>
        </w:rPr>
        <w:t>见</w:t>
      </w:r>
      <w:r w:rsidR="00EE7A5E" w:rsidRPr="0071262A">
        <w:rPr>
          <w:rFonts w:hint="eastAsia"/>
          <w:b/>
          <w:szCs w:val="21"/>
        </w:rPr>
        <w:t>【</w:t>
      </w:r>
      <w:r w:rsidR="00A933B4" w:rsidRPr="0071262A">
        <w:rPr>
          <w:rFonts w:hint="eastAsia"/>
          <w:b/>
          <w:szCs w:val="21"/>
        </w:rPr>
        <w:t>政府采购合同专用条款</w:t>
      </w:r>
      <w:r w:rsidR="00EE7A5E" w:rsidRPr="0071262A">
        <w:rPr>
          <w:rFonts w:hint="eastAsia"/>
          <w:b/>
          <w:szCs w:val="21"/>
        </w:rPr>
        <w:t>】</w:t>
      </w:r>
      <w:r w:rsidR="007434B4" w:rsidRPr="0071262A">
        <w:rPr>
          <w:rFonts w:hint="eastAsia"/>
          <w:szCs w:val="21"/>
        </w:rPr>
        <w:t>。</w:t>
      </w:r>
    </w:p>
    <w:p w:rsidR="007434B4" w:rsidRPr="0071262A" w:rsidRDefault="007434B4" w:rsidP="0071262A">
      <w:pPr>
        <w:adjustRightInd w:val="0"/>
        <w:snapToGrid w:val="0"/>
        <w:spacing w:line="420" w:lineRule="exact"/>
        <w:rPr>
          <w:b/>
          <w:szCs w:val="21"/>
        </w:rPr>
      </w:pPr>
      <w:r w:rsidRPr="0071262A">
        <w:rPr>
          <w:rFonts w:hint="eastAsia"/>
          <w:b/>
          <w:szCs w:val="21"/>
        </w:rPr>
        <w:t>2</w:t>
      </w:r>
      <w:r w:rsidR="0071262A">
        <w:rPr>
          <w:rFonts w:hint="eastAsia"/>
          <w:b/>
          <w:szCs w:val="21"/>
        </w:rPr>
        <w:t>、</w:t>
      </w:r>
      <w:r w:rsidRPr="0071262A">
        <w:rPr>
          <w:rFonts w:hint="eastAsia"/>
          <w:b/>
          <w:szCs w:val="21"/>
        </w:rPr>
        <w:t>合同的适用范围</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2.1</w:t>
      </w:r>
      <w:r w:rsidR="00764945">
        <w:rPr>
          <w:rFonts w:hint="eastAsia"/>
          <w:szCs w:val="21"/>
        </w:rPr>
        <w:t>、</w:t>
      </w:r>
      <w:r w:rsidRPr="0071262A">
        <w:rPr>
          <w:rFonts w:hint="eastAsia"/>
          <w:szCs w:val="21"/>
        </w:rPr>
        <w:t>本合同条款适用于没有被本合同其他部分的条款所取代的范围。</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2.2</w:t>
      </w:r>
      <w:r w:rsidR="00764945">
        <w:rPr>
          <w:rFonts w:hint="eastAsia"/>
          <w:szCs w:val="21"/>
        </w:rPr>
        <w:t>、</w:t>
      </w:r>
      <w:r w:rsidRPr="0071262A">
        <w:rPr>
          <w:rFonts w:hint="eastAsia"/>
          <w:szCs w:val="21"/>
        </w:rPr>
        <w:t>合同内容根据招标文件、投标文件而确定。</w:t>
      </w:r>
    </w:p>
    <w:p w:rsidR="007434B4" w:rsidRPr="0071262A" w:rsidRDefault="007434B4" w:rsidP="0071262A">
      <w:pPr>
        <w:adjustRightInd w:val="0"/>
        <w:snapToGrid w:val="0"/>
        <w:spacing w:line="420" w:lineRule="exact"/>
        <w:rPr>
          <w:b/>
          <w:szCs w:val="21"/>
        </w:rPr>
      </w:pPr>
      <w:r w:rsidRPr="0071262A">
        <w:rPr>
          <w:rFonts w:hint="eastAsia"/>
          <w:b/>
          <w:szCs w:val="21"/>
        </w:rPr>
        <w:t>3</w:t>
      </w:r>
      <w:r w:rsidR="0071262A">
        <w:rPr>
          <w:rFonts w:hint="eastAsia"/>
          <w:b/>
          <w:szCs w:val="21"/>
        </w:rPr>
        <w:t>、</w:t>
      </w:r>
      <w:r w:rsidRPr="0071262A">
        <w:rPr>
          <w:rFonts w:hint="eastAsia"/>
          <w:b/>
          <w:szCs w:val="21"/>
        </w:rPr>
        <w:t>合同标的及金额</w:t>
      </w:r>
    </w:p>
    <w:p w:rsidR="007434B4" w:rsidRPr="00764945" w:rsidRDefault="007434B4" w:rsidP="00764945">
      <w:pPr>
        <w:adjustRightInd w:val="0"/>
        <w:snapToGrid w:val="0"/>
        <w:spacing w:line="420" w:lineRule="exact"/>
        <w:ind w:firstLineChars="202" w:firstLine="424"/>
        <w:rPr>
          <w:szCs w:val="21"/>
        </w:rPr>
      </w:pPr>
      <w:r w:rsidRPr="00764945">
        <w:rPr>
          <w:rFonts w:hint="eastAsia"/>
          <w:szCs w:val="21"/>
        </w:rPr>
        <w:t>3.1</w:t>
      </w:r>
      <w:r w:rsidR="00764945" w:rsidRPr="00764945">
        <w:rPr>
          <w:rFonts w:hint="eastAsia"/>
          <w:szCs w:val="21"/>
        </w:rPr>
        <w:t>、</w:t>
      </w:r>
      <w:r w:rsidRPr="00764945">
        <w:rPr>
          <w:rFonts w:hint="eastAsia"/>
          <w:szCs w:val="21"/>
        </w:rPr>
        <w:t>合同标的及金额应与中标结果一致。</w:t>
      </w:r>
    </w:p>
    <w:p w:rsidR="007434B4" w:rsidRPr="0071262A" w:rsidRDefault="007434B4" w:rsidP="0071262A">
      <w:pPr>
        <w:adjustRightInd w:val="0"/>
        <w:snapToGrid w:val="0"/>
        <w:spacing w:line="420" w:lineRule="exact"/>
        <w:rPr>
          <w:b/>
          <w:szCs w:val="21"/>
        </w:rPr>
      </w:pPr>
      <w:r w:rsidRPr="0071262A">
        <w:rPr>
          <w:rFonts w:hint="eastAsia"/>
          <w:b/>
          <w:szCs w:val="21"/>
        </w:rPr>
        <w:t>4</w:t>
      </w:r>
      <w:r w:rsidR="0071262A">
        <w:rPr>
          <w:rFonts w:hint="eastAsia"/>
          <w:b/>
          <w:szCs w:val="21"/>
        </w:rPr>
        <w:t>、</w:t>
      </w:r>
      <w:r w:rsidRPr="0071262A">
        <w:rPr>
          <w:rFonts w:hint="eastAsia"/>
          <w:b/>
          <w:szCs w:val="21"/>
        </w:rPr>
        <w:t>合同价款</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4.1</w:t>
      </w:r>
      <w:r w:rsidR="00764945">
        <w:rPr>
          <w:rFonts w:hint="eastAsia"/>
          <w:szCs w:val="21"/>
        </w:rPr>
        <w:t>、</w:t>
      </w:r>
      <w:r w:rsidRPr="0071262A">
        <w:rPr>
          <w:rFonts w:hint="eastAsia"/>
          <w:szCs w:val="21"/>
        </w:rPr>
        <w:t>具体合同价款见本合同第</w:t>
      </w:r>
      <w:r w:rsidRPr="0071262A">
        <w:rPr>
          <w:rFonts w:hint="eastAsia"/>
          <w:szCs w:val="21"/>
        </w:rPr>
        <w:t>3.1</w:t>
      </w:r>
      <w:r w:rsidRPr="0071262A">
        <w:rPr>
          <w:rFonts w:hint="eastAsia"/>
          <w:szCs w:val="21"/>
        </w:rPr>
        <w:t>条。乙方为履行本合同而发生的所有费用均应包含在合同价款中，甲方不再另行支付其它任何费用。</w:t>
      </w:r>
    </w:p>
    <w:p w:rsidR="007434B4" w:rsidRPr="0071262A" w:rsidRDefault="007434B4" w:rsidP="0071262A">
      <w:pPr>
        <w:adjustRightInd w:val="0"/>
        <w:snapToGrid w:val="0"/>
        <w:spacing w:line="420" w:lineRule="exact"/>
        <w:rPr>
          <w:b/>
          <w:szCs w:val="21"/>
        </w:rPr>
      </w:pPr>
      <w:r w:rsidRPr="0071262A">
        <w:rPr>
          <w:rFonts w:hint="eastAsia"/>
          <w:b/>
          <w:szCs w:val="21"/>
        </w:rPr>
        <w:t>5</w:t>
      </w:r>
      <w:r w:rsidR="0071262A">
        <w:rPr>
          <w:rFonts w:hint="eastAsia"/>
          <w:b/>
          <w:szCs w:val="21"/>
        </w:rPr>
        <w:t>、</w:t>
      </w:r>
      <w:r w:rsidRPr="0071262A">
        <w:rPr>
          <w:rFonts w:hint="eastAsia"/>
          <w:b/>
          <w:szCs w:val="21"/>
        </w:rPr>
        <w:t>履行合同的时间、地点和方式</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5.1</w:t>
      </w:r>
      <w:r w:rsidR="00764945">
        <w:rPr>
          <w:rFonts w:hint="eastAsia"/>
          <w:szCs w:val="21"/>
        </w:rPr>
        <w:t>、</w:t>
      </w:r>
      <w:r w:rsidRPr="0071262A">
        <w:rPr>
          <w:rFonts w:hint="eastAsia"/>
          <w:szCs w:val="21"/>
        </w:rPr>
        <w:t>乙方应当在甲方确定的时间、指定的地点履行合同，具体的交货时间、地点和方式见</w:t>
      </w:r>
      <w:r w:rsidR="00EE7A5E" w:rsidRPr="0071262A">
        <w:rPr>
          <w:rFonts w:hint="eastAsia"/>
          <w:szCs w:val="21"/>
        </w:rPr>
        <w:t>【</w:t>
      </w:r>
      <w:r w:rsidR="00A933B4" w:rsidRPr="0071262A">
        <w:rPr>
          <w:rFonts w:hint="eastAsia"/>
          <w:szCs w:val="21"/>
        </w:rPr>
        <w:t>政府采购合同专用条款</w:t>
      </w:r>
      <w:r w:rsidR="00EE7A5E" w:rsidRPr="0071262A">
        <w:rPr>
          <w:rFonts w:hint="eastAsia"/>
          <w:szCs w:val="21"/>
        </w:rPr>
        <w:t>】</w:t>
      </w:r>
      <w:r w:rsidRPr="0071262A">
        <w:rPr>
          <w:rFonts w:hint="eastAsia"/>
          <w:szCs w:val="21"/>
        </w:rPr>
        <w:t>。</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5.2</w:t>
      </w:r>
      <w:r w:rsidR="00764945">
        <w:rPr>
          <w:rFonts w:hint="eastAsia"/>
          <w:szCs w:val="21"/>
        </w:rPr>
        <w:t>、</w:t>
      </w:r>
      <w:r w:rsidRPr="0071262A">
        <w:rPr>
          <w:rFonts w:hint="eastAsia"/>
          <w:szCs w:val="21"/>
        </w:rPr>
        <w:t>乙方提供服务的应当在甲方指定的地点完成服务项目。</w:t>
      </w:r>
    </w:p>
    <w:p w:rsidR="007434B4" w:rsidRPr="0071262A" w:rsidRDefault="007434B4" w:rsidP="0071262A">
      <w:pPr>
        <w:adjustRightInd w:val="0"/>
        <w:snapToGrid w:val="0"/>
        <w:spacing w:line="420" w:lineRule="exact"/>
        <w:rPr>
          <w:b/>
          <w:szCs w:val="21"/>
        </w:rPr>
      </w:pPr>
      <w:r w:rsidRPr="0071262A">
        <w:rPr>
          <w:rFonts w:hint="eastAsia"/>
          <w:b/>
          <w:szCs w:val="21"/>
        </w:rPr>
        <w:t>6</w:t>
      </w:r>
      <w:r w:rsidR="0071262A">
        <w:rPr>
          <w:rFonts w:hint="eastAsia"/>
          <w:b/>
          <w:szCs w:val="21"/>
        </w:rPr>
        <w:t>、</w:t>
      </w:r>
      <w:r w:rsidRPr="0071262A">
        <w:rPr>
          <w:rFonts w:hint="eastAsia"/>
          <w:b/>
          <w:szCs w:val="21"/>
        </w:rPr>
        <w:t>货物的验收</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6.1</w:t>
      </w:r>
      <w:r w:rsidR="00764945">
        <w:rPr>
          <w:rFonts w:hint="eastAsia"/>
          <w:szCs w:val="21"/>
        </w:rPr>
        <w:t>、</w:t>
      </w:r>
      <w:r w:rsidRPr="0071262A">
        <w:rPr>
          <w:rFonts w:hint="eastAsia"/>
          <w:szCs w:val="21"/>
        </w:rPr>
        <w:t>甲方在收到乙方交付的货物后应当及时组织验收。</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6.2</w:t>
      </w:r>
      <w:r w:rsidR="00764945">
        <w:rPr>
          <w:rFonts w:hint="eastAsia"/>
          <w:szCs w:val="21"/>
        </w:rPr>
        <w:t>、</w:t>
      </w:r>
      <w:r w:rsidRPr="0071262A">
        <w:rPr>
          <w:rFonts w:hint="eastAsia"/>
          <w:szCs w:val="21"/>
        </w:rPr>
        <w:t>货物的表面瑕疵，甲方应在验收时当面提出；对质量问题有异议的应在安装调试后十个工作日内提出。</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6.3</w:t>
      </w:r>
      <w:r w:rsidR="00764945">
        <w:rPr>
          <w:rFonts w:hint="eastAsia"/>
          <w:szCs w:val="21"/>
        </w:rPr>
        <w:t>、</w:t>
      </w:r>
      <w:r w:rsidRPr="0071262A">
        <w:rPr>
          <w:rFonts w:hint="eastAsia"/>
          <w:szCs w:val="21"/>
        </w:rPr>
        <w:t>在验收过程中发现数量不足或有质量、技术等问题，乙方应负责按照甲方的要求采取补足、更换或退货等处理措施，并承担由此发生的一切费用和损失。</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6.4</w:t>
      </w:r>
      <w:r w:rsidR="00764945">
        <w:rPr>
          <w:rFonts w:hint="eastAsia"/>
          <w:szCs w:val="21"/>
        </w:rPr>
        <w:t>、</w:t>
      </w:r>
      <w:r w:rsidRPr="0071262A">
        <w:rPr>
          <w:rFonts w:hint="eastAsia"/>
          <w:szCs w:val="21"/>
        </w:rPr>
        <w:t>甲方在乙方按合同规定交货或安装、调试后，无正当理由而拖延接收、验收或拒绝接收、验收的，应承担因此给乙方造成的直接损失。</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6.5</w:t>
      </w:r>
      <w:r w:rsidR="00764945">
        <w:rPr>
          <w:rFonts w:hint="eastAsia"/>
          <w:szCs w:val="21"/>
        </w:rPr>
        <w:t>、</w:t>
      </w:r>
      <w:r w:rsidRPr="0071262A">
        <w:rPr>
          <w:rFonts w:hint="eastAsia"/>
          <w:szCs w:val="21"/>
        </w:rPr>
        <w:t>甲方对货物进行检查验收合格后，应当收取发票并在《交货验收单》上签署验收意见及加盖单位印章。</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6.6</w:t>
      </w:r>
      <w:r w:rsidR="00764945">
        <w:rPr>
          <w:rFonts w:hint="eastAsia"/>
          <w:szCs w:val="21"/>
        </w:rPr>
        <w:t>、</w:t>
      </w:r>
      <w:r w:rsidRPr="0071262A">
        <w:rPr>
          <w:rFonts w:hint="eastAsia"/>
          <w:szCs w:val="21"/>
        </w:rPr>
        <w:t>大型或者复杂的货物采购项目，甲方可以邀请国家认可的质量检测机构参加验收工作，并由其出具验收报告单。</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6.7</w:t>
      </w:r>
      <w:r w:rsidR="00764945">
        <w:rPr>
          <w:rFonts w:hint="eastAsia"/>
          <w:szCs w:val="21"/>
        </w:rPr>
        <w:t>、</w:t>
      </w:r>
      <w:r w:rsidRPr="0071262A">
        <w:rPr>
          <w:rFonts w:hint="eastAsia"/>
          <w:szCs w:val="21"/>
        </w:rPr>
        <w:t>乙方提供的进口产品，乙方应出示中华人民共和国进出口商品检验部门出具的检验证书（招标文件第</w:t>
      </w:r>
      <w:r w:rsidR="00CB110F" w:rsidRPr="0071262A">
        <w:rPr>
          <w:rFonts w:hint="eastAsia"/>
          <w:szCs w:val="21"/>
        </w:rPr>
        <w:t>四</w:t>
      </w:r>
      <w:r w:rsidRPr="0071262A">
        <w:rPr>
          <w:rFonts w:hint="eastAsia"/>
          <w:szCs w:val="21"/>
        </w:rPr>
        <w:t>章“技术规格、参数及要求”另有约定的除外）。</w:t>
      </w:r>
    </w:p>
    <w:p w:rsidR="007434B4" w:rsidRPr="0071262A" w:rsidRDefault="007434B4" w:rsidP="0071262A">
      <w:pPr>
        <w:adjustRightInd w:val="0"/>
        <w:snapToGrid w:val="0"/>
        <w:spacing w:line="420" w:lineRule="exact"/>
        <w:rPr>
          <w:b/>
          <w:szCs w:val="21"/>
        </w:rPr>
      </w:pPr>
      <w:r w:rsidRPr="0071262A">
        <w:rPr>
          <w:rFonts w:hint="eastAsia"/>
          <w:b/>
          <w:szCs w:val="21"/>
        </w:rPr>
        <w:t>7</w:t>
      </w:r>
      <w:r w:rsidR="0071262A">
        <w:rPr>
          <w:rFonts w:hint="eastAsia"/>
          <w:b/>
          <w:szCs w:val="21"/>
        </w:rPr>
        <w:t>、</w:t>
      </w:r>
      <w:r w:rsidRPr="0071262A">
        <w:rPr>
          <w:rFonts w:hint="eastAsia"/>
          <w:b/>
          <w:szCs w:val="21"/>
        </w:rPr>
        <w:t>货物包装要求</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7.1</w:t>
      </w:r>
      <w:r w:rsidR="00764945">
        <w:rPr>
          <w:rFonts w:hint="eastAsia"/>
          <w:szCs w:val="21"/>
        </w:rPr>
        <w:t>、</w:t>
      </w:r>
      <w:r w:rsidRPr="0071262A">
        <w:rPr>
          <w:rFonts w:hint="eastAsia"/>
          <w:szCs w:val="21"/>
        </w:rPr>
        <w:t>乙方所出售的全部货物均应按标准保护措施进行包装，包装应适应于远距离运输、防潮、防震、防锈和防野蛮装卸等要求，以确保货物安全无损地运抵指定现场。由于包装防护措施不妥而引起的损坏、丢失由乙方负责。</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7.2</w:t>
      </w:r>
      <w:r w:rsidR="00764945">
        <w:rPr>
          <w:rFonts w:hint="eastAsia"/>
          <w:szCs w:val="21"/>
        </w:rPr>
        <w:t>、</w:t>
      </w:r>
      <w:r w:rsidRPr="0071262A">
        <w:rPr>
          <w:rFonts w:hint="eastAsia"/>
          <w:szCs w:val="21"/>
        </w:rPr>
        <w:t>每一个包装箱内应附一份详细装箱单、质量证书和保修保养证书。</w:t>
      </w:r>
    </w:p>
    <w:p w:rsidR="007434B4" w:rsidRPr="0071262A" w:rsidRDefault="007434B4" w:rsidP="0071262A">
      <w:pPr>
        <w:adjustRightInd w:val="0"/>
        <w:snapToGrid w:val="0"/>
        <w:spacing w:line="420" w:lineRule="exact"/>
        <w:rPr>
          <w:b/>
          <w:szCs w:val="21"/>
        </w:rPr>
      </w:pPr>
      <w:r w:rsidRPr="0071262A">
        <w:rPr>
          <w:rFonts w:hint="eastAsia"/>
          <w:b/>
          <w:szCs w:val="21"/>
        </w:rPr>
        <w:t>8</w:t>
      </w:r>
      <w:r w:rsidR="0071262A">
        <w:rPr>
          <w:rFonts w:hint="eastAsia"/>
          <w:b/>
          <w:szCs w:val="21"/>
        </w:rPr>
        <w:t>、</w:t>
      </w:r>
      <w:r w:rsidRPr="0071262A">
        <w:rPr>
          <w:rFonts w:hint="eastAsia"/>
          <w:b/>
          <w:szCs w:val="21"/>
        </w:rPr>
        <w:t>运输和保险</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8.1</w:t>
      </w:r>
      <w:r w:rsidR="00764945">
        <w:rPr>
          <w:rFonts w:hint="eastAsia"/>
          <w:szCs w:val="21"/>
        </w:rPr>
        <w:t>、</w:t>
      </w:r>
      <w:r w:rsidRPr="0071262A">
        <w:rPr>
          <w:rFonts w:hint="eastAsia"/>
          <w:szCs w:val="21"/>
        </w:rPr>
        <w:t>乙方负责办理将货物运抵本合同第</w:t>
      </w:r>
      <w:r w:rsidRPr="0071262A">
        <w:rPr>
          <w:rFonts w:hint="eastAsia"/>
          <w:szCs w:val="21"/>
        </w:rPr>
        <w:t>5.1</w:t>
      </w:r>
      <w:r w:rsidRPr="0071262A">
        <w:rPr>
          <w:rFonts w:hint="eastAsia"/>
          <w:szCs w:val="21"/>
        </w:rPr>
        <w:t>条规定的交货地点的一切运输事项，相关费用应包括在合同总价中。</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8.2</w:t>
      </w:r>
      <w:r w:rsidR="00764945">
        <w:rPr>
          <w:rFonts w:hint="eastAsia"/>
          <w:szCs w:val="21"/>
        </w:rPr>
        <w:t>、</w:t>
      </w:r>
      <w:r w:rsidRPr="0071262A">
        <w:rPr>
          <w:rFonts w:hint="eastAsia"/>
          <w:szCs w:val="21"/>
        </w:rPr>
        <w:t>乙方应向保险公司投保以甲方为受益人的发运合同货物发票金额的</w:t>
      </w:r>
      <w:r w:rsidRPr="0071262A">
        <w:rPr>
          <w:rFonts w:hint="eastAsia"/>
          <w:szCs w:val="21"/>
        </w:rPr>
        <w:t>110</w:t>
      </w:r>
      <w:r w:rsidRPr="0071262A">
        <w:rPr>
          <w:rFonts w:hint="eastAsia"/>
          <w:szCs w:val="21"/>
        </w:rPr>
        <w:t>％运输一切险。</w:t>
      </w:r>
    </w:p>
    <w:p w:rsidR="007434B4" w:rsidRPr="0071262A" w:rsidRDefault="007434B4" w:rsidP="0071262A">
      <w:pPr>
        <w:adjustRightInd w:val="0"/>
        <w:snapToGrid w:val="0"/>
        <w:spacing w:line="420" w:lineRule="exact"/>
        <w:rPr>
          <w:b/>
          <w:szCs w:val="21"/>
        </w:rPr>
      </w:pPr>
      <w:r w:rsidRPr="0071262A">
        <w:rPr>
          <w:rFonts w:hint="eastAsia"/>
          <w:b/>
          <w:szCs w:val="21"/>
        </w:rPr>
        <w:t>9</w:t>
      </w:r>
      <w:r w:rsidR="0071262A">
        <w:rPr>
          <w:rFonts w:hint="eastAsia"/>
          <w:b/>
          <w:szCs w:val="21"/>
        </w:rPr>
        <w:t>、</w:t>
      </w:r>
      <w:r w:rsidRPr="0071262A">
        <w:rPr>
          <w:rFonts w:hint="eastAsia"/>
          <w:b/>
          <w:szCs w:val="21"/>
        </w:rPr>
        <w:t>质量标准和保证</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9.1</w:t>
      </w:r>
      <w:r w:rsidR="00764945">
        <w:rPr>
          <w:rFonts w:hint="eastAsia"/>
          <w:szCs w:val="21"/>
        </w:rPr>
        <w:t>、</w:t>
      </w:r>
      <w:r w:rsidRPr="0071262A">
        <w:rPr>
          <w:rFonts w:hint="eastAsia"/>
          <w:szCs w:val="21"/>
        </w:rPr>
        <w:t>质量标准</w:t>
      </w:r>
    </w:p>
    <w:p w:rsidR="007434B4" w:rsidRPr="0071262A" w:rsidRDefault="00764945"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本合同下交付的货物应符合</w:t>
      </w:r>
      <w:r w:rsidR="00CB110F" w:rsidRPr="0071262A">
        <w:rPr>
          <w:rFonts w:hint="eastAsia"/>
          <w:szCs w:val="21"/>
        </w:rPr>
        <w:t>招标文件</w:t>
      </w:r>
      <w:r w:rsidR="007434B4" w:rsidRPr="0071262A">
        <w:rPr>
          <w:rFonts w:hint="eastAsia"/>
          <w:szCs w:val="21"/>
        </w:rPr>
        <w:t>第</w:t>
      </w:r>
      <w:r w:rsidR="00CB110F" w:rsidRPr="0071262A">
        <w:rPr>
          <w:rFonts w:hint="eastAsia"/>
          <w:szCs w:val="21"/>
        </w:rPr>
        <w:t>四</w:t>
      </w:r>
      <w:r w:rsidR="007434B4" w:rsidRPr="0071262A">
        <w:rPr>
          <w:rFonts w:hint="eastAsia"/>
          <w:szCs w:val="21"/>
        </w:rPr>
        <w:t>章“技术规格、参数与要求”所述的标准。如果没有提及适用标准，则应符合中华人民共和国有关机构发布的最新版本的标准。</w:t>
      </w:r>
    </w:p>
    <w:p w:rsidR="007434B4" w:rsidRPr="0071262A" w:rsidRDefault="00764945"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采用中华人民共和国法定计量单位。</w:t>
      </w:r>
    </w:p>
    <w:p w:rsidR="007434B4" w:rsidRPr="0071262A" w:rsidRDefault="00764945" w:rsidP="0071262A">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434B4" w:rsidRPr="0071262A">
        <w:rPr>
          <w:rFonts w:hint="eastAsia"/>
          <w:szCs w:val="21"/>
        </w:rPr>
        <w:t>乙方所出售的货物还应符合国家有关安全、环保、卫生之规定。</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9.2</w:t>
      </w:r>
      <w:r w:rsidR="00764945">
        <w:rPr>
          <w:rFonts w:hint="eastAsia"/>
          <w:szCs w:val="21"/>
        </w:rPr>
        <w:t>、</w:t>
      </w:r>
      <w:r w:rsidRPr="0071262A">
        <w:rPr>
          <w:rFonts w:hint="eastAsia"/>
          <w:szCs w:val="21"/>
        </w:rPr>
        <w:t>保证</w:t>
      </w:r>
    </w:p>
    <w:p w:rsidR="007434B4" w:rsidRPr="0071262A" w:rsidRDefault="00764945"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sidR="00EE7A5E" w:rsidRPr="0071262A">
        <w:rPr>
          <w:rFonts w:hint="eastAsia"/>
          <w:szCs w:val="21"/>
        </w:rPr>
        <w:t>【</w:t>
      </w:r>
      <w:r w:rsidR="00A933B4" w:rsidRPr="0071262A">
        <w:rPr>
          <w:rFonts w:hint="eastAsia"/>
          <w:szCs w:val="21"/>
        </w:rPr>
        <w:t>政府采购合同专用条款</w:t>
      </w:r>
      <w:r w:rsidR="00EE7A5E" w:rsidRPr="0071262A">
        <w:rPr>
          <w:rFonts w:hint="eastAsia"/>
          <w:szCs w:val="21"/>
        </w:rPr>
        <w:t>】</w:t>
      </w:r>
      <w:r w:rsidR="007434B4" w:rsidRPr="0071262A">
        <w:rPr>
          <w:rFonts w:hint="eastAsia"/>
          <w:szCs w:val="21"/>
        </w:rPr>
        <w:t>规定或乙方承诺（两者以较长的为准）的质量保证期内，</w:t>
      </w:r>
      <w:proofErr w:type="gramStart"/>
      <w:r w:rsidR="007434B4" w:rsidRPr="0071262A">
        <w:rPr>
          <w:rFonts w:hint="eastAsia"/>
          <w:szCs w:val="21"/>
        </w:rPr>
        <w:t>本保证</w:t>
      </w:r>
      <w:proofErr w:type="gramEnd"/>
      <w:r w:rsidR="007434B4" w:rsidRPr="0071262A">
        <w:rPr>
          <w:rFonts w:hint="eastAsia"/>
          <w:szCs w:val="21"/>
        </w:rPr>
        <w:t>保持有效。</w:t>
      </w:r>
    </w:p>
    <w:p w:rsidR="007434B4" w:rsidRPr="0071262A" w:rsidRDefault="00764945"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在质量保证期内所发现的缺陷，甲方应尽快以书面形式通知乙方。</w:t>
      </w:r>
    </w:p>
    <w:p w:rsidR="007434B4" w:rsidRPr="0071262A" w:rsidRDefault="00764945" w:rsidP="0071262A">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434B4" w:rsidRPr="0071262A">
        <w:rPr>
          <w:rFonts w:hint="eastAsia"/>
          <w:szCs w:val="21"/>
        </w:rPr>
        <w:t>乙方收到通知后应在</w:t>
      </w:r>
      <w:r w:rsidR="00EE7A5E" w:rsidRPr="0071262A">
        <w:rPr>
          <w:rFonts w:hint="eastAsia"/>
          <w:szCs w:val="21"/>
        </w:rPr>
        <w:t>【</w:t>
      </w:r>
      <w:r w:rsidR="00A933B4" w:rsidRPr="0071262A">
        <w:rPr>
          <w:rFonts w:hint="eastAsia"/>
          <w:szCs w:val="21"/>
        </w:rPr>
        <w:t>政府采购合同专用条款</w:t>
      </w:r>
      <w:r w:rsidR="00EE7A5E" w:rsidRPr="0071262A">
        <w:rPr>
          <w:rFonts w:hint="eastAsia"/>
          <w:szCs w:val="21"/>
        </w:rPr>
        <w:t>】</w:t>
      </w:r>
      <w:r w:rsidR="007434B4" w:rsidRPr="0071262A">
        <w:rPr>
          <w:rFonts w:hint="eastAsia"/>
          <w:szCs w:val="21"/>
        </w:rPr>
        <w:t>规定的响应时间内以合理的速度免费维修或更换有缺陷的货物或部件。</w:t>
      </w:r>
    </w:p>
    <w:p w:rsidR="007434B4" w:rsidRPr="0071262A" w:rsidRDefault="00764945" w:rsidP="0071262A">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7434B4" w:rsidRPr="0071262A">
        <w:rPr>
          <w:rFonts w:hint="eastAsia"/>
          <w:szCs w:val="21"/>
        </w:rPr>
        <w:t>在质量保证期内，如果货物的质量或规格与合同不符，或证实货物是有缺陷的，包括潜在的缺陷或使用不符合要求的材料等，甲方可以根据本合同第</w:t>
      </w:r>
      <w:r w:rsidR="007434B4" w:rsidRPr="0071262A">
        <w:rPr>
          <w:rFonts w:hint="eastAsia"/>
          <w:szCs w:val="21"/>
        </w:rPr>
        <w:t>15.1</w:t>
      </w:r>
      <w:r w:rsidR="007434B4" w:rsidRPr="0071262A">
        <w:rPr>
          <w:rFonts w:hint="eastAsia"/>
          <w:szCs w:val="21"/>
        </w:rPr>
        <w:t>条规定以书面形式向乙方提出补救措施或索赔。</w:t>
      </w:r>
    </w:p>
    <w:p w:rsidR="007434B4" w:rsidRPr="0071262A" w:rsidRDefault="00764945" w:rsidP="0071262A">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7434B4" w:rsidRPr="0071262A">
        <w:rPr>
          <w:rFonts w:hint="eastAsia"/>
          <w:szCs w:val="21"/>
        </w:rPr>
        <w:t>乙方在约定的时间内未能弥补缺陷，甲方可采取必要的补救措施，但其风险和费用将由乙方承担，甲方根据合同规定对乙方行使的其他权利不受影响。</w:t>
      </w:r>
    </w:p>
    <w:p w:rsidR="007434B4" w:rsidRPr="0071262A" w:rsidRDefault="007434B4" w:rsidP="0071262A">
      <w:pPr>
        <w:adjustRightInd w:val="0"/>
        <w:snapToGrid w:val="0"/>
        <w:spacing w:line="420" w:lineRule="exact"/>
        <w:rPr>
          <w:b/>
          <w:szCs w:val="21"/>
        </w:rPr>
      </w:pPr>
      <w:r w:rsidRPr="0071262A">
        <w:rPr>
          <w:rFonts w:hint="eastAsia"/>
          <w:b/>
          <w:szCs w:val="21"/>
        </w:rPr>
        <w:t>10</w:t>
      </w:r>
      <w:r w:rsidR="0071262A">
        <w:rPr>
          <w:rFonts w:hint="eastAsia"/>
          <w:b/>
          <w:szCs w:val="21"/>
        </w:rPr>
        <w:t>、</w:t>
      </w:r>
      <w:r w:rsidRPr="0071262A">
        <w:rPr>
          <w:rFonts w:hint="eastAsia"/>
          <w:b/>
          <w:szCs w:val="21"/>
        </w:rPr>
        <w:t>权利瑕疵担保</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10.1</w:t>
      </w:r>
      <w:r w:rsidR="00764945">
        <w:rPr>
          <w:rFonts w:hint="eastAsia"/>
          <w:szCs w:val="21"/>
        </w:rPr>
        <w:t>、</w:t>
      </w:r>
      <w:r w:rsidRPr="0071262A">
        <w:rPr>
          <w:rFonts w:hint="eastAsia"/>
          <w:szCs w:val="21"/>
        </w:rPr>
        <w:t>乙方保证对其出售的货物享有合法的权利。</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10.2</w:t>
      </w:r>
      <w:r w:rsidR="00764945">
        <w:rPr>
          <w:rFonts w:hint="eastAsia"/>
          <w:szCs w:val="21"/>
        </w:rPr>
        <w:t>、</w:t>
      </w:r>
      <w:r w:rsidRPr="0071262A">
        <w:rPr>
          <w:rFonts w:hint="eastAsia"/>
          <w:szCs w:val="21"/>
        </w:rPr>
        <w:t>乙方保证在其出售的货物上不存在任何未曾向甲方透露的担保物权，如抵押权、质押权、留置权等。</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10.3</w:t>
      </w:r>
      <w:r w:rsidR="00764945">
        <w:rPr>
          <w:rFonts w:hint="eastAsia"/>
          <w:szCs w:val="21"/>
        </w:rPr>
        <w:t>、</w:t>
      </w:r>
      <w:r w:rsidRPr="0071262A">
        <w:rPr>
          <w:rFonts w:hint="eastAsia"/>
          <w:szCs w:val="21"/>
        </w:rPr>
        <w:t>如甲方使用该货物构成上述侵权的，则由乙方承担全部责任。</w:t>
      </w:r>
    </w:p>
    <w:p w:rsidR="007434B4" w:rsidRPr="0071262A" w:rsidRDefault="007434B4" w:rsidP="0071262A">
      <w:pPr>
        <w:adjustRightInd w:val="0"/>
        <w:snapToGrid w:val="0"/>
        <w:spacing w:line="420" w:lineRule="exact"/>
        <w:rPr>
          <w:b/>
          <w:szCs w:val="21"/>
        </w:rPr>
      </w:pPr>
      <w:r w:rsidRPr="0071262A">
        <w:rPr>
          <w:rFonts w:hint="eastAsia"/>
          <w:b/>
          <w:szCs w:val="21"/>
        </w:rPr>
        <w:t>11</w:t>
      </w:r>
      <w:r w:rsidR="0071262A">
        <w:rPr>
          <w:rFonts w:hint="eastAsia"/>
          <w:b/>
          <w:szCs w:val="21"/>
        </w:rPr>
        <w:t>、</w:t>
      </w:r>
      <w:r w:rsidRPr="0071262A">
        <w:rPr>
          <w:rFonts w:hint="eastAsia"/>
          <w:b/>
          <w:szCs w:val="21"/>
        </w:rPr>
        <w:t>知识产权保护</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11.1</w:t>
      </w:r>
      <w:r w:rsidR="00764945">
        <w:rPr>
          <w:rFonts w:hint="eastAsia"/>
          <w:szCs w:val="21"/>
        </w:rPr>
        <w:t>、</w:t>
      </w:r>
      <w:r w:rsidRPr="0071262A">
        <w:rPr>
          <w:rFonts w:hint="eastAsia"/>
          <w:szCs w:val="21"/>
        </w:rPr>
        <w:t>乙方对其所销售的货物应当享有知识产权或经权利人合法授权，保证没有侵犯任何第三人的知识产权和商业秘密等权利。</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11.2</w:t>
      </w:r>
      <w:r w:rsidR="00764945">
        <w:rPr>
          <w:rFonts w:hint="eastAsia"/>
          <w:szCs w:val="21"/>
        </w:rPr>
        <w:t>、</w:t>
      </w:r>
      <w:r w:rsidRPr="0071262A">
        <w:rPr>
          <w:rFonts w:hint="eastAsia"/>
          <w:szCs w:val="21"/>
        </w:rPr>
        <w:t>甲方使用乙方提供的货物对第三人构成侵权的，应当由乙方承担全部法律责任，给甲方造成损害的，乙方应当承担赔偿责任。</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11.3</w:t>
      </w:r>
      <w:r w:rsidR="00764945">
        <w:rPr>
          <w:rFonts w:hint="eastAsia"/>
          <w:szCs w:val="21"/>
        </w:rPr>
        <w:t>、</w:t>
      </w:r>
      <w:r w:rsidRPr="0071262A">
        <w:rPr>
          <w:rFonts w:hint="eastAsia"/>
          <w:szCs w:val="21"/>
        </w:rPr>
        <w:t>甲方委托乙方开发的产品，甲方享有知识产权，未经甲方许可不得转让任何第三人。</w:t>
      </w:r>
    </w:p>
    <w:p w:rsidR="007434B4" w:rsidRPr="0071262A" w:rsidRDefault="007434B4" w:rsidP="0071262A">
      <w:pPr>
        <w:adjustRightInd w:val="0"/>
        <w:snapToGrid w:val="0"/>
        <w:spacing w:line="420" w:lineRule="exact"/>
        <w:rPr>
          <w:b/>
          <w:szCs w:val="21"/>
        </w:rPr>
      </w:pPr>
      <w:r w:rsidRPr="0071262A">
        <w:rPr>
          <w:rFonts w:hint="eastAsia"/>
          <w:b/>
          <w:szCs w:val="21"/>
        </w:rPr>
        <w:t>12</w:t>
      </w:r>
      <w:r w:rsidR="0071262A">
        <w:rPr>
          <w:rFonts w:hint="eastAsia"/>
          <w:b/>
          <w:szCs w:val="21"/>
        </w:rPr>
        <w:t>、</w:t>
      </w:r>
      <w:r w:rsidRPr="0071262A">
        <w:rPr>
          <w:rFonts w:hint="eastAsia"/>
          <w:b/>
          <w:szCs w:val="21"/>
        </w:rPr>
        <w:t>保密义务</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12.1</w:t>
      </w:r>
      <w:r w:rsidR="00764945">
        <w:rPr>
          <w:rFonts w:hint="eastAsia"/>
          <w:szCs w:val="21"/>
        </w:rPr>
        <w:t>、</w:t>
      </w:r>
      <w:r w:rsidRPr="0071262A">
        <w:rPr>
          <w:rFonts w:hint="eastAsia"/>
          <w:szCs w:val="21"/>
        </w:rPr>
        <w:t>甲、乙双方在采购和履行合同过程中所获悉的对方属于保密的内容，双方均有保密义务。</w:t>
      </w:r>
    </w:p>
    <w:p w:rsidR="007434B4" w:rsidRPr="0071262A" w:rsidRDefault="007434B4" w:rsidP="0071262A">
      <w:pPr>
        <w:adjustRightInd w:val="0"/>
        <w:snapToGrid w:val="0"/>
        <w:spacing w:line="420" w:lineRule="exact"/>
        <w:rPr>
          <w:b/>
          <w:szCs w:val="21"/>
        </w:rPr>
      </w:pPr>
      <w:r w:rsidRPr="0071262A">
        <w:rPr>
          <w:rFonts w:hint="eastAsia"/>
          <w:b/>
          <w:szCs w:val="21"/>
        </w:rPr>
        <w:t>13</w:t>
      </w:r>
      <w:r w:rsidR="0071262A">
        <w:rPr>
          <w:rFonts w:hint="eastAsia"/>
          <w:b/>
          <w:szCs w:val="21"/>
        </w:rPr>
        <w:t>、</w:t>
      </w:r>
      <w:r w:rsidRPr="0071262A">
        <w:rPr>
          <w:rFonts w:hint="eastAsia"/>
          <w:b/>
          <w:szCs w:val="21"/>
        </w:rPr>
        <w:t>合同价款支付</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13.1</w:t>
      </w:r>
      <w:r w:rsidR="00764945">
        <w:rPr>
          <w:rFonts w:hint="eastAsia"/>
          <w:szCs w:val="21"/>
        </w:rPr>
        <w:t>、</w:t>
      </w:r>
      <w:r w:rsidRPr="0071262A">
        <w:rPr>
          <w:rFonts w:hint="eastAsia"/>
          <w:szCs w:val="21"/>
        </w:rPr>
        <w:t>验收合格后，乙方出具正规发票给甲方，凭甲方开具的《政府采购合同验收报告单》办理合同价款结算手续。</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13.2</w:t>
      </w:r>
      <w:r w:rsidR="00764945">
        <w:rPr>
          <w:rFonts w:hint="eastAsia"/>
          <w:szCs w:val="21"/>
        </w:rPr>
        <w:t>、</w:t>
      </w:r>
      <w:r w:rsidRPr="0071262A">
        <w:rPr>
          <w:rFonts w:hint="eastAsia"/>
          <w:szCs w:val="21"/>
        </w:rPr>
        <w:t>合同价款构成中应当由财政支付的部分，甲方应当在货物验收合格后的十五个工作日内向国库管理部门申请支付，经国库管理部门审核后直接支付给乙方。</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13.3</w:t>
      </w:r>
      <w:r w:rsidR="00764945">
        <w:rPr>
          <w:rFonts w:hint="eastAsia"/>
          <w:szCs w:val="21"/>
        </w:rPr>
        <w:t>、</w:t>
      </w:r>
      <w:r w:rsidRPr="0071262A">
        <w:rPr>
          <w:rFonts w:hint="eastAsia"/>
          <w:szCs w:val="21"/>
        </w:rPr>
        <w:t>合同价款构成中应当由甲方自行支付的部分，甲方应当在货物验收合格后十五个工作内支付。</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13.4</w:t>
      </w:r>
      <w:r w:rsidR="00764945">
        <w:rPr>
          <w:rFonts w:hint="eastAsia"/>
          <w:szCs w:val="21"/>
        </w:rPr>
        <w:t>、</w:t>
      </w:r>
      <w:r w:rsidRPr="0071262A">
        <w:rPr>
          <w:rFonts w:hint="eastAsia"/>
          <w:szCs w:val="21"/>
        </w:rPr>
        <w:t>支付合同价款时，一律不向乙方以外的任何第三方办理付款手续。开户行和</w:t>
      </w:r>
      <w:proofErr w:type="gramStart"/>
      <w:r w:rsidRPr="0071262A">
        <w:rPr>
          <w:rFonts w:hint="eastAsia"/>
          <w:szCs w:val="21"/>
        </w:rPr>
        <w:t>帐号</w:t>
      </w:r>
      <w:proofErr w:type="gramEnd"/>
      <w:r w:rsidRPr="0071262A">
        <w:rPr>
          <w:rFonts w:hint="eastAsia"/>
          <w:szCs w:val="21"/>
        </w:rPr>
        <w:t>以签订的政府采购合同为准，如果乙方要求变更，则乙方必须提供加盖了财务专用章、法定代表人签字的证明文件，报经甲方审查同意。</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13.5</w:t>
      </w:r>
      <w:r w:rsidR="00764945">
        <w:rPr>
          <w:rFonts w:hint="eastAsia"/>
          <w:szCs w:val="21"/>
        </w:rPr>
        <w:t>、</w:t>
      </w:r>
      <w:r w:rsidRPr="0071262A">
        <w:rPr>
          <w:rFonts w:hint="eastAsia"/>
          <w:szCs w:val="21"/>
        </w:rPr>
        <w:t>合同价款支付方式和条件在</w:t>
      </w:r>
      <w:r w:rsidR="00EE7A5E" w:rsidRPr="0071262A">
        <w:rPr>
          <w:rFonts w:hint="eastAsia"/>
          <w:szCs w:val="21"/>
        </w:rPr>
        <w:t>【</w:t>
      </w:r>
      <w:r w:rsidR="00A933B4" w:rsidRPr="0071262A">
        <w:rPr>
          <w:rFonts w:hint="eastAsia"/>
          <w:szCs w:val="21"/>
        </w:rPr>
        <w:t>政府采购合同专用条款</w:t>
      </w:r>
      <w:r w:rsidR="00EE7A5E" w:rsidRPr="0071262A">
        <w:rPr>
          <w:rFonts w:hint="eastAsia"/>
          <w:szCs w:val="21"/>
        </w:rPr>
        <w:t>】</w:t>
      </w:r>
      <w:r w:rsidRPr="0071262A">
        <w:rPr>
          <w:rFonts w:hint="eastAsia"/>
          <w:szCs w:val="21"/>
        </w:rPr>
        <w:t>中另有规定。</w:t>
      </w:r>
    </w:p>
    <w:p w:rsidR="007434B4" w:rsidRPr="0071262A" w:rsidRDefault="007434B4" w:rsidP="0071262A">
      <w:pPr>
        <w:adjustRightInd w:val="0"/>
        <w:snapToGrid w:val="0"/>
        <w:spacing w:line="420" w:lineRule="exact"/>
        <w:rPr>
          <w:b/>
          <w:szCs w:val="21"/>
        </w:rPr>
      </w:pPr>
      <w:r w:rsidRPr="0071262A">
        <w:rPr>
          <w:rFonts w:hint="eastAsia"/>
          <w:b/>
          <w:szCs w:val="21"/>
        </w:rPr>
        <w:t>14</w:t>
      </w:r>
      <w:r w:rsidR="0071262A">
        <w:rPr>
          <w:rFonts w:hint="eastAsia"/>
          <w:b/>
          <w:szCs w:val="21"/>
        </w:rPr>
        <w:t>、</w:t>
      </w:r>
      <w:r w:rsidRPr="0071262A">
        <w:rPr>
          <w:rFonts w:hint="eastAsia"/>
          <w:b/>
          <w:szCs w:val="21"/>
        </w:rPr>
        <w:t>伴随服务</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14.1</w:t>
      </w:r>
      <w:r w:rsidR="00764945">
        <w:rPr>
          <w:rFonts w:hint="eastAsia"/>
          <w:szCs w:val="21"/>
        </w:rPr>
        <w:t>、</w:t>
      </w:r>
      <w:r w:rsidRPr="0071262A">
        <w:rPr>
          <w:rFonts w:hint="eastAsia"/>
          <w:szCs w:val="21"/>
        </w:rPr>
        <w:t>乙方应向甲方提交所提供货物的技术文件，包括相应的中文技术文件，如：产品目录、图纸、操作手册、使用说明、维护手册或服务指南。这些文件应包装好随同货物一起发运。</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14.2</w:t>
      </w:r>
      <w:r w:rsidR="00764945">
        <w:rPr>
          <w:rFonts w:hint="eastAsia"/>
          <w:szCs w:val="21"/>
        </w:rPr>
        <w:t>、</w:t>
      </w:r>
      <w:r w:rsidRPr="0071262A">
        <w:rPr>
          <w:rFonts w:hint="eastAsia"/>
          <w:szCs w:val="21"/>
        </w:rPr>
        <w:t>乙方还应提供下列服务：</w:t>
      </w:r>
    </w:p>
    <w:p w:rsidR="007434B4" w:rsidRPr="0071262A" w:rsidRDefault="00FC513E"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货物的现场移动、安装、调试、启动监督及技术支持；</w:t>
      </w:r>
    </w:p>
    <w:p w:rsidR="007434B4" w:rsidRPr="0071262A" w:rsidRDefault="00FC513E"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提供货物组装和维修所需的专用工具和辅助材料；</w:t>
      </w:r>
    </w:p>
    <w:p w:rsidR="007434B4" w:rsidRPr="0071262A" w:rsidRDefault="00FC513E" w:rsidP="0071262A">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434B4" w:rsidRPr="0071262A">
        <w:rPr>
          <w:rFonts w:hint="eastAsia"/>
          <w:szCs w:val="21"/>
        </w:rPr>
        <w:t>在合同各方商定的一定期限内对所有的货物实施运行监督、维修，但前提条件是该服务并不能免除乙方在质量保证期内所承担的义务；</w:t>
      </w:r>
    </w:p>
    <w:p w:rsidR="007434B4" w:rsidRPr="0071262A" w:rsidRDefault="00FC513E" w:rsidP="0071262A">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7434B4" w:rsidRPr="0071262A">
        <w:rPr>
          <w:rFonts w:hint="eastAsia"/>
          <w:szCs w:val="21"/>
        </w:rPr>
        <w:t>在制造商或项目现场就货物的安装、启动、运营、维护对甲方操作人员进行培训。</w:t>
      </w:r>
    </w:p>
    <w:p w:rsidR="007434B4" w:rsidRPr="0071262A" w:rsidRDefault="00FC513E" w:rsidP="0071262A">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EE7A5E" w:rsidRPr="0071262A">
        <w:rPr>
          <w:rFonts w:hint="eastAsia"/>
          <w:szCs w:val="21"/>
        </w:rPr>
        <w:t>【</w:t>
      </w:r>
      <w:r w:rsidR="00A933B4" w:rsidRPr="0071262A">
        <w:rPr>
          <w:rFonts w:hint="eastAsia"/>
          <w:szCs w:val="21"/>
        </w:rPr>
        <w:t>政府采购合同专用条款</w:t>
      </w:r>
      <w:r w:rsidR="00EE7A5E" w:rsidRPr="0071262A">
        <w:rPr>
          <w:rFonts w:hint="eastAsia"/>
          <w:szCs w:val="21"/>
        </w:rPr>
        <w:t>】</w:t>
      </w:r>
      <w:r w:rsidR="007434B4" w:rsidRPr="0071262A">
        <w:rPr>
          <w:rFonts w:hint="eastAsia"/>
          <w:szCs w:val="21"/>
        </w:rPr>
        <w:t>与</w:t>
      </w:r>
      <w:r w:rsidR="00A933B4" w:rsidRPr="0071262A">
        <w:rPr>
          <w:rFonts w:hint="eastAsia"/>
          <w:szCs w:val="21"/>
        </w:rPr>
        <w:t>招标文件第四章</w:t>
      </w:r>
      <w:r w:rsidR="007434B4" w:rsidRPr="0071262A">
        <w:rPr>
          <w:rFonts w:hint="eastAsia"/>
          <w:szCs w:val="21"/>
        </w:rPr>
        <w:t>“技术规格、参数和要求”规定的其他伴随服务</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14.3</w:t>
      </w:r>
      <w:r w:rsidR="00FC513E">
        <w:rPr>
          <w:rFonts w:hint="eastAsia"/>
          <w:szCs w:val="21"/>
        </w:rPr>
        <w:t>、</w:t>
      </w:r>
      <w:r w:rsidRPr="0071262A">
        <w:rPr>
          <w:rFonts w:hint="eastAsia"/>
          <w:szCs w:val="21"/>
        </w:rPr>
        <w:t>乙方提供的伴随服务的费用应包含在合同价款中，甲方不再另行支付。</w:t>
      </w:r>
    </w:p>
    <w:p w:rsidR="007434B4" w:rsidRPr="0071262A" w:rsidRDefault="007434B4" w:rsidP="0071262A">
      <w:pPr>
        <w:adjustRightInd w:val="0"/>
        <w:snapToGrid w:val="0"/>
        <w:spacing w:line="420" w:lineRule="exact"/>
        <w:rPr>
          <w:b/>
          <w:szCs w:val="21"/>
        </w:rPr>
      </w:pPr>
      <w:r w:rsidRPr="0071262A">
        <w:rPr>
          <w:rFonts w:hint="eastAsia"/>
          <w:b/>
          <w:szCs w:val="21"/>
        </w:rPr>
        <w:t>15</w:t>
      </w:r>
      <w:r w:rsidR="0071262A">
        <w:rPr>
          <w:rFonts w:hint="eastAsia"/>
          <w:b/>
          <w:szCs w:val="21"/>
        </w:rPr>
        <w:t>、</w:t>
      </w:r>
      <w:r w:rsidRPr="0071262A">
        <w:rPr>
          <w:rFonts w:hint="eastAsia"/>
          <w:b/>
          <w:szCs w:val="21"/>
        </w:rPr>
        <w:t>违约责任</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15.1</w:t>
      </w:r>
      <w:r w:rsidR="00FC513E">
        <w:rPr>
          <w:rFonts w:hint="eastAsia"/>
          <w:szCs w:val="21"/>
        </w:rPr>
        <w:t>、</w:t>
      </w:r>
      <w:r w:rsidRPr="0071262A">
        <w:rPr>
          <w:rFonts w:hint="eastAsia"/>
          <w:szCs w:val="21"/>
        </w:rPr>
        <w:t>质量瑕疵的补救措施和索赔</w:t>
      </w:r>
    </w:p>
    <w:p w:rsidR="007434B4" w:rsidRPr="0071262A" w:rsidRDefault="00FC513E"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如果乙方提供的产品不符合质量标准或存在产品质量缺陷，而甲方在合同条款第</w:t>
      </w:r>
      <w:r w:rsidR="007434B4" w:rsidRPr="0071262A">
        <w:rPr>
          <w:rFonts w:hint="eastAsia"/>
          <w:szCs w:val="21"/>
        </w:rPr>
        <w:t>9</w:t>
      </w:r>
      <w:r w:rsidR="007434B4" w:rsidRPr="0071262A">
        <w:rPr>
          <w:rFonts w:hint="eastAsia"/>
          <w:szCs w:val="21"/>
        </w:rPr>
        <w:t>条或合同的其他条款规定的检验、安装、调试、验收和质量保证期内，根据法定质量检测部门出具的检验证书向乙方提出了索赔，乙方应按照甲方同意的下列一种或几种方式结合起来解决索赔事宜：</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①</w:t>
      </w:r>
      <w:r w:rsidR="00FC513E">
        <w:rPr>
          <w:rFonts w:hint="eastAsia"/>
          <w:szCs w:val="21"/>
        </w:rPr>
        <w:t xml:space="preserve"> </w:t>
      </w:r>
      <w:r w:rsidRPr="0071262A">
        <w:rPr>
          <w:rFonts w:hint="eastAsia"/>
          <w:szCs w:val="21"/>
        </w:rPr>
        <w:t>乙方同意退货并将货款退还给甲方，由此发生的一切费用和损失由乙方承担。</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②</w:t>
      </w:r>
      <w:r w:rsidR="00FC513E">
        <w:rPr>
          <w:rFonts w:hint="eastAsia"/>
          <w:szCs w:val="21"/>
        </w:rPr>
        <w:t xml:space="preserve"> </w:t>
      </w:r>
      <w:r w:rsidRPr="0071262A">
        <w:rPr>
          <w:rFonts w:hint="eastAsia"/>
          <w:szCs w:val="21"/>
        </w:rPr>
        <w:t>根据货物的质量状况以及甲方所遭受的损失，经过甲乙双方商定降低货物的价格。</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③</w:t>
      </w:r>
      <w:r w:rsidR="00FC513E">
        <w:rPr>
          <w:rFonts w:hint="eastAsia"/>
          <w:szCs w:val="21"/>
        </w:rPr>
        <w:t xml:space="preserve"> </w:t>
      </w:r>
      <w:r w:rsidRPr="0071262A">
        <w:rPr>
          <w:rFonts w:hint="eastAsia"/>
          <w:szCs w:val="21"/>
        </w:rPr>
        <w:t>乙方应在接到甲方通知后七日内负责采用符合合同规定的规格、质量和性能要求的新零件、部件和设备来更换有缺陷的部分或修补缺陷部分，其费用由乙方负担。同时，乙方应在约定的质量保证</w:t>
      </w:r>
      <w:proofErr w:type="gramStart"/>
      <w:r w:rsidRPr="0071262A">
        <w:rPr>
          <w:rFonts w:hint="eastAsia"/>
          <w:szCs w:val="21"/>
        </w:rPr>
        <w:t>期基础</w:t>
      </w:r>
      <w:proofErr w:type="gramEnd"/>
      <w:r w:rsidRPr="0071262A">
        <w:rPr>
          <w:rFonts w:hint="eastAsia"/>
          <w:szCs w:val="21"/>
        </w:rPr>
        <w:t>上相应延长修补和更换件的质量保证期。</w:t>
      </w:r>
    </w:p>
    <w:p w:rsidR="007434B4" w:rsidRPr="0071262A" w:rsidRDefault="00FC513E"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15.2</w:t>
      </w:r>
      <w:r w:rsidR="00FC513E">
        <w:rPr>
          <w:rFonts w:hint="eastAsia"/>
          <w:szCs w:val="21"/>
        </w:rPr>
        <w:t>、</w:t>
      </w:r>
      <w:r w:rsidRPr="0071262A">
        <w:rPr>
          <w:rFonts w:hint="eastAsia"/>
          <w:szCs w:val="21"/>
        </w:rPr>
        <w:t>迟延交货的违约责任</w:t>
      </w:r>
    </w:p>
    <w:p w:rsidR="007434B4" w:rsidRPr="0071262A" w:rsidRDefault="00FC513E"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rsidR="007434B4" w:rsidRPr="0071262A" w:rsidRDefault="00FC513E"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除本合同第</w:t>
      </w:r>
      <w:r w:rsidR="007434B4" w:rsidRPr="0071262A">
        <w:rPr>
          <w:rFonts w:hint="eastAsia"/>
          <w:szCs w:val="21"/>
        </w:rPr>
        <w:t>20</w:t>
      </w:r>
      <w:r w:rsidR="007434B4" w:rsidRPr="0071262A">
        <w:rPr>
          <w:rFonts w:hint="eastAsia"/>
          <w:szCs w:val="21"/>
        </w:rPr>
        <w:t>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w:t>
      </w:r>
      <w:r w:rsidR="007434B4" w:rsidRPr="0071262A">
        <w:rPr>
          <w:rFonts w:hint="eastAsia"/>
          <w:szCs w:val="21"/>
        </w:rPr>
        <w:t>0.5%</w:t>
      </w:r>
      <w:r w:rsidR="007434B4" w:rsidRPr="0071262A">
        <w:rPr>
          <w:rFonts w:hint="eastAsia"/>
          <w:szCs w:val="21"/>
        </w:rPr>
        <w:t>）计收，直至交货或提供服务为止。但误期赔偿费的最高限额不超过合同价的百分之五（</w:t>
      </w:r>
      <w:r w:rsidR="007434B4" w:rsidRPr="0071262A">
        <w:rPr>
          <w:rFonts w:hint="eastAsia"/>
          <w:szCs w:val="21"/>
        </w:rPr>
        <w:t>5%</w:t>
      </w:r>
      <w:r w:rsidR="007434B4" w:rsidRPr="0071262A">
        <w:rPr>
          <w:rFonts w:hint="eastAsia"/>
          <w:szCs w:val="21"/>
        </w:rPr>
        <w:t>）。一旦达到误期赔偿的最高限额，甲方可以终止合同。</w:t>
      </w:r>
    </w:p>
    <w:p w:rsidR="007434B4" w:rsidRPr="0071262A" w:rsidRDefault="00FC513E" w:rsidP="0071262A">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434B4" w:rsidRPr="0071262A">
        <w:rPr>
          <w:rFonts w:hint="eastAsia"/>
          <w:szCs w:val="21"/>
        </w:rPr>
        <w:t>如果乙方迟延交货，甲方有权终止全部或部分合同，并依其认为适当的条件和方法购买与未交货</w:t>
      </w:r>
      <w:proofErr w:type="gramStart"/>
      <w:r w:rsidR="007434B4" w:rsidRPr="0071262A">
        <w:rPr>
          <w:rFonts w:hint="eastAsia"/>
          <w:szCs w:val="21"/>
        </w:rPr>
        <w:t>物类似</w:t>
      </w:r>
      <w:proofErr w:type="gramEnd"/>
      <w:r w:rsidR="007434B4" w:rsidRPr="0071262A">
        <w:rPr>
          <w:rFonts w:hint="eastAsia"/>
          <w:szCs w:val="21"/>
        </w:rPr>
        <w:t>的货物，乙方应对购买类似货物所超出的那部分费用负责。但是，乙方应继续执行合同中未终止的部分。</w:t>
      </w:r>
    </w:p>
    <w:p w:rsidR="007434B4" w:rsidRPr="0071262A" w:rsidRDefault="007434B4" w:rsidP="0071262A">
      <w:pPr>
        <w:adjustRightInd w:val="0"/>
        <w:snapToGrid w:val="0"/>
        <w:spacing w:line="420" w:lineRule="exact"/>
        <w:rPr>
          <w:b/>
          <w:szCs w:val="21"/>
        </w:rPr>
      </w:pPr>
      <w:r w:rsidRPr="0071262A">
        <w:rPr>
          <w:rFonts w:hint="eastAsia"/>
          <w:b/>
          <w:szCs w:val="21"/>
        </w:rPr>
        <w:t>16</w:t>
      </w:r>
      <w:r w:rsidR="0071262A">
        <w:rPr>
          <w:rFonts w:hint="eastAsia"/>
          <w:b/>
          <w:szCs w:val="21"/>
        </w:rPr>
        <w:t>、</w:t>
      </w:r>
      <w:r w:rsidRPr="0071262A">
        <w:rPr>
          <w:rFonts w:hint="eastAsia"/>
          <w:b/>
          <w:szCs w:val="21"/>
        </w:rPr>
        <w:t>合同的变更</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16.1</w:t>
      </w:r>
      <w:r w:rsidR="00FC513E">
        <w:rPr>
          <w:rFonts w:hint="eastAsia"/>
          <w:szCs w:val="21"/>
        </w:rPr>
        <w:t>、</w:t>
      </w:r>
      <w:r w:rsidRPr="0071262A">
        <w:rPr>
          <w:rFonts w:hint="eastAsia"/>
          <w:szCs w:val="21"/>
        </w:rPr>
        <w:t>在合同履行过程中，甲、乙双方可就合同履行的时间、地点和方式等协商进行变更。协商一致后，双方应签订书面的补充协议。</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16.2</w:t>
      </w:r>
      <w:r w:rsidR="00FC513E">
        <w:rPr>
          <w:rFonts w:hint="eastAsia"/>
          <w:szCs w:val="21"/>
        </w:rPr>
        <w:t>、</w:t>
      </w:r>
      <w:r w:rsidRPr="0071262A">
        <w:rPr>
          <w:rFonts w:hint="eastAsia"/>
          <w:szCs w:val="21"/>
        </w:rPr>
        <w:t>在不改变合同其他条款的前提下，甲方有权在合同价款百分之十的范围内追加与合同标的相同的货物或服务，并就此与乙方签订补充合同，乙方不得拒绝。</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16.3</w:t>
      </w:r>
      <w:r w:rsidR="00FC513E">
        <w:rPr>
          <w:rFonts w:hint="eastAsia"/>
          <w:szCs w:val="21"/>
        </w:rPr>
        <w:t>、</w:t>
      </w:r>
      <w:r w:rsidRPr="0071262A">
        <w:rPr>
          <w:rFonts w:hint="eastAsia"/>
          <w:szCs w:val="21"/>
        </w:rPr>
        <w:t>除双方签署书面协议，并成为合同不可分割的一部分外，本合同条件不得有任何变更。</w:t>
      </w:r>
    </w:p>
    <w:p w:rsidR="007434B4" w:rsidRPr="0071262A" w:rsidRDefault="007434B4" w:rsidP="0071262A">
      <w:pPr>
        <w:adjustRightInd w:val="0"/>
        <w:snapToGrid w:val="0"/>
        <w:spacing w:line="420" w:lineRule="exact"/>
        <w:rPr>
          <w:b/>
          <w:szCs w:val="21"/>
        </w:rPr>
      </w:pPr>
      <w:r w:rsidRPr="0071262A">
        <w:rPr>
          <w:rFonts w:hint="eastAsia"/>
          <w:b/>
          <w:szCs w:val="21"/>
        </w:rPr>
        <w:t>17</w:t>
      </w:r>
      <w:r w:rsidR="0071262A">
        <w:rPr>
          <w:rFonts w:hint="eastAsia"/>
          <w:b/>
          <w:szCs w:val="21"/>
        </w:rPr>
        <w:t>、</w:t>
      </w:r>
      <w:r w:rsidRPr="0071262A">
        <w:rPr>
          <w:rFonts w:hint="eastAsia"/>
          <w:b/>
          <w:szCs w:val="21"/>
        </w:rPr>
        <w:t>合同中止与终止</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17.1</w:t>
      </w:r>
      <w:r w:rsidR="00FC513E">
        <w:rPr>
          <w:rFonts w:hint="eastAsia"/>
          <w:szCs w:val="21"/>
        </w:rPr>
        <w:t>、</w:t>
      </w:r>
      <w:r w:rsidRPr="0071262A">
        <w:rPr>
          <w:rFonts w:hint="eastAsia"/>
          <w:szCs w:val="21"/>
        </w:rPr>
        <w:t>合同的中止</w:t>
      </w:r>
    </w:p>
    <w:p w:rsidR="007434B4" w:rsidRPr="0071262A" w:rsidRDefault="00FC513E"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合同在履行过程中，因采购计划调整，甲方可以要求中止履行，</w:t>
      </w:r>
      <w:proofErr w:type="gramStart"/>
      <w:r w:rsidR="007434B4" w:rsidRPr="0071262A">
        <w:rPr>
          <w:rFonts w:hint="eastAsia"/>
          <w:szCs w:val="21"/>
        </w:rPr>
        <w:t>待计划</w:t>
      </w:r>
      <w:proofErr w:type="gramEnd"/>
      <w:r w:rsidR="007434B4" w:rsidRPr="0071262A">
        <w:rPr>
          <w:rFonts w:hint="eastAsia"/>
          <w:szCs w:val="21"/>
        </w:rPr>
        <w:t>确定后继续履行；</w:t>
      </w:r>
    </w:p>
    <w:p w:rsidR="007434B4" w:rsidRPr="0071262A" w:rsidRDefault="00FC513E"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合同履行过程中因供应商就采购过程或结果提起投诉的，甲方认为有必要或财政部门责令中止的，应当中止合同的履行。</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17.2</w:t>
      </w:r>
      <w:r w:rsidR="00FC513E">
        <w:rPr>
          <w:rFonts w:hint="eastAsia"/>
          <w:szCs w:val="21"/>
        </w:rPr>
        <w:t>、</w:t>
      </w:r>
      <w:r w:rsidRPr="0071262A">
        <w:rPr>
          <w:rFonts w:hint="eastAsia"/>
          <w:szCs w:val="21"/>
        </w:rPr>
        <w:t>合同的终止</w:t>
      </w:r>
    </w:p>
    <w:p w:rsidR="007434B4" w:rsidRPr="0071262A" w:rsidRDefault="00FC513E" w:rsidP="0071262A">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合同因有效期限届满而终止；</w:t>
      </w:r>
    </w:p>
    <w:p w:rsidR="007434B4" w:rsidRPr="0071262A" w:rsidRDefault="00FC513E" w:rsidP="0071262A">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乙方未能依照本合同约定条件履行合同，已构成根本性违约的，甲方有权终止本合同，并追究乙方的违约责任。</w:t>
      </w:r>
    </w:p>
    <w:p w:rsidR="007434B4" w:rsidRPr="0071262A" w:rsidRDefault="00FC513E" w:rsidP="0071262A">
      <w:pPr>
        <w:adjustRightInd w:val="0"/>
        <w:snapToGrid w:val="0"/>
        <w:spacing w:line="420" w:lineRule="exact"/>
        <w:ind w:firstLineChars="202" w:firstLine="424"/>
        <w:rPr>
          <w:szCs w:val="21"/>
        </w:rPr>
      </w:pPr>
      <w:r>
        <w:rPr>
          <w:rFonts w:hint="eastAsia"/>
          <w:szCs w:val="21"/>
        </w:rPr>
        <w:t>⑶</w:t>
      </w:r>
      <w:r>
        <w:rPr>
          <w:rFonts w:hint="eastAsia"/>
          <w:szCs w:val="21"/>
        </w:rPr>
        <w:t xml:space="preserve"> </w:t>
      </w:r>
      <w:r w:rsidR="007434B4" w:rsidRPr="0071262A">
        <w:rPr>
          <w:rFonts w:hint="eastAsia"/>
          <w:szCs w:val="21"/>
        </w:rPr>
        <w:t>如果乙方丧失履约能力或被宣告破产，甲方可在任何时候以书面形式通知乙方终止合同而不给乙方补偿。</w:t>
      </w:r>
    </w:p>
    <w:p w:rsidR="007434B4" w:rsidRPr="0071262A" w:rsidRDefault="00FC513E" w:rsidP="0071262A">
      <w:pPr>
        <w:adjustRightInd w:val="0"/>
        <w:snapToGrid w:val="0"/>
        <w:spacing w:line="420" w:lineRule="exact"/>
        <w:ind w:firstLineChars="202" w:firstLine="424"/>
        <w:rPr>
          <w:szCs w:val="21"/>
        </w:rPr>
      </w:pPr>
      <w:r>
        <w:rPr>
          <w:rFonts w:hint="eastAsia"/>
          <w:szCs w:val="21"/>
        </w:rPr>
        <w:t>⑷</w:t>
      </w:r>
      <w:r>
        <w:rPr>
          <w:rFonts w:hint="eastAsia"/>
          <w:szCs w:val="21"/>
        </w:rPr>
        <w:t xml:space="preserve"> </w:t>
      </w:r>
      <w:r w:rsidR="007434B4" w:rsidRPr="0071262A">
        <w:rPr>
          <w:rFonts w:hint="eastAsia"/>
          <w:szCs w:val="21"/>
        </w:rPr>
        <w:t>如果乙方在履行合同过程中有不正当竞争行为，甲方有权解除合同，并按《中华人民共和国反不正当竞争法》规定由有关部门追究其法律责任。</w:t>
      </w:r>
    </w:p>
    <w:p w:rsidR="007434B4" w:rsidRPr="0071262A" w:rsidRDefault="00FC513E" w:rsidP="0071262A">
      <w:pPr>
        <w:adjustRightInd w:val="0"/>
        <w:snapToGrid w:val="0"/>
        <w:spacing w:line="420" w:lineRule="exact"/>
        <w:ind w:firstLineChars="202" w:firstLine="424"/>
        <w:rPr>
          <w:szCs w:val="21"/>
        </w:rPr>
      </w:pPr>
      <w:r>
        <w:rPr>
          <w:rFonts w:hint="eastAsia"/>
          <w:szCs w:val="21"/>
        </w:rPr>
        <w:t>⑸</w:t>
      </w:r>
      <w:r>
        <w:rPr>
          <w:rFonts w:hint="eastAsia"/>
          <w:szCs w:val="21"/>
        </w:rPr>
        <w:t xml:space="preserve"> </w:t>
      </w:r>
      <w:r w:rsidR="007434B4" w:rsidRPr="0071262A">
        <w:rPr>
          <w:rFonts w:hint="eastAsia"/>
          <w:szCs w:val="21"/>
        </w:rPr>
        <w:t>如果合同的履行将损害国家利益或社会公共利益，甲方有权终止合同的履行，给乙方造成损失的予以相应补偿。</w:t>
      </w:r>
    </w:p>
    <w:p w:rsidR="007434B4" w:rsidRPr="0071262A" w:rsidRDefault="007434B4" w:rsidP="0071262A">
      <w:pPr>
        <w:adjustRightInd w:val="0"/>
        <w:snapToGrid w:val="0"/>
        <w:spacing w:line="420" w:lineRule="exact"/>
        <w:rPr>
          <w:b/>
          <w:szCs w:val="21"/>
        </w:rPr>
      </w:pPr>
      <w:r w:rsidRPr="0071262A">
        <w:rPr>
          <w:rFonts w:hint="eastAsia"/>
          <w:b/>
          <w:szCs w:val="21"/>
        </w:rPr>
        <w:t>18</w:t>
      </w:r>
      <w:r w:rsidR="0071262A">
        <w:rPr>
          <w:rFonts w:hint="eastAsia"/>
          <w:b/>
          <w:szCs w:val="21"/>
        </w:rPr>
        <w:t>、</w:t>
      </w:r>
      <w:r w:rsidRPr="0071262A">
        <w:rPr>
          <w:rFonts w:hint="eastAsia"/>
          <w:b/>
          <w:szCs w:val="21"/>
        </w:rPr>
        <w:t>合同转让和分包</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18.1</w:t>
      </w:r>
      <w:r w:rsidR="0071262A">
        <w:rPr>
          <w:rFonts w:hint="eastAsia"/>
          <w:szCs w:val="21"/>
        </w:rPr>
        <w:t>、</w:t>
      </w:r>
      <w:r w:rsidRPr="0071262A">
        <w:rPr>
          <w:rFonts w:hint="eastAsia"/>
          <w:szCs w:val="21"/>
        </w:rPr>
        <w:t>乙方不得以任何形式将合同转包。</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18.2</w:t>
      </w:r>
      <w:r w:rsidR="0071262A">
        <w:rPr>
          <w:rFonts w:hint="eastAsia"/>
          <w:szCs w:val="21"/>
        </w:rPr>
        <w:t>、</w:t>
      </w:r>
      <w:r w:rsidRPr="0071262A">
        <w:rPr>
          <w:rFonts w:hint="eastAsia"/>
          <w:szCs w:val="21"/>
        </w:rPr>
        <w:t>乙方未在投标文件中说明，不得将合同的非主体、非关键性工作分包给他人。</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18.3</w:t>
      </w:r>
      <w:r w:rsidR="0071262A">
        <w:rPr>
          <w:rFonts w:hint="eastAsia"/>
          <w:szCs w:val="21"/>
        </w:rPr>
        <w:t>、</w:t>
      </w:r>
      <w:r w:rsidRPr="0071262A">
        <w:rPr>
          <w:rFonts w:hint="eastAsia"/>
          <w:szCs w:val="21"/>
        </w:rPr>
        <w:t>根据政府采购支持中小企业发展政策规定，经甲方同意，获得政府采购合同的大型企业可依法向中小企业分包。</w:t>
      </w:r>
    </w:p>
    <w:p w:rsidR="007434B4" w:rsidRPr="0071262A" w:rsidRDefault="00CB110F" w:rsidP="0071262A">
      <w:pPr>
        <w:adjustRightInd w:val="0"/>
        <w:snapToGrid w:val="0"/>
        <w:spacing w:line="420" w:lineRule="exact"/>
        <w:rPr>
          <w:b/>
          <w:szCs w:val="21"/>
        </w:rPr>
      </w:pPr>
      <w:r w:rsidRPr="0071262A">
        <w:rPr>
          <w:rFonts w:hint="eastAsia"/>
          <w:b/>
          <w:szCs w:val="21"/>
        </w:rPr>
        <w:t>19</w:t>
      </w:r>
      <w:r w:rsidR="0071262A">
        <w:rPr>
          <w:rFonts w:hint="eastAsia"/>
          <w:b/>
          <w:szCs w:val="21"/>
        </w:rPr>
        <w:t>、</w:t>
      </w:r>
      <w:r w:rsidR="007434B4" w:rsidRPr="0071262A">
        <w:rPr>
          <w:rFonts w:hint="eastAsia"/>
          <w:b/>
          <w:szCs w:val="21"/>
        </w:rPr>
        <w:t>不可抗力</w:t>
      </w:r>
    </w:p>
    <w:p w:rsidR="007434B4" w:rsidRPr="0071262A" w:rsidRDefault="00CB110F" w:rsidP="0071262A">
      <w:pPr>
        <w:adjustRightInd w:val="0"/>
        <w:snapToGrid w:val="0"/>
        <w:spacing w:line="420" w:lineRule="exact"/>
        <w:ind w:firstLineChars="202" w:firstLine="424"/>
        <w:rPr>
          <w:szCs w:val="21"/>
        </w:rPr>
      </w:pPr>
      <w:r w:rsidRPr="0071262A">
        <w:rPr>
          <w:rFonts w:hint="eastAsia"/>
          <w:szCs w:val="21"/>
        </w:rPr>
        <w:t>19</w:t>
      </w:r>
      <w:r w:rsidR="007434B4" w:rsidRPr="0071262A">
        <w:rPr>
          <w:rFonts w:hint="eastAsia"/>
          <w:szCs w:val="21"/>
        </w:rPr>
        <w:t>.1</w:t>
      </w:r>
      <w:r w:rsidR="0071262A">
        <w:rPr>
          <w:rFonts w:hint="eastAsia"/>
          <w:szCs w:val="21"/>
        </w:rPr>
        <w:t>、</w:t>
      </w:r>
      <w:r w:rsidR="007434B4" w:rsidRPr="0071262A">
        <w:rPr>
          <w:rFonts w:hint="eastAsia"/>
          <w:szCs w:val="21"/>
        </w:rPr>
        <w:t>不可抗力是指合同双方不可预见、不可避免、不可克服的自然灾害和社会事件。</w:t>
      </w:r>
    </w:p>
    <w:p w:rsidR="007434B4" w:rsidRPr="0071262A" w:rsidRDefault="00CB110F" w:rsidP="0071262A">
      <w:pPr>
        <w:adjustRightInd w:val="0"/>
        <w:snapToGrid w:val="0"/>
        <w:spacing w:line="420" w:lineRule="exact"/>
        <w:ind w:firstLineChars="202" w:firstLine="424"/>
        <w:rPr>
          <w:szCs w:val="21"/>
        </w:rPr>
      </w:pPr>
      <w:r w:rsidRPr="0071262A">
        <w:rPr>
          <w:rFonts w:hint="eastAsia"/>
          <w:szCs w:val="21"/>
        </w:rPr>
        <w:t>19</w:t>
      </w:r>
      <w:r w:rsidR="007434B4" w:rsidRPr="0071262A">
        <w:rPr>
          <w:rFonts w:hint="eastAsia"/>
          <w:szCs w:val="21"/>
        </w:rPr>
        <w:t>.2</w:t>
      </w:r>
      <w:r w:rsidR="0071262A">
        <w:rPr>
          <w:rFonts w:hint="eastAsia"/>
          <w:szCs w:val="21"/>
        </w:rPr>
        <w:t>、</w:t>
      </w:r>
      <w:r w:rsidR="007434B4" w:rsidRPr="0071262A">
        <w:rPr>
          <w:rFonts w:hint="eastAsia"/>
          <w:szCs w:val="21"/>
        </w:rPr>
        <w:t>任何一方对由于不可抗力造成的部分或全部不能履行合同不承担违约责任。但迟延履行后发生不可抗力的，不能免除责任。</w:t>
      </w:r>
    </w:p>
    <w:p w:rsidR="007434B4" w:rsidRPr="0071262A" w:rsidRDefault="00CB110F" w:rsidP="0071262A">
      <w:pPr>
        <w:adjustRightInd w:val="0"/>
        <w:snapToGrid w:val="0"/>
        <w:spacing w:line="420" w:lineRule="exact"/>
        <w:ind w:firstLineChars="202" w:firstLine="424"/>
        <w:rPr>
          <w:szCs w:val="21"/>
        </w:rPr>
      </w:pPr>
      <w:r w:rsidRPr="0071262A">
        <w:rPr>
          <w:rFonts w:hint="eastAsia"/>
          <w:szCs w:val="21"/>
        </w:rPr>
        <w:t>19</w:t>
      </w:r>
      <w:r w:rsidR="007434B4" w:rsidRPr="0071262A">
        <w:rPr>
          <w:rFonts w:hint="eastAsia"/>
          <w:szCs w:val="21"/>
        </w:rPr>
        <w:t>.3</w:t>
      </w:r>
      <w:r w:rsidR="0071262A">
        <w:rPr>
          <w:rFonts w:hint="eastAsia"/>
          <w:szCs w:val="21"/>
        </w:rPr>
        <w:t>、</w:t>
      </w:r>
      <w:r w:rsidR="007434B4" w:rsidRPr="0071262A">
        <w:rPr>
          <w:rFonts w:hint="eastAsia"/>
          <w:szCs w:val="21"/>
        </w:rPr>
        <w:t>遇有不可抗力的一方，应在三日内将事件的情况以书面形式通知另一方，并在事件发生后十日内，向另一方提交合同不能履行或部分不能履行或需要延期履行理由的报告。</w:t>
      </w:r>
    </w:p>
    <w:p w:rsidR="007434B4" w:rsidRPr="0071262A" w:rsidRDefault="007434B4" w:rsidP="0071262A">
      <w:pPr>
        <w:adjustRightInd w:val="0"/>
        <w:snapToGrid w:val="0"/>
        <w:spacing w:line="420" w:lineRule="exact"/>
        <w:rPr>
          <w:b/>
          <w:szCs w:val="21"/>
        </w:rPr>
      </w:pPr>
      <w:r w:rsidRPr="0071262A">
        <w:rPr>
          <w:rFonts w:hint="eastAsia"/>
          <w:b/>
          <w:szCs w:val="21"/>
        </w:rPr>
        <w:t>2</w:t>
      </w:r>
      <w:r w:rsidR="00CB110F" w:rsidRPr="0071262A">
        <w:rPr>
          <w:rFonts w:hint="eastAsia"/>
          <w:b/>
          <w:szCs w:val="21"/>
        </w:rPr>
        <w:t>0</w:t>
      </w:r>
      <w:r w:rsidR="0071262A">
        <w:rPr>
          <w:rFonts w:hint="eastAsia"/>
          <w:b/>
          <w:szCs w:val="21"/>
        </w:rPr>
        <w:t>、</w:t>
      </w:r>
      <w:r w:rsidRPr="0071262A">
        <w:rPr>
          <w:rFonts w:hint="eastAsia"/>
          <w:b/>
          <w:szCs w:val="21"/>
        </w:rPr>
        <w:t>解决争议的方法</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0</w:t>
      </w:r>
      <w:r w:rsidRPr="0071262A">
        <w:rPr>
          <w:rFonts w:hint="eastAsia"/>
          <w:szCs w:val="21"/>
        </w:rPr>
        <w:t>.1</w:t>
      </w:r>
      <w:r w:rsidR="0071262A">
        <w:rPr>
          <w:rFonts w:hint="eastAsia"/>
          <w:szCs w:val="21"/>
        </w:rPr>
        <w:t>、</w:t>
      </w:r>
      <w:r w:rsidRPr="0071262A">
        <w:rPr>
          <w:rFonts w:hint="eastAsia"/>
          <w:szCs w:val="21"/>
        </w:rPr>
        <w:t>合同各方应通过友好协商，解决在执行合同过程中所发生的或与合同有关的一切争端。如从协商开始后十日内仍不能解决，可以向财政部门提请调解。</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0</w:t>
      </w:r>
      <w:r w:rsidRPr="0071262A">
        <w:rPr>
          <w:rFonts w:hint="eastAsia"/>
          <w:szCs w:val="21"/>
        </w:rPr>
        <w:t>.2</w:t>
      </w:r>
      <w:r w:rsidR="0071262A">
        <w:rPr>
          <w:rFonts w:hint="eastAsia"/>
          <w:szCs w:val="21"/>
        </w:rPr>
        <w:t>、</w:t>
      </w:r>
      <w:r w:rsidRPr="0071262A">
        <w:rPr>
          <w:rFonts w:hint="eastAsia"/>
          <w:szCs w:val="21"/>
        </w:rPr>
        <w:t>调解不成可以按</w:t>
      </w:r>
      <w:r w:rsidR="00EE7A5E" w:rsidRPr="0071262A">
        <w:rPr>
          <w:rFonts w:hint="eastAsia"/>
          <w:szCs w:val="21"/>
        </w:rPr>
        <w:t>【</w:t>
      </w:r>
      <w:r w:rsidR="00A933B4" w:rsidRPr="0071262A">
        <w:rPr>
          <w:rFonts w:hint="eastAsia"/>
          <w:szCs w:val="21"/>
        </w:rPr>
        <w:t>政府采购合同专用条款</w:t>
      </w:r>
      <w:r w:rsidR="00EE7A5E" w:rsidRPr="0071262A">
        <w:rPr>
          <w:rFonts w:hint="eastAsia"/>
          <w:szCs w:val="21"/>
        </w:rPr>
        <w:t>】中约定</w:t>
      </w:r>
      <w:r w:rsidRPr="0071262A">
        <w:rPr>
          <w:rFonts w:hint="eastAsia"/>
          <w:szCs w:val="21"/>
        </w:rPr>
        <w:t>中规定下列方式之一提起仲裁或诉讼：</w:t>
      </w:r>
    </w:p>
    <w:p w:rsidR="007434B4" w:rsidRPr="0071262A" w:rsidRDefault="0071262A" w:rsidP="00FC513E">
      <w:pPr>
        <w:adjustRightInd w:val="0"/>
        <w:snapToGrid w:val="0"/>
        <w:spacing w:line="420" w:lineRule="exact"/>
        <w:ind w:firstLineChars="202" w:firstLine="424"/>
        <w:rPr>
          <w:szCs w:val="21"/>
        </w:rPr>
      </w:pPr>
      <w:r>
        <w:rPr>
          <w:rFonts w:hint="eastAsia"/>
          <w:szCs w:val="21"/>
        </w:rPr>
        <w:t>⑴</w:t>
      </w:r>
      <w:r>
        <w:rPr>
          <w:rFonts w:hint="eastAsia"/>
          <w:szCs w:val="21"/>
        </w:rPr>
        <w:t xml:space="preserve"> </w:t>
      </w:r>
      <w:r w:rsidR="007434B4" w:rsidRPr="0071262A">
        <w:rPr>
          <w:rFonts w:hint="eastAsia"/>
          <w:szCs w:val="21"/>
        </w:rPr>
        <w:t>向甲方所在地仲裁机构提起仲裁；</w:t>
      </w:r>
    </w:p>
    <w:p w:rsidR="007434B4" w:rsidRPr="0071262A" w:rsidRDefault="0071262A" w:rsidP="00FC513E">
      <w:pPr>
        <w:adjustRightInd w:val="0"/>
        <w:snapToGrid w:val="0"/>
        <w:spacing w:line="420" w:lineRule="exact"/>
        <w:ind w:firstLineChars="202" w:firstLine="424"/>
        <w:rPr>
          <w:szCs w:val="21"/>
        </w:rPr>
      </w:pPr>
      <w:r>
        <w:rPr>
          <w:rFonts w:hint="eastAsia"/>
          <w:szCs w:val="21"/>
        </w:rPr>
        <w:t>⑵</w:t>
      </w:r>
      <w:r>
        <w:rPr>
          <w:rFonts w:hint="eastAsia"/>
          <w:szCs w:val="21"/>
        </w:rPr>
        <w:t xml:space="preserve"> </w:t>
      </w:r>
      <w:r w:rsidR="007434B4" w:rsidRPr="0071262A">
        <w:rPr>
          <w:rFonts w:hint="eastAsia"/>
          <w:szCs w:val="21"/>
        </w:rPr>
        <w:t>向甲方所在地人民法院提起诉讼。</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0</w:t>
      </w:r>
      <w:r w:rsidRPr="0071262A">
        <w:rPr>
          <w:rFonts w:hint="eastAsia"/>
          <w:szCs w:val="21"/>
        </w:rPr>
        <w:t>.3</w:t>
      </w:r>
      <w:r w:rsidR="0071262A">
        <w:rPr>
          <w:rFonts w:hint="eastAsia"/>
          <w:szCs w:val="21"/>
        </w:rPr>
        <w:t>、</w:t>
      </w:r>
      <w:r w:rsidRPr="0071262A">
        <w:rPr>
          <w:rFonts w:hint="eastAsia"/>
          <w:szCs w:val="21"/>
        </w:rPr>
        <w:t>如仲裁或诉讼事项不影响合同其它部分的履行，则在仲裁或诉讼期间，除正在进行仲裁或诉讼的部分外，合同的其它部分应继续执行。</w:t>
      </w:r>
    </w:p>
    <w:p w:rsidR="007434B4" w:rsidRPr="0071262A" w:rsidRDefault="007434B4" w:rsidP="0071262A">
      <w:pPr>
        <w:adjustRightInd w:val="0"/>
        <w:snapToGrid w:val="0"/>
        <w:spacing w:line="420" w:lineRule="exact"/>
        <w:rPr>
          <w:b/>
          <w:szCs w:val="21"/>
        </w:rPr>
      </w:pPr>
      <w:r w:rsidRPr="0071262A">
        <w:rPr>
          <w:rFonts w:hint="eastAsia"/>
          <w:b/>
          <w:szCs w:val="21"/>
        </w:rPr>
        <w:t>2</w:t>
      </w:r>
      <w:r w:rsidR="00CB110F" w:rsidRPr="0071262A">
        <w:rPr>
          <w:rFonts w:hint="eastAsia"/>
          <w:b/>
          <w:szCs w:val="21"/>
        </w:rPr>
        <w:t>1</w:t>
      </w:r>
      <w:r w:rsidR="0071262A">
        <w:rPr>
          <w:rFonts w:hint="eastAsia"/>
          <w:b/>
          <w:szCs w:val="21"/>
        </w:rPr>
        <w:t>、</w:t>
      </w:r>
      <w:r w:rsidRPr="0071262A">
        <w:rPr>
          <w:rFonts w:hint="eastAsia"/>
          <w:b/>
          <w:szCs w:val="21"/>
        </w:rPr>
        <w:t>法律适用</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1</w:t>
      </w:r>
      <w:r w:rsidRPr="0071262A">
        <w:rPr>
          <w:rFonts w:hint="eastAsia"/>
          <w:szCs w:val="21"/>
        </w:rPr>
        <w:t>.1</w:t>
      </w:r>
      <w:r w:rsidR="0071262A">
        <w:rPr>
          <w:rFonts w:hint="eastAsia"/>
          <w:szCs w:val="21"/>
        </w:rPr>
        <w:t>、</w:t>
      </w:r>
      <w:r w:rsidRPr="0071262A">
        <w:rPr>
          <w:rFonts w:hint="eastAsia"/>
          <w:szCs w:val="21"/>
        </w:rPr>
        <w:t>本合同适用中华人民共和国现行法律、行政法规和规章，如合同条款与法律、行政法规和规章不一致的，按照法律、行政法规和规章修改本合同。</w:t>
      </w:r>
    </w:p>
    <w:p w:rsidR="007434B4" w:rsidRPr="0071262A" w:rsidRDefault="007434B4" w:rsidP="0071262A">
      <w:pPr>
        <w:adjustRightInd w:val="0"/>
        <w:snapToGrid w:val="0"/>
        <w:spacing w:line="420" w:lineRule="exact"/>
        <w:rPr>
          <w:b/>
          <w:szCs w:val="21"/>
        </w:rPr>
      </w:pPr>
      <w:r w:rsidRPr="0071262A">
        <w:rPr>
          <w:rFonts w:hint="eastAsia"/>
          <w:b/>
          <w:szCs w:val="21"/>
        </w:rPr>
        <w:t>2</w:t>
      </w:r>
      <w:r w:rsidR="00CB110F" w:rsidRPr="0071262A">
        <w:rPr>
          <w:rFonts w:hint="eastAsia"/>
          <w:b/>
          <w:szCs w:val="21"/>
        </w:rPr>
        <w:t>2</w:t>
      </w:r>
      <w:r w:rsidR="0071262A">
        <w:rPr>
          <w:rFonts w:hint="eastAsia"/>
          <w:b/>
          <w:szCs w:val="21"/>
        </w:rPr>
        <w:t>、</w:t>
      </w:r>
      <w:r w:rsidRPr="0071262A">
        <w:rPr>
          <w:rFonts w:hint="eastAsia"/>
          <w:b/>
          <w:szCs w:val="21"/>
        </w:rPr>
        <w:t>通知</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2</w:t>
      </w:r>
      <w:r w:rsidRPr="0071262A">
        <w:rPr>
          <w:rFonts w:hint="eastAsia"/>
          <w:szCs w:val="21"/>
        </w:rPr>
        <w:t>.1</w:t>
      </w:r>
      <w:r w:rsidR="0071262A">
        <w:rPr>
          <w:rFonts w:hint="eastAsia"/>
          <w:szCs w:val="21"/>
        </w:rPr>
        <w:t>、</w:t>
      </w:r>
      <w:r w:rsidRPr="0071262A">
        <w:rPr>
          <w:rFonts w:hint="eastAsia"/>
          <w:szCs w:val="21"/>
        </w:rPr>
        <w:t>本合同一方给另一方的通知均应采用书面形式，传真或快递送到本合同中规定的对方的地址和办理签收手续，</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2</w:t>
      </w:r>
      <w:r w:rsidRPr="0071262A">
        <w:rPr>
          <w:rFonts w:hint="eastAsia"/>
          <w:szCs w:val="21"/>
        </w:rPr>
        <w:t>.2</w:t>
      </w:r>
      <w:r w:rsidR="0071262A">
        <w:rPr>
          <w:rFonts w:hint="eastAsia"/>
          <w:szCs w:val="21"/>
        </w:rPr>
        <w:t>、</w:t>
      </w:r>
      <w:r w:rsidRPr="0071262A">
        <w:rPr>
          <w:rFonts w:hint="eastAsia"/>
          <w:szCs w:val="21"/>
        </w:rPr>
        <w:t>通知以送到之日或通知书中规定的生效之日起生效，两者中以较迟之日为准。</w:t>
      </w:r>
    </w:p>
    <w:p w:rsidR="007434B4" w:rsidRPr="0071262A" w:rsidRDefault="007434B4" w:rsidP="0071262A">
      <w:pPr>
        <w:adjustRightInd w:val="0"/>
        <w:snapToGrid w:val="0"/>
        <w:spacing w:line="420" w:lineRule="exact"/>
        <w:rPr>
          <w:b/>
          <w:szCs w:val="21"/>
        </w:rPr>
      </w:pPr>
      <w:r w:rsidRPr="0071262A">
        <w:rPr>
          <w:rFonts w:hint="eastAsia"/>
          <w:b/>
          <w:szCs w:val="21"/>
        </w:rPr>
        <w:t>2</w:t>
      </w:r>
      <w:r w:rsidR="00CB110F" w:rsidRPr="0071262A">
        <w:rPr>
          <w:rFonts w:hint="eastAsia"/>
          <w:b/>
          <w:szCs w:val="21"/>
        </w:rPr>
        <w:t>3</w:t>
      </w:r>
      <w:r w:rsidR="0071262A">
        <w:rPr>
          <w:rFonts w:hint="eastAsia"/>
          <w:b/>
          <w:szCs w:val="21"/>
        </w:rPr>
        <w:t>、</w:t>
      </w:r>
      <w:r w:rsidRPr="0071262A">
        <w:rPr>
          <w:rFonts w:hint="eastAsia"/>
          <w:b/>
          <w:szCs w:val="21"/>
        </w:rPr>
        <w:t>合同未尽事项</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3</w:t>
      </w:r>
      <w:r w:rsidRPr="0071262A">
        <w:rPr>
          <w:rFonts w:hint="eastAsia"/>
          <w:szCs w:val="21"/>
        </w:rPr>
        <w:t>.1</w:t>
      </w:r>
      <w:r w:rsidR="0071262A">
        <w:rPr>
          <w:rFonts w:hint="eastAsia"/>
          <w:szCs w:val="21"/>
        </w:rPr>
        <w:t>、</w:t>
      </w:r>
      <w:r w:rsidRPr="0071262A">
        <w:rPr>
          <w:rFonts w:hint="eastAsia"/>
          <w:szCs w:val="21"/>
        </w:rPr>
        <w:t>合同未尽事项见</w:t>
      </w:r>
      <w:r w:rsidR="00EE7A5E" w:rsidRPr="0071262A">
        <w:rPr>
          <w:rFonts w:hint="eastAsia"/>
          <w:b/>
          <w:szCs w:val="21"/>
        </w:rPr>
        <w:t>【</w:t>
      </w:r>
      <w:r w:rsidR="00A933B4" w:rsidRPr="0071262A">
        <w:rPr>
          <w:rFonts w:hint="eastAsia"/>
          <w:b/>
          <w:szCs w:val="21"/>
        </w:rPr>
        <w:t>政府采购合同专用条款</w:t>
      </w:r>
      <w:r w:rsidR="00EE7A5E" w:rsidRPr="0071262A">
        <w:rPr>
          <w:rFonts w:hint="eastAsia"/>
          <w:b/>
          <w:szCs w:val="21"/>
        </w:rPr>
        <w:t>】</w:t>
      </w:r>
      <w:r w:rsidRPr="0071262A">
        <w:rPr>
          <w:rFonts w:hint="eastAsia"/>
          <w:szCs w:val="21"/>
        </w:rPr>
        <w:t>。</w:t>
      </w:r>
    </w:p>
    <w:p w:rsidR="007434B4" w:rsidRPr="0071262A" w:rsidRDefault="007434B4" w:rsidP="0071262A">
      <w:pPr>
        <w:adjustRightInd w:val="0"/>
        <w:snapToGrid w:val="0"/>
        <w:spacing w:line="420" w:lineRule="exact"/>
        <w:rPr>
          <w:b/>
          <w:szCs w:val="21"/>
        </w:rPr>
      </w:pPr>
      <w:r w:rsidRPr="0071262A">
        <w:rPr>
          <w:rFonts w:hint="eastAsia"/>
          <w:b/>
          <w:szCs w:val="21"/>
        </w:rPr>
        <w:t>2</w:t>
      </w:r>
      <w:r w:rsidR="00CB110F" w:rsidRPr="0071262A">
        <w:rPr>
          <w:rFonts w:hint="eastAsia"/>
          <w:b/>
          <w:szCs w:val="21"/>
        </w:rPr>
        <w:t>4</w:t>
      </w:r>
      <w:r w:rsidR="0071262A">
        <w:rPr>
          <w:rFonts w:hint="eastAsia"/>
          <w:b/>
          <w:szCs w:val="21"/>
        </w:rPr>
        <w:t>、</w:t>
      </w:r>
      <w:r w:rsidRPr="0071262A">
        <w:rPr>
          <w:rFonts w:hint="eastAsia"/>
          <w:b/>
          <w:szCs w:val="21"/>
        </w:rPr>
        <w:t>合同生效</w:t>
      </w:r>
    </w:p>
    <w:p w:rsidR="007434B4" w:rsidRPr="0071262A" w:rsidRDefault="007434B4" w:rsidP="0071262A">
      <w:pPr>
        <w:adjustRightInd w:val="0"/>
        <w:snapToGrid w:val="0"/>
        <w:spacing w:line="420" w:lineRule="exact"/>
        <w:ind w:firstLineChars="202" w:firstLine="424"/>
        <w:rPr>
          <w:szCs w:val="21"/>
        </w:rPr>
      </w:pPr>
      <w:r w:rsidRPr="0071262A">
        <w:rPr>
          <w:rFonts w:hint="eastAsia"/>
          <w:szCs w:val="21"/>
        </w:rPr>
        <w:t>2</w:t>
      </w:r>
      <w:r w:rsidR="00CB110F" w:rsidRPr="0071262A">
        <w:rPr>
          <w:rFonts w:hint="eastAsia"/>
          <w:szCs w:val="21"/>
        </w:rPr>
        <w:t>4</w:t>
      </w:r>
      <w:r w:rsidRPr="0071262A">
        <w:rPr>
          <w:rFonts w:hint="eastAsia"/>
          <w:szCs w:val="21"/>
        </w:rPr>
        <w:t>.1</w:t>
      </w:r>
      <w:r w:rsidR="0071262A">
        <w:rPr>
          <w:rFonts w:hint="eastAsia"/>
          <w:szCs w:val="21"/>
        </w:rPr>
        <w:t>、</w:t>
      </w:r>
      <w:r w:rsidRPr="0071262A">
        <w:rPr>
          <w:rFonts w:hint="eastAsia"/>
          <w:szCs w:val="21"/>
        </w:rPr>
        <w:t>本合同在合同双方签字盖章后生效。</w:t>
      </w:r>
    </w:p>
    <w:p w:rsidR="00B37CD6" w:rsidRDefault="00B37CD6" w:rsidP="00FB5305">
      <w:pPr>
        <w:pStyle w:val="2"/>
        <w:adjustRightInd w:val="0"/>
        <w:snapToGrid w:val="0"/>
        <w:spacing w:line="240" w:lineRule="atLeast"/>
        <w:jc w:val="center"/>
        <w:rPr>
          <w:rFonts w:ascii="黑体" w:eastAsia="黑体" w:hAnsi="黑体"/>
          <w:b w:val="0"/>
          <w:bCs w:val="0"/>
          <w:sz w:val="32"/>
        </w:rPr>
      </w:pPr>
      <w:r>
        <w:rPr>
          <w:rFonts w:ascii="黑体" w:eastAsia="黑体" w:hAnsi="黑体"/>
          <w:b w:val="0"/>
          <w:bCs w:val="0"/>
          <w:sz w:val="32"/>
        </w:rPr>
        <w:br w:type="page"/>
      </w:r>
    </w:p>
    <w:p w:rsidR="00EE7A5E" w:rsidRPr="00E94DB0" w:rsidRDefault="00EE7A5E" w:rsidP="00E94DB0">
      <w:pPr>
        <w:autoSpaceDE w:val="0"/>
        <w:autoSpaceDN w:val="0"/>
        <w:adjustRightInd w:val="0"/>
        <w:spacing w:beforeLines="100" w:before="312" w:afterLines="100" w:after="312" w:line="480" w:lineRule="exact"/>
        <w:ind w:left="1377" w:hangingChars="459" w:hanging="1377"/>
        <w:jc w:val="center"/>
        <w:rPr>
          <w:rFonts w:ascii="黑体" w:eastAsia="黑体" w:hAnsi="宋体" w:cs="黑体"/>
          <w:sz w:val="30"/>
          <w:szCs w:val="30"/>
        </w:rPr>
      </w:pPr>
      <w:r w:rsidRPr="00E94DB0">
        <w:rPr>
          <w:rFonts w:ascii="黑体" w:eastAsia="黑体" w:hAnsi="宋体" w:cs="黑体" w:hint="eastAsia"/>
          <w:sz w:val="30"/>
          <w:szCs w:val="30"/>
        </w:rPr>
        <w:t xml:space="preserve">第三节 </w:t>
      </w:r>
      <w:r w:rsidR="00DE2D8D" w:rsidRPr="00E94DB0">
        <w:rPr>
          <w:rFonts w:ascii="黑体" w:eastAsia="黑体" w:hAnsi="宋体" w:cs="黑体" w:hint="eastAsia"/>
          <w:sz w:val="30"/>
          <w:szCs w:val="30"/>
        </w:rPr>
        <w:t>政府采购合同</w:t>
      </w:r>
      <w:r w:rsidRPr="00E94DB0">
        <w:rPr>
          <w:rFonts w:ascii="黑体" w:eastAsia="黑体" w:hAnsi="宋体" w:cs="黑体" w:hint="eastAsia"/>
          <w:sz w:val="30"/>
          <w:szCs w:val="30"/>
        </w:rPr>
        <w:t>专用条款</w:t>
      </w:r>
    </w:p>
    <w:p w:rsidR="00EE7A5E" w:rsidRDefault="00EE7A5E" w:rsidP="00FB5305">
      <w:pPr>
        <w:adjustRightInd w:val="0"/>
        <w:snapToGrid w:val="0"/>
        <w:spacing w:line="240" w:lineRule="atLeast"/>
        <w:jc w:val="center"/>
        <w:rPr>
          <w:rFonts w:ascii="宋体" w:hAnsi="宋体"/>
          <w:sz w:val="24"/>
        </w:rPr>
      </w:pPr>
    </w:p>
    <w:tbl>
      <w:tblPr>
        <w:tblW w:w="900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01"/>
        <w:gridCol w:w="1843"/>
        <w:gridCol w:w="5464"/>
      </w:tblGrid>
      <w:tr w:rsidR="00E675BE" w:rsidRPr="00447F68" w:rsidTr="00636AA7">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1.1</w:t>
            </w:r>
            <w:r w:rsidRPr="00E94DB0">
              <w:rPr>
                <w:rFonts w:hint="eastAsia"/>
                <w:szCs w:val="21"/>
              </w:rPr>
              <w:t>款</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甲方名称、地址</w:t>
            </w:r>
          </w:p>
        </w:tc>
        <w:tc>
          <w:tcPr>
            <w:tcW w:w="5464" w:type="dxa"/>
            <w:vAlign w:val="center"/>
          </w:tcPr>
          <w:p w:rsidR="00E675BE" w:rsidRPr="00E0049A" w:rsidRDefault="00E675BE" w:rsidP="0079432B">
            <w:pPr>
              <w:adjustRightInd w:val="0"/>
              <w:snapToGrid w:val="0"/>
              <w:spacing w:line="420" w:lineRule="exact"/>
              <w:rPr>
                <w:szCs w:val="21"/>
              </w:rPr>
            </w:pPr>
            <w:r w:rsidRPr="00E0049A">
              <w:rPr>
                <w:rFonts w:hint="eastAsia"/>
                <w:szCs w:val="21"/>
              </w:rPr>
              <w:t>名</w:t>
            </w:r>
            <w:r>
              <w:rPr>
                <w:rFonts w:hint="eastAsia"/>
                <w:szCs w:val="21"/>
              </w:rPr>
              <w:t xml:space="preserve">     </w:t>
            </w:r>
            <w:r w:rsidRPr="00E0049A">
              <w:rPr>
                <w:rFonts w:hint="eastAsia"/>
                <w:szCs w:val="21"/>
              </w:rPr>
              <w:t>称：</w:t>
            </w:r>
            <w:r w:rsidRPr="00482CA4">
              <w:rPr>
                <w:rFonts w:hint="eastAsia"/>
                <w:szCs w:val="21"/>
              </w:rPr>
              <w:t>中国农业科学院麻类研究所</w:t>
            </w:r>
          </w:p>
          <w:p w:rsidR="00E675BE" w:rsidRPr="00E0049A" w:rsidRDefault="00E675BE" w:rsidP="0079432B">
            <w:pPr>
              <w:adjustRightInd w:val="0"/>
              <w:snapToGrid w:val="0"/>
              <w:spacing w:line="420" w:lineRule="exact"/>
              <w:rPr>
                <w:szCs w:val="21"/>
              </w:rPr>
            </w:pPr>
            <w:r w:rsidRPr="00E0049A">
              <w:rPr>
                <w:rFonts w:hint="eastAsia"/>
                <w:szCs w:val="21"/>
              </w:rPr>
              <w:t>地</w:t>
            </w:r>
            <w:r>
              <w:rPr>
                <w:rFonts w:hint="eastAsia"/>
                <w:szCs w:val="21"/>
              </w:rPr>
              <w:t xml:space="preserve">    </w:t>
            </w:r>
            <w:r w:rsidRPr="00E0049A">
              <w:rPr>
                <w:rFonts w:hint="eastAsia"/>
                <w:szCs w:val="21"/>
              </w:rPr>
              <w:t>址：</w:t>
            </w:r>
            <w:r>
              <w:rPr>
                <w:rFonts w:hint="eastAsia"/>
                <w:szCs w:val="21"/>
              </w:rPr>
              <w:t>长沙市咸嘉湖西路</w:t>
            </w:r>
            <w:r>
              <w:rPr>
                <w:rFonts w:hint="eastAsia"/>
                <w:szCs w:val="21"/>
              </w:rPr>
              <w:t>348</w:t>
            </w:r>
            <w:r>
              <w:rPr>
                <w:rFonts w:hint="eastAsia"/>
                <w:szCs w:val="21"/>
              </w:rPr>
              <w:t>号</w:t>
            </w:r>
          </w:p>
          <w:p w:rsidR="00E675BE" w:rsidRPr="00AF4E78" w:rsidRDefault="00E675BE" w:rsidP="0079432B">
            <w:pPr>
              <w:adjustRightInd w:val="0"/>
              <w:snapToGrid w:val="0"/>
              <w:spacing w:line="420" w:lineRule="exact"/>
              <w:rPr>
                <w:szCs w:val="21"/>
              </w:rPr>
            </w:pPr>
            <w:r w:rsidRPr="00AF4E78">
              <w:rPr>
                <w:rFonts w:hint="eastAsia"/>
                <w:szCs w:val="21"/>
              </w:rPr>
              <w:t>联</w:t>
            </w:r>
            <w:r>
              <w:rPr>
                <w:rFonts w:hint="eastAsia"/>
                <w:szCs w:val="21"/>
              </w:rPr>
              <w:t xml:space="preserve"> </w:t>
            </w:r>
            <w:r w:rsidRPr="00AF4E78">
              <w:rPr>
                <w:rFonts w:hint="eastAsia"/>
                <w:szCs w:val="21"/>
              </w:rPr>
              <w:t>系</w:t>
            </w:r>
            <w:r>
              <w:rPr>
                <w:rFonts w:hint="eastAsia"/>
                <w:szCs w:val="21"/>
              </w:rPr>
              <w:t xml:space="preserve"> </w:t>
            </w:r>
            <w:r w:rsidRPr="00AF4E78">
              <w:rPr>
                <w:rFonts w:hint="eastAsia"/>
                <w:szCs w:val="21"/>
              </w:rPr>
              <w:t>人：</w:t>
            </w:r>
            <w:r>
              <w:rPr>
                <w:rFonts w:hint="eastAsia"/>
                <w:szCs w:val="21"/>
              </w:rPr>
              <w:t>栾明宝</w:t>
            </w:r>
          </w:p>
          <w:p w:rsidR="00E675BE" w:rsidRPr="00E0049A" w:rsidRDefault="00E675BE" w:rsidP="0079432B">
            <w:pPr>
              <w:adjustRightInd w:val="0"/>
              <w:snapToGrid w:val="0"/>
              <w:spacing w:line="420" w:lineRule="exact"/>
              <w:rPr>
                <w:szCs w:val="21"/>
              </w:rPr>
            </w:pPr>
            <w:r w:rsidRPr="00AF4E78">
              <w:rPr>
                <w:rFonts w:hint="eastAsia"/>
                <w:szCs w:val="21"/>
              </w:rPr>
              <w:t>联系电话：</w:t>
            </w:r>
            <w:r>
              <w:rPr>
                <w:rFonts w:hint="eastAsia"/>
                <w:szCs w:val="21"/>
              </w:rPr>
              <w:t>0731-88998527</w:t>
            </w:r>
          </w:p>
        </w:tc>
      </w:tr>
      <w:tr w:rsidR="00E675BE" w:rsidRPr="00447F68" w:rsidTr="00636AA7">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1.2</w:t>
            </w:r>
            <w:r w:rsidRPr="00E94DB0">
              <w:rPr>
                <w:rFonts w:hint="eastAsia"/>
                <w:szCs w:val="21"/>
              </w:rPr>
              <w:t>（</w:t>
            </w:r>
            <w:r w:rsidRPr="00E94DB0">
              <w:rPr>
                <w:rFonts w:hint="eastAsia"/>
                <w:szCs w:val="21"/>
              </w:rPr>
              <w:t>6</w:t>
            </w:r>
            <w:r w:rsidRPr="00E94DB0">
              <w:rPr>
                <w:rFonts w:hint="eastAsia"/>
                <w:szCs w:val="21"/>
              </w:rPr>
              <w:t>）项</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项目现场</w:t>
            </w:r>
          </w:p>
        </w:tc>
        <w:tc>
          <w:tcPr>
            <w:tcW w:w="5464" w:type="dxa"/>
            <w:vAlign w:val="center"/>
          </w:tcPr>
          <w:p w:rsidR="00E675BE" w:rsidRPr="00E94DB0" w:rsidRDefault="00E675BE" w:rsidP="0079432B">
            <w:pPr>
              <w:adjustRightInd w:val="0"/>
              <w:snapToGrid w:val="0"/>
              <w:spacing w:line="420" w:lineRule="exact"/>
              <w:rPr>
                <w:szCs w:val="21"/>
              </w:rPr>
            </w:pPr>
            <w:r>
              <w:rPr>
                <w:rFonts w:hint="eastAsia"/>
                <w:szCs w:val="21"/>
              </w:rPr>
              <w:t>湖南长沙</w:t>
            </w:r>
            <w:r w:rsidRPr="00482CA4">
              <w:rPr>
                <w:rFonts w:hint="eastAsia"/>
                <w:szCs w:val="21"/>
              </w:rPr>
              <w:t>中国农业科学院麻类研究所实验室综合废水处理设备采购项目</w:t>
            </w:r>
            <w:r>
              <w:rPr>
                <w:rFonts w:hint="eastAsia"/>
                <w:szCs w:val="21"/>
              </w:rPr>
              <w:t>现场</w:t>
            </w:r>
          </w:p>
        </w:tc>
      </w:tr>
      <w:tr w:rsidR="00E675BE" w:rsidRPr="00447F68"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5.1</w:t>
            </w:r>
            <w:r w:rsidRPr="00E94DB0">
              <w:rPr>
                <w:rFonts w:hint="eastAsia"/>
                <w:szCs w:val="21"/>
              </w:rPr>
              <w:t>款</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履行合同的时间、地点及方式</w:t>
            </w:r>
          </w:p>
        </w:tc>
        <w:tc>
          <w:tcPr>
            <w:tcW w:w="5464" w:type="dxa"/>
            <w:vAlign w:val="center"/>
          </w:tcPr>
          <w:p w:rsidR="00E675BE" w:rsidRPr="00E94DB0" w:rsidRDefault="00E675BE" w:rsidP="0079432B">
            <w:pPr>
              <w:adjustRightInd w:val="0"/>
              <w:snapToGrid w:val="0"/>
              <w:spacing w:line="420" w:lineRule="exact"/>
              <w:ind w:left="1025" w:hangingChars="488" w:hanging="1025"/>
              <w:jc w:val="left"/>
              <w:rPr>
                <w:szCs w:val="21"/>
              </w:rPr>
            </w:pPr>
            <w:r w:rsidRPr="00E94DB0">
              <w:rPr>
                <w:rFonts w:hint="eastAsia"/>
                <w:szCs w:val="21"/>
              </w:rPr>
              <w:t>交货时间：</w:t>
            </w:r>
            <w:r w:rsidR="0079432B">
              <w:rPr>
                <w:rFonts w:hint="eastAsia"/>
                <w:szCs w:val="21"/>
              </w:rPr>
              <w:t>合同生效后</w:t>
            </w:r>
            <w:r w:rsidR="0079432B">
              <w:rPr>
                <w:rFonts w:hint="eastAsia"/>
                <w:szCs w:val="21"/>
              </w:rPr>
              <w:t>1</w:t>
            </w:r>
            <w:r w:rsidR="0079432B">
              <w:rPr>
                <w:rFonts w:hint="eastAsia"/>
                <w:szCs w:val="21"/>
              </w:rPr>
              <w:t>个月内完成系统安装调试并交付使用</w:t>
            </w:r>
          </w:p>
          <w:p w:rsidR="00E675BE" w:rsidRPr="00E94DB0" w:rsidRDefault="00E675BE" w:rsidP="0079432B">
            <w:pPr>
              <w:adjustRightInd w:val="0"/>
              <w:snapToGrid w:val="0"/>
              <w:spacing w:line="420" w:lineRule="exact"/>
              <w:jc w:val="left"/>
              <w:rPr>
                <w:szCs w:val="21"/>
              </w:rPr>
            </w:pPr>
            <w:r w:rsidRPr="00E94DB0">
              <w:rPr>
                <w:rFonts w:hint="eastAsia"/>
                <w:szCs w:val="21"/>
              </w:rPr>
              <w:t>交货地点：</w:t>
            </w:r>
            <w:r w:rsidR="0079432B">
              <w:rPr>
                <w:rFonts w:hint="eastAsia"/>
                <w:szCs w:val="21"/>
              </w:rPr>
              <w:t>项目现场</w:t>
            </w:r>
          </w:p>
          <w:p w:rsidR="00E675BE" w:rsidRPr="00E94DB0" w:rsidRDefault="00E675BE" w:rsidP="0079432B">
            <w:pPr>
              <w:adjustRightInd w:val="0"/>
              <w:snapToGrid w:val="0"/>
              <w:spacing w:line="420" w:lineRule="exact"/>
              <w:jc w:val="left"/>
              <w:rPr>
                <w:szCs w:val="21"/>
              </w:rPr>
            </w:pPr>
            <w:r w:rsidRPr="00E94DB0">
              <w:rPr>
                <w:rFonts w:hint="eastAsia"/>
                <w:szCs w:val="21"/>
              </w:rPr>
              <w:t>交货方式：</w:t>
            </w:r>
            <w:r w:rsidR="0079432B">
              <w:rPr>
                <w:rFonts w:hint="eastAsia"/>
                <w:szCs w:val="21"/>
              </w:rPr>
              <w:t>交钥匙工程</w:t>
            </w:r>
          </w:p>
        </w:tc>
      </w:tr>
      <w:tr w:rsidR="00E675BE" w:rsidRPr="00447F68"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9.2</w:t>
            </w:r>
            <w:r w:rsidRPr="00E94DB0">
              <w:rPr>
                <w:rFonts w:hint="eastAsia"/>
                <w:szCs w:val="21"/>
              </w:rPr>
              <w:t>（</w:t>
            </w:r>
            <w:r w:rsidRPr="00E94DB0">
              <w:rPr>
                <w:rFonts w:hint="eastAsia"/>
                <w:szCs w:val="21"/>
              </w:rPr>
              <w:t>1</w:t>
            </w:r>
            <w:r w:rsidRPr="00E94DB0">
              <w:rPr>
                <w:rFonts w:hint="eastAsia"/>
                <w:szCs w:val="21"/>
              </w:rPr>
              <w:t>）</w:t>
            </w:r>
            <w:r w:rsidRPr="00E94DB0">
              <w:rPr>
                <w:rFonts w:hint="eastAsia"/>
                <w:szCs w:val="21"/>
              </w:rPr>
              <w:t xml:space="preserve"> </w:t>
            </w:r>
            <w:r w:rsidRPr="00E94DB0">
              <w:rPr>
                <w:rFonts w:hint="eastAsia"/>
                <w:szCs w:val="21"/>
              </w:rPr>
              <w:t>项</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质量保证期</w:t>
            </w:r>
          </w:p>
        </w:tc>
        <w:tc>
          <w:tcPr>
            <w:tcW w:w="5464" w:type="dxa"/>
            <w:vAlign w:val="center"/>
          </w:tcPr>
          <w:p w:rsidR="00E675BE" w:rsidRPr="00E94DB0" w:rsidRDefault="0079432B" w:rsidP="0079432B">
            <w:pPr>
              <w:autoSpaceDE w:val="0"/>
              <w:autoSpaceDN w:val="0"/>
              <w:adjustRightInd w:val="0"/>
              <w:snapToGrid w:val="0"/>
              <w:spacing w:line="420" w:lineRule="exact"/>
              <w:jc w:val="left"/>
              <w:rPr>
                <w:szCs w:val="21"/>
              </w:rPr>
            </w:pPr>
            <w:r>
              <w:rPr>
                <w:rFonts w:hint="eastAsia"/>
                <w:szCs w:val="21"/>
              </w:rPr>
              <w:t>12</w:t>
            </w:r>
            <w:r>
              <w:rPr>
                <w:rFonts w:hint="eastAsia"/>
                <w:szCs w:val="21"/>
              </w:rPr>
              <w:t>个月</w:t>
            </w:r>
          </w:p>
        </w:tc>
      </w:tr>
      <w:tr w:rsidR="00E675BE" w:rsidRPr="00447F68"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9.2</w:t>
            </w:r>
            <w:r w:rsidRPr="00E94DB0">
              <w:rPr>
                <w:rFonts w:hint="eastAsia"/>
                <w:szCs w:val="21"/>
              </w:rPr>
              <w:t>（</w:t>
            </w:r>
            <w:r w:rsidRPr="00E94DB0">
              <w:rPr>
                <w:rFonts w:hint="eastAsia"/>
                <w:szCs w:val="21"/>
              </w:rPr>
              <w:t>3</w:t>
            </w:r>
            <w:r w:rsidRPr="00E94DB0">
              <w:rPr>
                <w:rFonts w:hint="eastAsia"/>
                <w:szCs w:val="21"/>
              </w:rPr>
              <w:t>）</w:t>
            </w:r>
            <w:r w:rsidRPr="00E94DB0">
              <w:rPr>
                <w:rFonts w:hint="eastAsia"/>
                <w:szCs w:val="21"/>
              </w:rPr>
              <w:t xml:space="preserve"> </w:t>
            </w:r>
            <w:r w:rsidRPr="00E94DB0">
              <w:rPr>
                <w:rFonts w:hint="eastAsia"/>
                <w:szCs w:val="21"/>
              </w:rPr>
              <w:t>项</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响应时间</w:t>
            </w:r>
          </w:p>
        </w:tc>
        <w:tc>
          <w:tcPr>
            <w:tcW w:w="5464" w:type="dxa"/>
            <w:vAlign w:val="center"/>
          </w:tcPr>
          <w:p w:rsidR="00E675BE" w:rsidRPr="00E94DB0" w:rsidRDefault="0079432B" w:rsidP="0079432B">
            <w:pPr>
              <w:adjustRightInd w:val="0"/>
              <w:snapToGrid w:val="0"/>
              <w:spacing w:line="420" w:lineRule="exact"/>
              <w:jc w:val="left"/>
              <w:rPr>
                <w:szCs w:val="21"/>
              </w:rPr>
            </w:pPr>
            <w:r>
              <w:rPr>
                <w:rFonts w:hint="eastAsia"/>
                <w:szCs w:val="21"/>
              </w:rPr>
              <w:t>在质量保证期内</w:t>
            </w:r>
            <w:r>
              <w:rPr>
                <w:rFonts w:hint="eastAsia"/>
                <w:szCs w:val="21"/>
              </w:rPr>
              <w:t>2</w:t>
            </w:r>
            <w:r>
              <w:rPr>
                <w:rFonts w:hint="eastAsia"/>
                <w:szCs w:val="21"/>
              </w:rPr>
              <w:t>小时响应用户提出的维修要求，在</w:t>
            </w:r>
            <w:r>
              <w:rPr>
                <w:rFonts w:hint="eastAsia"/>
                <w:szCs w:val="21"/>
              </w:rPr>
              <w:t>48</w:t>
            </w:r>
            <w:r>
              <w:rPr>
                <w:rFonts w:hint="eastAsia"/>
                <w:szCs w:val="21"/>
              </w:rPr>
              <w:t>小时内派员到现场维修并修复。</w:t>
            </w:r>
          </w:p>
        </w:tc>
      </w:tr>
      <w:tr w:rsidR="00E675BE" w:rsidRPr="00447F68"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13.5</w:t>
            </w:r>
            <w:r w:rsidRPr="00E94DB0">
              <w:rPr>
                <w:rFonts w:hint="eastAsia"/>
                <w:szCs w:val="21"/>
              </w:rPr>
              <w:t>款</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合同价款支付方式和条件</w:t>
            </w:r>
          </w:p>
        </w:tc>
        <w:tc>
          <w:tcPr>
            <w:tcW w:w="5464" w:type="dxa"/>
            <w:vAlign w:val="center"/>
          </w:tcPr>
          <w:p w:rsidR="0079432B" w:rsidRDefault="0079432B" w:rsidP="0079432B">
            <w:pPr>
              <w:adjustRightInd w:val="0"/>
              <w:snapToGrid w:val="0"/>
              <w:spacing w:line="420" w:lineRule="exact"/>
              <w:rPr>
                <w:szCs w:val="21"/>
              </w:rPr>
            </w:pPr>
            <w:r w:rsidRPr="0079432B">
              <w:rPr>
                <w:rFonts w:hint="eastAsia"/>
                <w:szCs w:val="21"/>
              </w:rPr>
              <w:t>合同签订之日起五个工作日内，甲方</w:t>
            </w:r>
            <w:r>
              <w:rPr>
                <w:rFonts w:hint="eastAsia"/>
                <w:szCs w:val="21"/>
              </w:rPr>
              <w:t>向</w:t>
            </w:r>
            <w:r w:rsidRPr="0079432B">
              <w:rPr>
                <w:rFonts w:hint="eastAsia"/>
                <w:szCs w:val="21"/>
              </w:rPr>
              <w:t>乙方支付合同总额</w:t>
            </w:r>
            <w:r>
              <w:rPr>
                <w:szCs w:val="21"/>
              </w:rPr>
              <w:t xml:space="preserve"> 30</w:t>
            </w:r>
            <w:r w:rsidRPr="0079432B">
              <w:rPr>
                <w:szCs w:val="21"/>
              </w:rPr>
              <w:t>%</w:t>
            </w:r>
            <w:r w:rsidRPr="0079432B">
              <w:rPr>
                <w:rFonts w:hint="eastAsia"/>
                <w:szCs w:val="21"/>
              </w:rPr>
              <w:t>的货款；</w:t>
            </w:r>
          </w:p>
          <w:p w:rsidR="0079432B" w:rsidRDefault="0079432B" w:rsidP="0079432B">
            <w:pPr>
              <w:adjustRightInd w:val="0"/>
              <w:snapToGrid w:val="0"/>
              <w:spacing w:line="420" w:lineRule="exact"/>
              <w:rPr>
                <w:szCs w:val="21"/>
              </w:rPr>
            </w:pPr>
            <w:r w:rsidRPr="0079432B">
              <w:rPr>
                <w:rFonts w:hint="eastAsia"/>
                <w:szCs w:val="21"/>
              </w:rPr>
              <w:t>货到</w:t>
            </w:r>
            <w:r>
              <w:rPr>
                <w:rFonts w:hint="eastAsia"/>
                <w:szCs w:val="21"/>
              </w:rPr>
              <w:t>项目</w:t>
            </w:r>
            <w:r w:rsidRPr="0079432B">
              <w:rPr>
                <w:rFonts w:hint="eastAsia"/>
                <w:szCs w:val="21"/>
              </w:rPr>
              <w:t>现场之日起</w:t>
            </w:r>
            <w:r>
              <w:rPr>
                <w:rFonts w:hint="eastAsia"/>
                <w:szCs w:val="21"/>
              </w:rPr>
              <w:t>五</w:t>
            </w:r>
            <w:r w:rsidRPr="0079432B">
              <w:rPr>
                <w:rFonts w:hint="eastAsia"/>
                <w:szCs w:val="21"/>
              </w:rPr>
              <w:t>个工作日内，甲方</w:t>
            </w:r>
            <w:r>
              <w:rPr>
                <w:rFonts w:hint="eastAsia"/>
                <w:szCs w:val="21"/>
              </w:rPr>
              <w:t>向</w:t>
            </w:r>
            <w:r w:rsidRPr="0079432B">
              <w:rPr>
                <w:rFonts w:hint="eastAsia"/>
                <w:szCs w:val="21"/>
              </w:rPr>
              <w:t>乙方支付合同总额</w:t>
            </w:r>
            <w:r>
              <w:rPr>
                <w:szCs w:val="21"/>
              </w:rPr>
              <w:t xml:space="preserve"> 30</w:t>
            </w:r>
            <w:r w:rsidRPr="0079432B">
              <w:rPr>
                <w:szCs w:val="21"/>
              </w:rPr>
              <w:t>%</w:t>
            </w:r>
            <w:r w:rsidRPr="0079432B">
              <w:rPr>
                <w:rFonts w:hint="eastAsia"/>
                <w:szCs w:val="21"/>
              </w:rPr>
              <w:t>的货款；</w:t>
            </w:r>
          </w:p>
          <w:p w:rsidR="0079432B" w:rsidRDefault="0079432B" w:rsidP="0079432B">
            <w:pPr>
              <w:adjustRightInd w:val="0"/>
              <w:snapToGrid w:val="0"/>
              <w:spacing w:line="420" w:lineRule="exact"/>
              <w:rPr>
                <w:szCs w:val="21"/>
              </w:rPr>
            </w:pPr>
            <w:r>
              <w:rPr>
                <w:rFonts w:hint="eastAsia"/>
                <w:szCs w:val="21"/>
              </w:rPr>
              <w:t>系统</w:t>
            </w:r>
            <w:r w:rsidRPr="0079432B">
              <w:rPr>
                <w:rFonts w:hint="eastAsia"/>
                <w:szCs w:val="21"/>
              </w:rPr>
              <w:t>安装调试完毕并验收合格之日起十个工作日内，甲方</w:t>
            </w:r>
            <w:r>
              <w:rPr>
                <w:rFonts w:hint="eastAsia"/>
                <w:szCs w:val="21"/>
              </w:rPr>
              <w:t>向</w:t>
            </w:r>
            <w:r w:rsidRPr="0079432B">
              <w:rPr>
                <w:rFonts w:hint="eastAsia"/>
                <w:szCs w:val="21"/>
              </w:rPr>
              <w:t>乙方支付合同总额</w:t>
            </w:r>
            <w:r w:rsidRPr="0079432B">
              <w:rPr>
                <w:szCs w:val="21"/>
              </w:rPr>
              <w:t>35%</w:t>
            </w:r>
            <w:r w:rsidRPr="0079432B">
              <w:rPr>
                <w:rFonts w:hint="eastAsia"/>
                <w:szCs w:val="21"/>
              </w:rPr>
              <w:t>的货款；</w:t>
            </w:r>
          </w:p>
          <w:p w:rsidR="00E675BE" w:rsidRPr="00E94DB0" w:rsidRDefault="0079432B" w:rsidP="0079432B">
            <w:pPr>
              <w:adjustRightInd w:val="0"/>
              <w:snapToGrid w:val="0"/>
              <w:spacing w:line="420" w:lineRule="exact"/>
              <w:rPr>
                <w:szCs w:val="21"/>
              </w:rPr>
            </w:pPr>
            <w:r>
              <w:rPr>
                <w:rFonts w:hint="eastAsia"/>
                <w:szCs w:val="21"/>
              </w:rPr>
              <w:t>余款</w:t>
            </w:r>
            <w:r>
              <w:rPr>
                <w:rFonts w:hint="eastAsia"/>
                <w:szCs w:val="21"/>
              </w:rPr>
              <w:t>5%</w:t>
            </w:r>
            <w:r>
              <w:rPr>
                <w:rFonts w:hint="eastAsia"/>
                <w:szCs w:val="21"/>
              </w:rPr>
              <w:t>为质量保证金，</w:t>
            </w:r>
            <w:r w:rsidRPr="0079432B">
              <w:rPr>
                <w:rFonts w:hint="eastAsia"/>
                <w:szCs w:val="21"/>
              </w:rPr>
              <w:t>设备使用无质量问题，</w:t>
            </w:r>
            <w:r>
              <w:rPr>
                <w:rFonts w:hint="eastAsia"/>
                <w:szCs w:val="21"/>
              </w:rPr>
              <w:t>质保期满后</w:t>
            </w:r>
            <w:r w:rsidRPr="0079432B">
              <w:rPr>
                <w:rFonts w:hint="eastAsia"/>
                <w:szCs w:val="21"/>
              </w:rPr>
              <w:t>十个工作日内，甲方</w:t>
            </w:r>
            <w:r>
              <w:rPr>
                <w:rFonts w:hint="eastAsia"/>
                <w:szCs w:val="21"/>
              </w:rPr>
              <w:t>向</w:t>
            </w:r>
            <w:r w:rsidRPr="0079432B">
              <w:rPr>
                <w:rFonts w:hint="eastAsia"/>
                <w:szCs w:val="21"/>
              </w:rPr>
              <w:t>乙方支付合同总额</w:t>
            </w:r>
            <w:r w:rsidRPr="0079432B">
              <w:rPr>
                <w:szCs w:val="21"/>
              </w:rPr>
              <w:t xml:space="preserve"> 5 %</w:t>
            </w:r>
            <w:r w:rsidRPr="0079432B">
              <w:rPr>
                <w:rFonts w:hint="eastAsia"/>
                <w:szCs w:val="21"/>
              </w:rPr>
              <w:t>的质保金。</w:t>
            </w:r>
          </w:p>
        </w:tc>
      </w:tr>
      <w:tr w:rsidR="00E675BE" w:rsidRPr="00447F68"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14.2</w:t>
            </w:r>
            <w:r w:rsidRPr="00E94DB0">
              <w:rPr>
                <w:rFonts w:hint="eastAsia"/>
                <w:szCs w:val="21"/>
              </w:rPr>
              <w:t>（</w:t>
            </w:r>
            <w:r w:rsidRPr="00E94DB0">
              <w:rPr>
                <w:rFonts w:hint="eastAsia"/>
                <w:szCs w:val="21"/>
              </w:rPr>
              <w:t>6</w:t>
            </w:r>
            <w:r w:rsidRPr="00E94DB0">
              <w:rPr>
                <w:rFonts w:hint="eastAsia"/>
                <w:szCs w:val="21"/>
              </w:rPr>
              <w:t>）</w:t>
            </w:r>
            <w:r w:rsidRPr="00E94DB0">
              <w:rPr>
                <w:rFonts w:hint="eastAsia"/>
                <w:szCs w:val="21"/>
              </w:rPr>
              <w:t xml:space="preserve"> </w:t>
            </w:r>
            <w:r w:rsidRPr="00E94DB0">
              <w:rPr>
                <w:rFonts w:hint="eastAsia"/>
                <w:szCs w:val="21"/>
              </w:rPr>
              <w:t>项</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伴随服务</w:t>
            </w:r>
          </w:p>
        </w:tc>
        <w:tc>
          <w:tcPr>
            <w:tcW w:w="5464" w:type="dxa"/>
            <w:vAlign w:val="center"/>
          </w:tcPr>
          <w:p w:rsidR="00E675BE" w:rsidRPr="00E94DB0" w:rsidRDefault="00E675BE" w:rsidP="0079432B">
            <w:pPr>
              <w:adjustRightInd w:val="0"/>
              <w:snapToGrid w:val="0"/>
              <w:spacing w:line="420" w:lineRule="exact"/>
              <w:jc w:val="left"/>
              <w:rPr>
                <w:szCs w:val="21"/>
              </w:rPr>
            </w:pPr>
            <w:r w:rsidRPr="00E94DB0">
              <w:rPr>
                <w:rFonts w:hint="eastAsia"/>
                <w:szCs w:val="21"/>
              </w:rPr>
              <w:t>第四章“技术规格、参数和要求”</w:t>
            </w:r>
          </w:p>
        </w:tc>
      </w:tr>
      <w:tr w:rsidR="00E675BE" w:rsidRPr="00447F68"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20.2</w:t>
            </w:r>
            <w:r w:rsidRPr="00E94DB0">
              <w:rPr>
                <w:rFonts w:hint="eastAsia"/>
                <w:szCs w:val="21"/>
              </w:rPr>
              <w:t>款</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解决争议的方式</w:t>
            </w:r>
          </w:p>
        </w:tc>
        <w:tc>
          <w:tcPr>
            <w:tcW w:w="5464" w:type="dxa"/>
            <w:vAlign w:val="center"/>
          </w:tcPr>
          <w:p w:rsidR="00E675BE" w:rsidRPr="00E94DB0" w:rsidRDefault="00E675BE" w:rsidP="0079432B">
            <w:pPr>
              <w:adjustRightInd w:val="0"/>
              <w:snapToGrid w:val="0"/>
              <w:spacing w:line="420" w:lineRule="exact"/>
              <w:jc w:val="left"/>
              <w:rPr>
                <w:szCs w:val="21"/>
              </w:rPr>
            </w:pPr>
            <w:r w:rsidRPr="00E94DB0">
              <w:rPr>
                <w:rFonts w:hint="eastAsia"/>
                <w:szCs w:val="21"/>
              </w:rPr>
              <w:t>□</w:t>
            </w:r>
            <w:r w:rsidRPr="00E94DB0">
              <w:rPr>
                <w:rFonts w:hint="eastAsia"/>
                <w:szCs w:val="21"/>
              </w:rPr>
              <w:t xml:space="preserve"> </w:t>
            </w:r>
            <w:r w:rsidRPr="00E94DB0">
              <w:rPr>
                <w:rFonts w:hint="eastAsia"/>
                <w:szCs w:val="21"/>
              </w:rPr>
              <w:t>诉讼</w:t>
            </w:r>
          </w:p>
          <w:p w:rsidR="00E675BE" w:rsidRPr="00E94DB0" w:rsidRDefault="00E675BE" w:rsidP="0079432B">
            <w:pPr>
              <w:adjustRightInd w:val="0"/>
              <w:snapToGrid w:val="0"/>
              <w:spacing w:line="420" w:lineRule="exact"/>
              <w:jc w:val="left"/>
              <w:rPr>
                <w:szCs w:val="21"/>
              </w:rPr>
            </w:pPr>
            <w:r w:rsidRPr="00E94DB0">
              <w:rPr>
                <w:rFonts w:hint="eastAsia"/>
                <w:szCs w:val="21"/>
              </w:rPr>
              <w:t>□</w:t>
            </w:r>
            <w:r w:rsidRPr="00E94DB0">
              <w:rPr>
                <w:rFonts w:hint="eastAsia"/>
                <w:szCs w:val="21"/>
              </w:rPr>
              <w:t xml:space="preserve"> </w:t>
            </w:r>
            <w:r w:rsidRPr="00E94DB0">
              <w:rPr>
                <w:rFonts w:hint="eastAsia"/>
                <w:szCs w:val="21"/>
              </w:rPr>
              <w:t>仲裁</w:t>
            </w:r>
          </w:p>
        </w:tc>
      </w:tr>
      <w:tr w:rsidR="00E675BE" w:rsidRPr="003C5394" w:rsidTr="00E94DB0">
        <w:tc>
          <w:tcPr>
            <w:tcW w:w="1701"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第三章</w:t>
            </w:r>
          </w:p>
          <w:p w:rsidR="00E675BE" w:rsidRPr="00E94DB0" w:rsidRDefault="00E675BE" w:rsidP="0079432B">
            <w:pPr>
              <w:adjustRightInd w:val="0"/>
              <w:snapToGrid w:val="0"/>
              <w:spacing w:line="420" w:lineRule="exact"/>
              <w:jc w:val="center"/>
              <w:rPr>
                <w:szCs w:val="21"/>
              </w:rPr>
            </w:pPr>
            <w:r w:rsidRPr="00E94DB0">
              <w:rPr>
                <w:rFonts w:hint="eastAsia"/>
                <w:szCs w:val="21"/>
              </w:rPr>
              <w:t>第</w:t>
            </w:r>
            <w:r w:rsidRPr="00E94DB0">
              <w:rPr>
                <w:rFonts w:hint="eastAsia"/>
                <w:szCs w:val="21"/>
              </w:rPr>
              <w:t>23.1</w:t>
            </w:r>
            <w:r w:rsidRPr="00E94DB0">
              <w:rPr>
                <w:rFonts w:hint="eastAsia"/>
                <w:szCs w:val="21"/>
              </w:rPr>
              <w:t>款</w:t>
            </w:r>
          </w:p>
        </w:tc>
        <w:tc>
          <w:tcPr>
            <w:tcW w:w="1843" w:type="dxa"/>
            <w:vAlign w:val="center"/>
          </w:tcPr>
          <w:p w:rsidR="00E675BE" w:rsidRPr="00E94DB0" w:rsidRDefault="00E675BE" w:rsidP="0079432B">
            <w:pPr>
              <w:adjustRightInd w:val="0"/>
              <w:snapToGrid w:val="0"/>
              <w:spacing w:line="420" w:lineRule="exact"/>
              <w:jc w:val="center"/>
              <w:rPr>
                <w:szCs w:val="21"/>
              </w:rPr>
            </w:pPr>
            <w:r w:rsidRPr="00E94DB0">
              <w:rPr>
                <w:rFonts w:hint="eastAsia"/>
                <w:szCs w:val="21"/>
              </w:rPr>
              <w:t>合同未尽事项</w:t>
            </w:r>
          </w:p>
        </w:tc>
        <w:tc>
          <w:tcPr>
            <w:tcW w:w="5464" w:type="dxa"/>
            <w:vAlign w:val="center"/>
          </w:tcPr>
          <w:p w:rsidR="00E675BE" w:rsidRPr="00E94DB0" w:rsidRDefault="00E675BE" w:rsidP="0079432B">
            <w:pPr>
              <w:adjustRightInd w:val="0"/>
              <w:snapToGrid w:val="0"/>
              <w:spacing w:line="420" w:lineRule="exact"/>
              <w:jc w:val="left"/>
              <w:rPr>
                <w:szCs w:val="21"/>
              </w:rPr>
            </w:pPr>
          </w:p>
        </w:tc>
      </w:tr>
    </w:tbl>
    <w:p w:rsidR="007434B4" w:rsidRPr="00CC385B" w:rsidRDefault="00C9576D" w:rsidP="00CC385B">
      <w:pPr>
        <w:autoSpaceDE w:val="0"/>
        <w:autoSpaceDN w:val="0"/>
        <w:adjustRightInd w:val="0"/>
        <w:spacing w:beforeLines="100" w:before="312" w:afterLines="100" w:after="312" w:line="480" w:lineRule="exact"/>
        <w:ind w:left="2396" w:hangingChars="459" w:hanging="2396"/>
        <w:jc w:val="center"/>
        <w:rPr>
          <w:rFonts w:ascii="黑体" w:eastAsia="黑体" w:hAnsi="宋体" w:cs="黑体"/>
          <w:sz w:val="36"/>
          <w:szCs w:val="36"/>
        </w:rPr>
      </w:pPr>
      <w:r>
        <w:rPr>
          <w:rFonts w:hAnsi="宋体"/>
          <w:b/>
          <w:bCs/>
          <w:sz w:val="52"/>
          <w:szCs w:val="30"/>
        </w:rPr>
        <w:br w:type="page"/>
      </w:r>
      <w:r w:rsidR="007434B4" w:rsidRPr="00CC385B">
        <w:rPr>
          <w:rFonts w:ascii="黑体" w:eastAsia="黑体" w:hAnsi="宋体" w:cs="黑体" w:hint="eastAsia"/>
          <w:sz w:val="36"/>
          <w:szCs w:val="36"/>
        </w:rPr>
        <w:t>第</w:t>
      </w:r>
      <w:r w:rsidR="00505F80" w:rsidRPr="00CC385B">
        <w:rPr>
          <w:rFonts w:ascii="黑体" w:eastAsia="黑体" w:hAnsi="宋体" w:cs="黑体" w:hint="eastAsia"/>
          <w:sz w:val="36"/>
          <w:szCs w:val="36"/>
        </w:rPr>
        <w:t>六</w:t>
      </w:r>
      <w:r w:rsidR="007434B4" w:rsidRPr="00CC385B">
        <w:rPr>
          <w:rFonts w:ascii="黑体" w:eastAsia="黑体" w:hAnsi="宋体" w:cs="黑体" w:hint="eastAsia"/>
          <w:sz w:val="36"/>
          <w:szCs w:val="36"/>
        </w:rPr>
        <w:t xml:space="preserve">章 </w:t>
      </w:r>
      <w:r w:rsidR="00CB7E29" w:rsidRPr="00CC385B">
        <w:rPr>
          <w:rFonts w:ascii="黑体" w:eastAsia="黑体" w:hAnsi="宋体" w:cs="黑体" w:hint="eastAsia"/>
          <w:sz w:val="36"/>
          <w:szCs w:val="36"/>
        </w:rPr>
        <w:t xml:space="preserve"> </w:t>
      </w:r>
      <w:r w:rsidR="007434B4" w:rsidRPr="00CC385B">
        <w:rPr>
          <w:rFonts w:ascii="黑体" w:eastAsia="黑体" w:hAnsi="宋体" w:cs="黑体" w:hint="eastAsia"/>
          <w:sz w:val="36"/>
          <w:szCs w:val="36"/>
        </w:rPr>
        <w:t>投标文件的组成</w:t>
      </w:r>
    </w:p>
    <w:p w:rsidR="007434B4" w:rsidRDefault="007434B4" w:rsidP="00FB5305">
      <w:pPr>
        <w:adjustRightInd w:val="0"/>
        <w:snapToGrid w:val="0"/>
        <w:spacing w:line="240" w:lineRule="atLeast"/>
        <w:ind w:leftChars="-42" w:left="-88"/>
        <w:jc w:val="center"/>
        <w:rPr>
          <w:b/>
          <w:bCs/>
          <w:sz w:val="32"/>
        </w:rPr>
      </w:pPr>
    </w:p>
    <w:p w:rsidR="005F4DD9" w:rsidRPr="00CC385B" w:rsidRDefault="005F4DD9" w:rsidP="00CC385B">
      <w:pPr>
        <w:adjustRightInd w:val="0"/>
        <w:snapToGrid w:val="0"/>
        <w:spacing w:line="420" w:lineRule="exact"/>
        <w:jc w:val="left"/>
        <w:rPr>
          <w:rFonts w:ascii="黑体" w:eastAsia="黑体" w:hAnsi="宋体" w:cs="黑体"/>
          <w:sz w:val="24"/>
        </w:rPr>
      </w:pPr>
      <w:r w:rsidRPr="00CC385B">
        <w:rPr>
          <w:rFonts w:ascii="黑体" w:eastAsia="黑体" w:hAnsi="宋体" w:cs="黑体" w:hint="eastAsia"/>
          <w:sz w:val="24"/>
        </w:rPr>
        <w:t>第一册</w:t>
      </w:r>
      <w:r w:rsidR="00E3373C" w:rsidRPr="00CC385B">
        <w:rPr>
          <w:rFonts w:ascii="黑体" w:eastAsia="黑体" w:hAnsi="宋体" w:cs="黑体" w:hint="eastAsia"/>
          <w:sz w:val="24"/>
        </w:rPr>
        <w:t xml:space="preserve"> </w:t>
      </w:r>
      <w:r w:rsidRPr="00CC385B">
        <w:rPr>
          <w:rFonts w:ascii="黑体" w:eastAsia="黑体" w:hAnsi="宋体" w:cs="黑体" w:hint="eastAsia"/>
          <w:sz w:val="24"/>
        </w:rPr>
        <w:t xml:space="preserve"> 商务技术文件</w:t>
      </w:r>
    </w:p>
    <w:p w:rsidR="005F4DD9" w:rsidRPr="00CC385B" w:rsidRDefault="005F4DD9" w:rsidP="00CC385B">
      <w:pPr>
        <w:adjustRightInd w:val="0"/>
        <w:snapToGrid w:val="0"/>
        <w:spacing w:line="420" w:lineRule="exact"/>
        <w:ind w:firstLineChars="200" w:firstLine="420"/>
        <w:jc w:val="left"/>
        <w:rPr>
          <w:szCs w:val="21"/>
        </w:rPr>
      </w:pPr>
      <w:r w:rsidRPr="00CC385B">
        <w:rPr>
          <w:rFonts w:hint="eastAsia"/>
          <w:szCs w:val="21"/>
        </w:rPr>
        <w:t>一、投标函</w:t>
      </w:r>
    </w:p>
    <w:p w:rsidR="005F4DD9" w:rsidRPr="00CC385B" w:rsidRDefault="005F4DD9" w:rsidP="00CC385B">
      <w:pPr>
        <w:adjustRightInd w:val="0"/>
        <w:snapToGrid w:val="0"/>
        <w:spacing w:line="420" w:lineRule="exact"/>
        <w:ind w:firstLineChars="200" w:firstLine="420"/>
        <w:jc w:val="left"/>
        <w:rPr>
          <w:szCs w:val="21"/>
        </w:rPr>
      </w:pPr>
      <w:r w:rsidRPr="00CC385B">
        <w:rPr>
          <w:rFonts w:hint="eastAsia"/>
          <w:szCs w:val="21"/>
        </w:rPr>
        <w:t>二、开标一览表</w:t>
      </w:r>
    </w:p>
    <w:p w:rsidR="005F4DD9" w:rsidRPr="00CC385B" w:rsidRDefault="003A7D94" w:rsidP="00CC385B">
      <w:pPr>
        <w:adjustRightInd w:val="0"/>
        <w:snapToGrid w:val="0"/>
        <w:spacing w:line="420" w:lineRule="exact"/>
        <w:ind w:firstLineChars="200" w:firstLine="420"/>
        <w:jc w:val="left"/>
        <w:rPr>
          <w:szCs w:val="21"/>
        </w:rPr>
      </w:pPr>
      <w:r w:rsidRPr="00CC385B">
        <w:rPr>
          <w:rFonts w:hint="eastAsia"/>
          <w:szCs w:val="21"/>
        </w:rPr>
        <w:t>三</w:t>
      </w:r>
      <w:r w:rsidR="005F4DD9" w:rsidRPr="00CC385B">
        <w:rPr>
          <w:rFonts w:hint="eastAsia"/>
          <w:szCs w:val="21"/>
        </w:rPr>
        <w:t>、</w:t>
      </w:r>
      <w:r w:rsidR="006B77BE" w:rsidRPr="00CC385B">
        <w:rPr>
          <w:rFonts w:hint="eastAsia"/>
          <w:szCs w:val="21"/>
        </w:rPr>
        <w:t>投标</w:t>
      </w:r>
      <w:r w:rsidR="005F4DD9" w:rsidRPr="00CC385B">
        <w:rPr>
          <w:rFonts w:hint="eastAsia"/>
          <w:szCs w:val="21"/>
        </w:rPr>
        <w:t>分项价格表</w:t>
      </w:r>
    </w:p>
    <w:p w:rsidR="005F4DD9" w:rsidRPr="00CC385B" w:rsidRDefault="003A7D94" w:rsidP="00CC385B">
      <w:pPr>
        <w:adjustRightInd w:val="0"/>
        <w:snapToGrid w:val="0"/>
        <w:spacing w:line="420" w:lineRule="exact"/>
        <w:ind w:firstLineChars="200" w:firstLine="420"/>
        <w:jc w:val="left"/>
        <w:rPr>
          <w:szCs w:val="21"/>
        </w:rPr>
      </w:pPr>
      <w:r w:rsidRPr="00CC385B">
        <w:rPr>
          <w:rFonts w:hint="eastAsia"/>
          <w:szCs w:val="21"/>
        </w:rPr>
        <w:t>四</w:t>
      </w:r>
      <w:r w:rsidR="005F4DD9" w:rsidRPr="00CC385B">
        <w:rPr>
          <w:rFonts w:hint="eastAsia"/>
          <w:szCs w:val="21"/>
        </w:rPr>
        <w:t>、货物说明一览表</w:t>
      </w:r>
    </w:p>
    <w:p w:rsidR="005F4DD9" w:rsidRPr="00CC385B" w:rsidRDefault="003A7D94" w:rsidP="00CC385B">
      <w:pPr>
        <w:adjustRightInd w:val="0"/>
        <w:snapToGrid w:val="0"/>
        <w:spacing w:line="420" w:lineRule="exact"/>
        <w:ind w:firstLineChars="200" w:firstLine="420"/>
        <w:jc w:val="left"/>
        <w:rPr>
          <w:szCs w:val="21"/>
        </w:rPr>
      </w:pPr>
      <w:r w:rsidRPr="00CC385B">
        <w:rPr>
          <w:rFonts w:hint="eastAsia"/>
          <w:szCs w:val="21"/>
        </w:rPr>
        <w:t>五</w:t>
      </w:r>
      <w:r w:rsidR="005F4DD9" w:rsidRPr="00CC385B">
        <w:rPr>
          <w:rFonts w:hint="eastAsia"/>
          <w:szCs w:val="21"/>
        </w:rPr>
        <w:t>、</w:t>
      </w:r>
      <w:r w:rsidR="0074150C" w:rsidRPr="00CC385B">
        <w:rPr>
          <w:rFonts w:hint="eastAsia"/>
          <w:szCs w:val="21"/>
        </w:rPr>
        <w:t>商务</w:t>
      </w:r>
      <w:r w:rsidR="005F4DD9" w:rsidRPr="00CC385B">
        <w:rPr>
          <w:rFonts w:hint="eastAsia"/>
          <w:szCs w:val="21"/>
        </w:rPr>
        <w:t>技术响应</w:t>
      </w:r>
      <w:r w:rsidR="005F4DD9" w:rsidRPr="00CC385B">
        <w:rPr>
          <w:rFonts w:hint="eastAsia"/>
          <w:szCs w:val="21"/>
        </w:rPr>
        <w:t>/</w:t>
      </w:r>
      <w:r w:rsidR="005F4DD9" w:rsidRPr="00CC385B">
        <w:rPr>
          <w:rFonts w:hint="eastAsia"/>
          <w:szCs w:val="21"/>
        </w:rPr>
        <w:t>偏离表</w:t>
      </w:r>
    </w:p>
    <w:p w:rsidR="005F4DD9" w:rsidRPr="00CC385B" w:rsidRDefault="003A7D94" w:rsidP="00CC385B">
      <w:pPr>
        <w:adjustRightInd w:val="0"/>
        <w:snapToGrid w:val="0"/>
        <w:spacing w:line="420" w:lineRule="exact"/>
        <w:ind w:firstLineChars="200" w:firstLine="420"/>
        <w:jc w:val="left"/>
        <w:rPr>
          <w:szCs w:val="21"/>
        </w:rPr>
      </w:pPr>
      <w:r w:rsidRPr="00CC385B">
        <w:rPr>
          <w:rFonts w:hint="eastAsia"/>
          <w:szCs w:val="21"/>
        </w:rPr>
        <w:t>六</w:t>
      </w:r>
      <w:r w:rsidR="005F4DD9" w:rsidRPr="00CC385B">
        <w:rPr>
          <w:rFonts w:hint="eastAsia"/>
          <w:szCs w:val="21"/>
        </w:rPr>
        <w:t>、</w:t>
      </w:r>
      <w:r w:rsidR="0074150C" w:rsidRPr="00CC385B">
        <w:rPr>
          <w:rFonts w:hint="eastAsia"/>
          <w:szCs w:val="21"/>
        </w:rPr>
        <w:t>享受政府采购政策优惠的证明资料和清单表</w:t>
      </w:r>
    </w:p>
    <w:p w:rsidR="005F4DD9" w:rsidRPr="00CC385B" w:rsidRDefault="003A7D94" w:rsidP="00CC385B">
      <w:pPr>
        <w:adjustRightInd w:val="0"/>
        <w:snapToGrid w:val="0"/>
        <w:spacing w:line="420" w:lineRule="exact"/>
        <w:ind w:firstLineChars="200" w:firstLine="420"/>
        <w:jc w:val="left"/>
        <w:rPr>
          <w:szCs w:val="21"/>
        </w:rPr>
      </w:pPr>
      <w:r w:rsidRPr="00CC385B">
        <w:rPr>
          <w:rFonts w:hint="eastAsia"/>
          <w:szCs w:val="21"/>
        </w:rPr>
        <w:t>七</w:t>
      </w:r>
      <w:r w:rsidR="005F4DD9" w:rsidRPr="00CC385B">
        <w:rPr>
          <w:rFonts w:hint="eastAsia"/>
          <w:szCs w:val="21"/>
        </w:rPr>
        <w:t>、</w:t>
      </w:r>
      <w:r w:rsidR="0074150C" w:rsidRPr="00CC385B">
        <w:rPr>
          <w:rFonts w:hint="eastAsia"/>
          <w:szCs w:val="21"/>
        </w:rPr>
        <w:t>投标货物符合招标文件规定的证明文件</w:t>
      </w:r>
    </w:p>
    <w:p w:rsidR="005F4DD9" w:rsidRPr="00CC385B" w:rsidRDefault="003A7D94" w:rsidP="00CC385B">
      <w:pPr>
        <w:adjustRightInd w:val="0"/>
        <w:snapToGrid w:val="0"/>
        <w:spacing w:line="420" w:lineRule="exact"/>
        <w:ind w:firstLineChars="200" w:firstLine="420"/>
        <w:jc w:val="left"/>
        <w:rPr>
          <w:szCs w:val="21"/>
        </w:rPr>
      </w:pPr>
      <w:r w:rsidRPr="00CC385B">
        <w:rPr>
          <w:rFonts w:hint="eastAsia"/>
          <w:szCs w:val="21"/>
        </w:rPr>
        <w:t>八</w:t>
      </w:r>
      <w:r w:rsidR="005F4DD9" w:rsidRPr="00CC385B">
        <w:rPr>
          <w:rFonts w:hint="eastAsia"/>
          <w:szCs w:val="21"/>
        </w:rPr>
        <w:t>、</w:t>
      </w:r>
      <w:r w:rsidR="0074150C" w:rsidRPr="00CC385B">
        <w:rPr>
          <w:rFonts w:hint="eastAsia"/>
          <w:szCs w:val="21"/>
        </w:rPr>
        <w:t>投标人认为需提供的其他资料</w:t>
      </w:r>
    </w:p>
    <w:p w:rsidR="005F4DD9" w:rsidRPr="00CC385B" w:rsidRDefault="005F4DD9" w:rsidP="00CC385B">
      <w:pPr>
        <w:adjustRightInd w:val="0"/>
        <w:snapToGrid w:val="0"/>
        <w:spacing w:line="420" w:lineRule="exact"/>
        <w:jc w:val="left"/>
        <w:rPr>
          <w:rFonts w:ascii="黑体" w:eastAsia="黑体" w:hAnsi="宋体" w:cs="黑体"/>
          <w:sz w:val="24"/>
        </w:rPr>
      </w:pPr>
      <w:r w:rsidRPr="00CC385B">
        <w:rPr>
          <w:rFonts w:ascii="黑体" w:eastAsia="黑体" w:hAnsi="宋体" w:cs="黑体" w:hint="eastAsia"/>
          <w:sz w:val="24"/>
        </w:rPr>
        <w:t xml:space="preserve">第二册 </w:t>
      </w:r>
      <w:r w:rsidR="00E3373C" w:rsidRPr="00CC385B">
        <w:rPr>
          <w:rFonts w:ascii="黑体" w:eastAsia="黑体" w:hAnsi="宋体" w:cs="黑体" w:hint="eastAsia"/>
          <w:sz w:val="24"/>
        </w:rPr>
        <w:t xml:space="preserve"> </w:t>
      </w:r>
      <w:r w:rsidRPr="00CC385B">
        <w:rPr>
          <w:rFonts w:ascii="黑体" w:eastAsia="黑体" w:hAnsi="宋体" w:cs="黑体" w:hint="eastAsia"/>
          <w:sz w:val="24"/>
        </w:rPr>
        <w:t>资格证明文件</w:t>
      </w:r>
    </w:p>
    <w:p w:rsidR="00401EA9" w:rsidRDefault="0074150C" w:rsidP="00CC385B">
      <w:pPr>
        <w:adjustRightInd w:val="0"/>
        <w:snapToGrid w:val="0"/>
        <w:spacing w:line="420" w:lineRule="exact"/>
        <w:ind w:firstLineChars="200" w:firstLine="420"/>
        <w:jc w:val="left"/>
        <w:rPr>
          <w:rFonts w:ascii="宋体" w:hAnsi="宋体"/>
          <w:szCs w:val="21"/>
        </w:rPr>
      </w:pPr>
      <w:r w:rsidRPr="003A7D94">
        <w:rPr>
          <w:rFonts w:ascii="宋体" w:hAnsi="宋体" w:hint="eastAsia"/>
          <w:szCs w:val="21"/>
        </w:rPr>
        <w:t>九</w:t>
      </w:r>
      <w:r w:rsidRPr="005F4DD9">
        <w:rPr>
          <w:rFonts w:ascii="宋体" w:hAnsi="宋体" w:hint="eastAsia"/>
          <w:szCs w:val="21"/>
        </w:rPr>
        <w:t>、</w:t>
      </w:r>
      <w:r w:rsidR="00401EA9" w:rsidRPr="00401EA9">
        <w:rPr>
          <w:rFonts w:ascii="宋体" w:hAnsi="宋体" w:hint="eastAsia"/>
          <w:szCs w:val="21"/>
        </w:rPr>
        <w:t>法定代表人身份证明</w:t>
      </w:r>
    </w:p>
    <w:p w:rsidR="00401EA9" w:rsidRPr="00401EA9" w:rsidRDefault="00401EA9" w:rsidP="00CC385B">
      <w:pPr>
        <w:adjustRightInd w:val="0"/>
        <w:snapToGrid w:val="0"/>
        <w:spacing w:line="420" w:lineRule="exact"/>
        <w:ind w:firstLineChars="200" w:firstLine="420"/>
        <w:jc w:val="left"/>
        <w:rPr>
          <w:rFonts w:ascii="宋体" w:hAnsi="宋体"/>
          <w:szCs w:val="21"/>
        </w:rPr>
      </w:pPr>
      <w:r w:rsidRPr="00401EA9">
        <w:rPr>
          <w:rFonts w:ascii="宋体" w:hAnsi="宋体" w:hint="eastAsia"/>
          <w:szCs w:val="21"/>
        </w:rPr>
        <w:t>十、授权委托书</w:t>
      </w:r>
    </w:p>
    <w:p w:rsidR="00401EA9" w:rsidRPr="00401EA9" w:rsidRDefault="00401EA9" w:rsidP="00CC385B">
      <w:pPr>
        <w:adjustRightInd w:val="0"/>
        <w:snapToGrid w:val="0"/>
        <w:spacing w:line="420" w:lineRule="exact"/>
        <w:ind w:firstLineChars="200" w:firstLine="420"/>
        <w:jc w:val="left"/>
        <w:rPr>
          <w:rFonts w:ascii="宋体" w:hAnsi="宋体"/>
          <w:szCs w:val="21"/>
        </w:rPr>
      </w:pPr>
      <w:r w:rsidRPr="00401EA9">
        <w:rPr>
          <w:rFonts w:ascii="宋体" w:hAnsi="宋体" w:hint="eastAsia"/>
          <w:szCs w:val="21"/>
        </w:rPr>
        <w:t>十一、投标人具备投标资格的证明文件</w:t>
      </w:r>
    </w:p>
    <w:p w:rsidR="005F4DD9" w:rsidRPr="00D305EC" w:rsidRDefault="003A7D94" w:rsidP="00CC385B">
      <w:pPr>
        <w:adjustRightInd w:val="0"/>
        <w:snapToGrid w:val="0"/>
        <w:spacing w:line="420" w:lineRule="exact"/>
        <w:ind w:firstLineChars="200" w:firstLine="420"/>
        <w:jc w:val="left"/>
        <w:rPr>
          <w:rFonts w:ascii="宋体" w:hAnsi="宋体"/>
          <w:szCs w:val="21"/>
        </w:rPr>
      </w:pPr>
      <w:r w:rsidRPr="003A7D94">
        <w:rPr>
          <w:rFonts w:ascii="宋体" w:hAnsi="宋体" w:hint="eastAsia"/>
          <w:szCs w:val="21"/>
        </w:rPr>
        <w:t>十</w:t>
      </w:r>
      <w:r w:rsidR="00401EA9" w:rsidRPr="00401EA9">
        <w:rPr>
          <w:rFonts w:ascii="宋体" w:hAnsi="宋体" w:hint="eastAsia"/>
          <w:szCs w:val="21"/>
        </w:rPr>
        <w:t>二</w:t>
      </w:r>
      <w:r w:rsidR="005F4DD9" w:rsidRPr="005F4DD9">
        <w:rPr>
          <w:rFonts w:ascii="宋体" w:hAnsi="宋体" w:hint="eastAsia"/>
          <w:szCs w:val="21"/>
        </w:rPr>
        <w:t>、</w:t>
      </w:r>
      <w:r w:rsidR="005F4DD9" w:rsidRPr="00D305EC">
        <w:rPr>
          <w:rFonts w:ascii="宋体" w:hAnsi="宋体" w:hint="eastAsia"/>
          <w:szCs w:val="21"/>
        </w:rPr>
        <w:t>投标保</w:t>
      </w:r>
      <w:r w:rsidR="005F4DD9" w:rsidRPr="00D305EC">
        <w:rPr>
          <w:rFonts w:ascii="宋体" w:hAnsi="宋体" w:hint="eastAsia"/>
          <w:bCs/>
          <w:szCs w:val="21"/>
        </w:rPr>
        <w:t>证金</w:t>
      </w:r>
    </w:p>
    <w:p w:rsidR="007434B4" w:rsidRDefault="00C9576D" w:rsidP="00FB5305">
      <w:pPr>
        <w:adjustRightInd w:val="0"/>
        <w:snapToGrid w:val="0"/>
        <w:spacing w:line="240" w:lineRule="atLeast"/>
        <w:jc w:val="center"/>
        <w:rPr>
          <w:rFonts w:ascii="黑体" w:eastAsia="黑体"/>
          <w:color w:val="000000"/>
          <w:sz w:val="32"/>
          <w:szCs w:val="32"/>
        </w:rPr>
      </w:pPr>
      <w:r>
        <w:rPr>
          <w:rFonts w:ascii="仿宋_GB2312" w:eastAsia="仿宋_GB2312" w:hAnsi="宋体"/>
          <w:color w:val="000000"/>
          <w:szCs w:val="21"/>
        </w:rPr>
        <w:br w:type="page"/>
      </w:r>
    </w:p>
    <w:p w:rsidR="007434B4" w:rsidRDefault="007434B4" w:rsidP="00FB5305">
      <w:pPr>
        <w:adjustRightInd w:val="0"/>
        <w:snapToGrid w:val="0"/>
        <w:spacing w:line="240" w:lineRule="atLeast"/>
        <w:jc w:val="center"/>
        <w:rPr>
          <w:rFonts w:ascii="黑体" w:eastAsia="黑体"/>
          <w:color w:val="000000"/>
          <w:sz w:val="32"/>
          <w:szCs w:val="32"/>
        </w:rPr>
      </w:pPr>
    </w:p>
    <w:p w:rsidR="00FB5305" w:rsidRDefault="00FB5305" w:rsidP="00FB5305">
      <w:pPr>
        <w:adjustRightInd w:val="0"/>
        <w:snapToGrid w:val="0"/>
        <w:spacing w:line="240" w:lineRule="atLeast"/>
        <w:jc w:val="center"/>
        <w:rPr>
          <w:rFonts w:ascii="黑体" w:eastAsia="黑体"/>
          <w:color w:val="000000"/>
          <w:sz w:val="32"/>
          <w:szCs w:val="32"/>
        </w:rPr>
      </w:pPr>
    </w:p>
    <w:p w:rsidR="00FB5305" w:rsidRDefault="00FB5305" w:rsidP="00FB5305">
      <w:pPr>
        <w:adjustRightInd w:val="0"/>
        <w:snapToGrid w:val="0"/>
        <w:spacing w:line="240" w:lineRule="atLeast"/>
        <w:jc w:val="center"/>
        <w:rPr>
          <w:rFonts w:ascii="黑体" w:eastAsia="黑体"/>
          <w:color w:val="000000"/>
          <w:sz w:val="32"/>
          <w:szCs w:val="32"/>
        </w:rPr>
      </w:pPr>
    </w:p>
    <w:p w:rsidR="00FB5305" w:rsidRDefault="00FB5305" w:rsidP="00FB5305">
      <w:pPr>
        <w:adjustRightInd w:val="0"/>
        <w:snapToGrid w:val="0"/>
        <w:spacing w:line="240" w:lineRule="atLeast"/>
        <w:jc w:val="center"/>
        <w:rPr>
          <w:rFonts w:ascii="黑体" w:eastAsia="黑体"/>
          <w:color w:val="000000"/>
          <w:sz w:val="32"/>
          <w:szCs w:val="32"/>
        </w:rPr>
      </w:pPr>
    </w:p>
    <w:p w:rsidR="007434B4" w:rsidRPr="00DF7909" w:rsidRDefault="007434B4" w:rsidP="00FB5305">
      <w:pPr>
        <w:pStyle w:val="a9"/>
        <w:adjustRightInd w:val="0"/>
        <w:snapToGrid w:val="0"/>
        <w:spacing w:line="240" w:lineRule="atLeast"/>
        <w:jc w:val="center"/>
        <w:rPr>
          <w:rFonts w:ascii="华文中宋" w:eastAsia="华文中宋" w:hAnsi="华文中宋"/>
          <w:bCs/>
          <w:sz w:val="72"/>
          <w:szCs w:val="72"/>
        </w:rPr>
      </w:pPr>
      <w:r w:rsidRPr="00DF7909">
        <w:rPr>
          <w:rFonts w:ascii="华文中宋" w:eastAsia="华文中宋" w:hAnsi="华文中宋" w:hint="eastAsia"/>
          <w:bCs/>
          <w:sz w:val="72"/>
          <w:szCs w:val="72"/>
        </w:rPr>
        <w:t>政府采购</w:t>
      </w:r>
    </w:p>
    <w:p w:rsidR="007434B4" w:rsidRPr="00DF7909" w:rsidRDefault="00EA3000" w:rsidP="00DF7909">
      <w:pPr>
        <w:pStyle w:val="a9"/>
        <w:adjustRightInd w:val="0"/>
        <w:snapToGrid w:val="0"/>
        <w:spacing w:line="240" w:lineRule="atLeast"/>
        <w:jc w:val="center"/>
        <w:rPr>
          <w:rFonts w:ascii="华文中宋" w:eastAsia="华文中宋" w:hAnsi="华文中宋"/>
          <w:bCs/>
          <w:sz w:val="72"/>
          <w:szCs w:val="72"/>
        </w:rPr>
      </w:pPr>
      <w:r w:rsidRPr="00DF7909">
        <w:rPr>
          <w:rFonts w:ascii="华文中宋" w:eastAsia="华文中宋" w:hAnsi="华文中宋" w:hint="eastAsia"/>
          <w:bCs/>
          <w:sz w:val="72"/>
          <w:szCs w:val="72"/>
        </w:rPr>
        <w:t>货物</w:t>
      </w:r>
      <w:r w:rsidR="007434B4" w:rsidRPr="00DF7909">
        <w:rPr>
          <w:rFonts w:ascii="华文中宋" w:eastAsia="华文中宋" w:hAnsi="华文中宋" w:hint="eastAsia"/>
          <w:bCs/>
          <w:sz w:val="72"/>
          <w:szCs w:val="72"/>
        </w:rPr>
        <w:t>投标文件</w:t>
      </w:r>
    </w:p>
    <w:p w:rsidR="00DF7909" w:rsidRDefault="00DF7909" w:rsidP="00DF7909">
      <w:pPr>
        <w:pStyle w:val="a9"/>
        <w:adjustRightInd w:val="0"/>
        <w:snapToGrid w:val="0"/>
        <w:spacing w:line="240" w:lineRule="atLeast"/>
        <w:jc w:val="center"/>
        <w:rPr>
          <w:rFonts w:ascii="华文中宋" w:eastAsia="华文中宋" w:hAnsi="华文中宋"/>
          <w:bCs/>
          <w:sz w:val="32"/>
          <w:szCs w:val="32"/>
        </w:rPr>
      </w:pPr>
    </w:p>
    <w:p w:rsidR="007434B4" w:rsidRPr="00DF7909" w:rsidRDefault="005F4DD9" w:rsidP="00DF7909">
      <w:pPr>
        <w:pStyle w:val="a9"/>
        <w:adjustRightInd w:val="0"/>
        <w:snapToGrid w:val="0"/>
        <w:spacing w:line="240" w:lineRule="atLeast"/>
        <w:jc w:val="center"/>
        <w:rPr>
          <w:rFonts w:ascii="华文中宋" w:eastAsia="华文中宋" w:hAnsi="华文中宋"/>
          <w:bCs/>
          <w:sz w:val="32"/>
          <w:szCs w:val="32"/>
        </w:rPr>
      </w:pPr>
      <w:r w:rsidRPr="00DF7909">
        <w:rPr>
          <w:rFonts w:ascii="华文中宋" w:eastAsia="华文中宋" w:hAnsi="华文中宋" w:hint="eastAsia"/>
          <w:bCs/>
          <w:sz w:val="32"/>
          <w:szCs w:val="32"/>
        </w:rPr>
        <w:t>第一册 商务技术文件</w:t>
      </w:r>
    </w:p>
    <w:p w:rsidR="00EA3000" w:rsidRDefault="00EA3000" w:rsidP="00FB5305">
      <w:pPr>
        <w:adjustRightInd w:val="0"/>
        <w:snapToGrid w:val="0"/>
        <w:spacing w:line="240" w:lineRule="atLeast"/>
        <w:rPr>
          <w:rFonts w:ascii="黑体" w:eastAsia="黑体" w:hAnsi="宋体"/>
          <w:color w:val="000000"/>
          <w:sz w:val="32"/>
          <w:szCs w:val="32"/>
        </w:rPr>
      </w:pPr>
    </w:p>
    <w:p w:rsidR="00BE3417" w:rsidRDefault="00BE3417" w:rsidP="00FB5305">
      <w:pPr>
        <w:pStyle w:val="a9"/>
        <w:adjustRightInd w:val="0"/>
        <w:snapToGrid w:val="0"/>
        <w:spacing w:line="240" w:lineRule="atLeast"/>
        <w:ind w:firstLineChars="660" w:firstLine="1982"/>
        <w:rPr>
          <w:rFonts w:ascii="华文中宋" w:eastAsia="华文中宋" w:hAnsi="华文中宋"/>
          <w:b/>
          <w:bCs/>
          <w:sz w:val="30"/>
          <w:szCs w:val="30"/>
        </w:rPr>
      </w:pPr>
    </w:p>
    <w:p w:rsidR="000A4283" w:rsidRPr="00DF7909" w:rsidRDefault="000A4283" w:rsidP="00DF7909">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DF7909">
        <w:rPr>
          <w:rFonts w:ascii="黑体" w:eastAsia="黑体" w:hint="eastAsia"/>
          <w:bCs/>
          <w:sz w:val="36"/>
          <w:szCs w:val="36"/>
        </w:rPr>
        <w:t>采购项目名称</w:t>
      </w:r>
      <w:r w:rsidR="00DF7909">
        <w:rPr>
          <w:rFonts w:ascii="黑体" w:eastAsia="黑体" w:hint="eastAsia"/>
          <w:bCs/>
          <w:sz w:val="36"/>
          <w:szCs w:val="36"/>
        </w:rPr>
        <w:t>：____________________</w:t>
      </w:r>
    </w:p>
    <w:p w:rsidR="000A4283" w:rsidRPr="00DF7909" w:rsidRDefault="000A4283" w:rsidP="00DF7909">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DF7909">
        <w:rPr>
          <w:rFonts w:ascii="黑体" w:eastAsia="黑体" w:hint="eastAsia"/>
          <w:bCs/>
          <w:sz w:val="36"/>
          <w:szCs w:val="36"/>
        </w:rPr>
        <w:t>采   购   人</w:t>
      </w:r>
      <w:r w:rsidR="00DF7909">
        <w:rPr>
          <w:rFonts w:ascii="黑体" w:eastAsia="黑体" w:hint="eastAsia"/>
          <w:bCs/>
          <w:sz w:val="36"/>
          <w:szCs w:val="36"/>
        </w:rPr>
        <w:t>：____________________</w:t>
      </w:r>
    </w:p>
    <w:p w:rsidR="000A4283" w:rsidRPr="00DF7909" w:rsidRDefault="000A4283" w:rsidP="00DF7909">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DF7909">
        <w:rPr>
          <w:rFonts w:ascii="黑体" w:eastAsia="黑体" w:hint="eastAsia"/>
          <w:bCs/>
          <w:sz w:val="36"/>
          <w:szCs w:val="36"/>
        </w:rPr>
        <w:t>委托代理编号</w:t>
      </w:r>
      <w:r w:rsidR="00DF7909">
        <w:rPr>
          <w:rFonts w:ascii="黑体" w:eastAsia="黑体" w:hint="eastAsia"/>
          <w:bCs/>
          <w:sz w:val="36"/>
          <w:szCs w:val="36"/>
        </w:rPr>
        <w:t>：____________________</w:t>
      </w:r>
    </w:p>
    <w:p w:rsidR="000A4283" w:rsidRPr="00DF7909" w:rsidRDefault="000A4283" w:rsidP="00DF7909">
      <w:pPr>
        <w:tabs>
          <w:tab w:val="left" w:pos="8364"/>
        </w:tabs>
        <w:autoSpaceDE w:val="0"/>
        <w:autoSpaceDN w:val="0"/>
        <w:adjustRightInd w:val="0"/>
        <w:spacing w:line="740" w:lineRule="atLeast"/>
        <w:ind w:leftChars="271" w:left="2689" w:right="366" w:hangingChars="589" w:hanging="2120"/>
        <w:rPr>
          <w:rFonts w:ascii="黑体" w:eastAsia="黑体"/>
          <w:bCs/>
          <w:sz w:val="36"/>
          <w:szCs w:val="36"/>
        </w:rPr>
      </w:pPr>
      <w:r w:rsidRPr="00DF7909">
        <w:rPr>
          <w:rFonts w:ascii="黑体" w:eastAsia="黑体" w:hint="eastAsia"/>
          <w:bCs/>
          <w:sz w:val="36"/>
          <w:szCs w:val="36"/>
        </w:rPr>
        <w:t>采购代理机构：湖南国联招标有限公司</w:t>
      </w:r>
    </w:p>
    <w:p w:rsidR="007434B4" w:rsidRPr="000A4283" w:rsidRDefault="007434B4" w:rsidP="00FB5305">
      <w:pPr>
        <w:adjustRightInd w:val="0"/>
        <w:snapToGrid w:val="0"/>
        <w:spacing w:line="240" w:lineRule="atLeast"/>
        <w:rPr>
          <w:rFonts w:ascii="黑体" w:eastAsia="黑体" w:hAnsi="宋体"/>
          <w:color w:val="000000"/>
          <w:sz w:val="30"/>
          <w:szCs w:val="30"/>
        </w:rPr>
      </w:pPr>
    </w:p>
    <w:p w:rsidR="00EA3000" w:rsidRDefault="00EA3000" w:rsidP="00FB5305">
      <w:pPr>
        <w:adjustRightInd w:val="0"/>
        <w:snapToGrid w:val="0"/>
        <w:spacing w:line="240" w:lineRule="atLeast"/>
        <w:rPr>
          <w:rFonts w:ascii="黑体" w:eastAsia="黑体" w:hAnsi="宋体"/>
          <w:color w:val="000000"/>
          <w:sz w:val="30"/>
          <w:szCs w:val="30"/>
        </w:rPr>
      </w:pPr>
    </w:p>
    <w:p w:rsidR="00EA3000" w:rsidRDefault="00EA3000" w:rsidP="00FB5305">
      <w:pPr>
        <w:adjustRightInd w:val="0"/>
        <w:snapToGrid w:val="0"/>
        <w:spacing w:line="240" w:lineRule="atLeast"/>
        <w:rPr>
          <w:rFonts w:ascii="黑体" w:eastAsia="黑体" w:hAnsi="宋体"/>
          <w:color w:val="000000"/>
          <w:sz w:val="30"/>
          <w:szCs w:val="30"/>
        </w:rPr>
      </w:pPr>
    </w:p>
    <w:p w:rsidR="00FB5305" w:rsidRDefault="00FB5305" w:rsidP="00FB5305">
      <w:pPr>
        <w:adjustRightInd w:val="0"/>
        <w:snapToGrid w:val="0"/>
        <w:spacing w:line="240" w:lineRule="atLeast"/>
        <w:rPr>
          <w:rFonts w:ascii="黑体" w:eastAsia="黑体" w:hAnsi="宋体"/>
          <w:color w:val="000000"/>
          <w:sz w:val="30"/>
          <w:szCs w:val="30"/>
        </w:rPr>
      </w:pPr>
    </w:p>
    <w:p w:rsidR="00FB5305" w:rsidRDefault="00FB5305" w:rsidP="00FB5305">
      <w:pPr>
        <w:adjustRightInd w:val="0"/>
        <w:snapToGrid w:val="0"/>
        <w:spacing w:line="240" w:lineRule="atLeast"/>
        <w:rPr>
          <w:rFonts w:ascii="黑体" w:eastAsia="黑体" w:hAnsi="宋体"/>
          <w:color w:val="000000"/>
          <w:sz w:val="30"/>
          <w:szCs w:val="30"/>
        </w:rPr>
      </w:pPr>
    </w:p>
    <w:p w:rsidR="00FB5305" w:rsidRDefault="00FB5305" w:rsidP="00FB5305">
      <w:pPr>
        <w:adjustRightInd w:val="0"/>
        <w:snapToGrid w:val="0"/>
        <w:spacing w:line="240" w:lineRule="atLeast"/>
        <w:rPr>
          <w:rFonts w:ascii="黑体" w:eastAsia="黑体" w:hAnsi="宋体"/>
          <w:color w:val="000000"/>
          <w:sz w:val="30"/>
          <w:szCs w:val="30"/>
        </w:rPr>
      </w:pPr>
    </w:p>
    <w:p w:rsidR="00FB5305" w:rsidRDefault="00FB5305" w:rsidP="00FB5305">
      <w:pPr>
        <w:adjustRightInd w:val="0"/>
        <w:snapToGrid w:val="0"/>
        <w:spacing w:line="240" w:lineRule="atLeast"/>
        <w:rPr>
          <w:rFonts w:ascii="黑体" w:eastAsia="黑体" w:hAnsi="宋体"/>
          <w:color w:val="000000"/>
          <w:sz w:val="30"/>
          <w:szCs w:val="30"/>
        </w:rPr>
      </w:pPr>
    </w:p>
    <w:p w:rsidR="00FB5305" w:rsidRDefault="00FB5305" w:rsidP="00FB5305">
      <w:pPr>
        <w:adjustRightInd w:val="0"/>
        <w:snapToGrid w:val="0"/>
        <w:spacing w:line="240" w:lineRule="atLeast"/>
        <w:rPr>
          <w:rFonts w:ascii="黑体" w:eastAsia="黑体" w:hAnsi="宋体"/>
          <w:color w:val="000000"/>
          <w:sz w:val="30"/>
          <w:szCs w:val="30"/>
        </w:rPr>
      </w:pPr>
    </w:p>
    <w:p w:rsidR="00FB5305" w:rsidRDefault="00FB5305" w:rsidP="00FB5305">
      <w:pPr>
        <w:adjustRightInd w:val="0"/>
        <w:snapToGrid w:val="0"/>
        <w:spacing w:line="240" w:lineRule="atLeast"/>
        <w:rPr>
          <w:rFonts w:ascii="黑体" w:eastAsia="黑体" w:hAnsi="宋体"/>
          <w:color w:val="000000"/>
          <w:sz w:val="30"/>
          <w:szCs w:val="30"/>
        </w:rPr>
      </w:pPr>
    </w:p>
    <w:p w:rsidR="007434B4" w:rsidRDefault="007434B4" w:rsidP="00DF7909">
      <w:pPr>
        <w:adjustRightInd w:val="0"/>
        <w:snapToGrid w:val="0"/>
        <w:spacing w:beforeLines="50" w:before="156" w:line="420" w:lineRule="exact"/>
        <w:ind w:leftChars="606" w:left="1273" w:firstLine="2"/>
        <w:rPr>
          <w:rFonts w:ascii="黑体" w:eastAsia="黑体" w:hAnsi="宋体"/>
          <w:color w:val="000000"/>
          <w:sz w:val="32"/>
          <w:szCs w:val="32"/>
          <w:u w:val="single"/>
        </w:rPr>
      </w:pPr>
      <w:r w:rsidRPr="00234B43">
        <w:rPr>
          <w:rFonts w:ascii="黑体" w:eastAsia="黑体" w:hAnsi="宋体" w:hint="eastAsia"/>
          <w:color w:val="000000"/>
          <w:sz w:val="32"/>
          <w:szCs w:val="32"/>
        </w:rPr>
        <w:t>投标人</w:t>
      </w:r>
      <w:r w:rsidR="00DF7909">
        <w:rPr>
          <w:rFonts w:ascii="黑体" w:eastAsia="黑体" w:hint="eastAsia"/>
          <w:bCs/>
          <w:sz w:val="36"/>
          <w:szCs w:val="36"/>
        </w:rPr>
        <w:t>：____________________</w:t>
      </w:r>
    </w:p>
    <w:p w:rsidR="00DF7909" w:rsidRDefault="00DF7909" w:rsidP="00DF7909">
      <w:pPr>
        <w:adjustRightInd w:val="0"/>
        <w:snapToGrid w:val="0"/>
        <w:spacing w:beforeLines="50" w:before="156" w:line="420" w:lineRule="exact"/>
        <w:jc w:val="center"/>
        <w:rPr>
          <w:rFonts w:ascii="黑体" w:eastAsia="黑体" w:hAnsi="宋体"/>
          <w:color w:val="000000"/>
          <w:sz w:val="32"/>
          <w:szCs w:val="32"/>
        </w:rPr>
      </w:pPr>
      <w:r>
        <w:rPr>
          <w:rFonts w:ascii="黑体" w:eastAsia="黑体" w:hAnsi="宋体" w:hint="eastAsia"/>
          <w:color w:val="000000"/>
          <w:sz w:val="32"/>
          <w:szCs w:val="32"/>
        </w:rPr>
        <w:t>______</w:t>
      </w:r>
      <w:r w:rsidR="005F4DD9" w:rsidRPr="005F4DD9">
        <w:rPr>
          <w:rFonts w:ascii="黑体" w:eastAsia="黑体" w:hAnsi="宋体" w:hint="eastAsia"/>
          <w:color w:val="000000"/>
          <w:sz w:val="32"/>
          <w:szCs w:val="32"/>
        </w:rPr>
        <w:t>年</w:t>
      </w:r>
      <w:r>
        <w:rPr>
          <w:rFonts w:ascii="黑体" w:eastAsia="黑体" w:hAnsi="宋体" w:hint="eastAsia"/>
          <w:color w:val="000000"/>
          <w:sz w:val="32"/>
          <w:szCs w:val="32"/>
        </w:rPr>
        <w:t>___</w:t>
      </w:r>
      <w:r w:rsidR="007434B4">
        <w:rPr>
          <w:rFonts w:ascii="黑体" w:eastAsia="黑体" w:hAnsi="宋体" w:hint="eastAsia"/>
          <w:color w:val="000000"/>
          <w:sz w:val="32"/>
          <w:szCs w:val="32"/>
        </w:rPr>
        <w:t>月</w:t>
      </w:r>
      <w:r>
        <w:rPr>
          <w:rFonts w:ascii="黑体" w:eastAsia="黑体" w:hAnsi="宋体" w:hint="eastAsia"/>
          <w:color w:val="000000"/>
          <w:sz w:val="32"/>
          <w:szCs w:val="32"/>
        </w:rPr>
        <w:t>___</w:t>
      </w:r>
      <w:r w:rsidR="007434B4">
        <w:rPr>
          <w:rFonts w:ascii="黑体" w:eastAsia="黑体" w:hAnsi="宋体" w:hint="eastAsia"/>
          <w:color w:val="000000"/>
          <w:sz w:val="32"/>
          <w:szCs w:val="32"/>
        </w:rPr>
        <w:t>日</w:t>
      </w:r>
    </w:p>
    <w:p w:rsidR="008266AB" w:rsidRDefault="008266AB" w:rsidP="00B07239">
      <w:pPr>
        <w:pStyle w:val="a9"/>
        <w:adjustRightInd w:val="0"/>
        <w:snapToGrid w:val="0"/>
        <w:spacing w:line="240" w:lineRule="atLeast"/>
        <w:jc w:val="center"/>
        <w:rPr>
          <w:rFonts w:ascii="黑体" w:eastAsia="黑体" w:hAnsi="宋体"/>
          <w:color w:val="000000"/>
          <w:u w:val="single"/>
        </w:rPr>
      </w:pPr>
    </w:p>
    <w:p w:rsidR="008266AB" w:rsidRDefault="008266AB" w:rsidP="00B07239">
      <w:pPr>
        <w:pStyle w:val="a9"/>
        <w:adjustRightInd w:val="0"/>
        <w:snapToGrid w:val="0"/>
        <w:spacing w:line="240" w:lineRule="atLeast"/>
        <w:jc w:val="center"/>
        <w:rPr>
          <w:rFonts w:ascii="黑体" w:eastAsia="黑体" w:hAnsi="宋体"/>
          <w:color w:val="000000"/>
          <w:u w:val="single"/>
        </w:rPr>
        <w:sectPr w:rsidR="008266AB" w:rsidSect="00DF02AB">
          <w:pgSz w:w="11906" w:h="16838" w:code="9"/>
          <w:pgMar w:top="1418" w:right="1418" w:bottom="1418" w:left="1418" w:header="851" w:footer="992" w:gutter="0"/>
          <w:pgNumType w:fmt="numberInDash"/>
          <w:cols w:space="720"/>
          <w:docGrid w:type="linesAndChars" w:linePitch="312"/>
        </w:sectPr>
      </w:pPr>
    </w:p>
    <w:p w:rsidR="007434B4" w:rsidRPr="00B07239" w:rsidRDefault="008266AB" w:rsidP="00B07239">
      <w:pPr>
        <w:pStyle w:val="a9"/>
        <w:adjustRightInd w:val="0"/>
        <w:snapToGrid w:val="0"/>
        <w:spacing w:line="240" w:lineRule="atLeast"/>
        <w:jc w:val="center"/>
        <w:rPr>
          <w:rFonts w:ascii="华文中宋" w:eastAsia="华文中宋" w:hAnsi="华文中宋"/>
          <w:bCs/>
          <w:sz w:val="32"/>
          <w:szCs w:val="32"/>
        </w:rPr>
      </w:pPr>
      <w:r w:rsidRPr="008266AB">
        <w:rPr>
          <w:rFonts w:ascii="华文中宋" w:eastAsia="华文中宋" w:hAnsi="华文中宋" w:hint="eastAsia"/>
          <w:bCs/>
          <w:sz w:val="32"/>
          <w:szCs w:val="32"/>
        </w:rPr>
        <w:t>一、</w:t>
      </w:r>
      <w:r w:rsidR="007434B4" w:rsidRPr="00B07239">
        <w:rPr>
          <w:rFonts w:ascii="华文中宋" w:eastAsia="华文中宋" w:hAnsi="华文中宋" w:hint="eastAsia"/>
          <w:bCs/>
          <w:sz w:val="32"/>
          <w:szCs w:val="32"/>
        </w:rPr>
        <w:t>投标函</w:t>
      </w:r>
    </w:p>
    <w:p w:rsidR="007434B4" w:rsidRPr="008266AB" w:rsidRDefault="007434B4" w:rsidP="008266AB">
      <w:pPr>
        <w:adjustRightInd w:val="0"/>
        <w:snapToGrid w:val="0"/>
        <w:spacing w:line="420" w:lineRule="exact"/>
        <w:rPr>
          <w:szCs w:val="21"/>
        </w:rPr>
      </w:pPr>
      <w:r w:rsidRPr="008266AB">
        <w:rPr>
          <w:rFonts w:hint="eastAsia"/>
          <w:szCs w:val="21"/>
        </w:rPr>
        <w:t>致：</w:t>
      </w:r>
      <w:r w:rsidR="008266AB">
        <w:rPr>
          <w:rFonts w:hint="eastAsia"/>
          <w:szCs w:val="21"/>
        </w:rPr>
        <w:t>______________________</w:t>
      </w:r>
      <w:r w:rsidR="008A6C2A" w:rsidRPr="008266AB">
        <w:rPr>
          <w:rFonts w:hint="eastAsia"/>
          <w:szCs w:val="21"/>
        </w:rPr>
        <w:t>（</w:t>
      </w:r>
      <w:r w:rsidRPr="008266AB">
        <w:rPr>
          <w:rFonts w:hint="eastAsia"/>
          <w:szCs w:val="21"/>
        </w:rPr>
        <w:t>采购代理机构</w:t>
      </w:r>
      <w:r w:rsidR="008A6C2A" w:rsidRPr="008266AB">
        <w:rPr>
          <w:rFonts w:hint="eastAsia"/>
          <w:szCs w:val="21"/>
        </w:rPr>
        <w:t>）</w:t>
      </w:r>
      <w:r w:rsidRPr="008266AB">
        <w:rPr>
          <w:rFonts w:hint="eastAsia"/>
          <w:szCs w:val="21"/>
        </w:rPr>
        <w:t>：</w:t>
      </w:r>
    </w:p>
    <w:p w:rsidR="007434B4" w:rsidRPr="008266AB" w:rsidRDefault="007434B4" w:rsidP="008266AB">
      <w:pPr>
        <w:adjustRightInd w:val="0"/>
        <w:snapToGrid w:val="0"/>
        <w:spacing w:line="420" w:lineRule="exact"/>
        <w:ind w:firstLine="435"/>
        <w:rPr>
          <w:szCs w:val="21"/>
        </w:rPr>
      </w:pPr>
      <w:r w:rsidRPr="008266AB">
        <w:rPr>
          <w:rFonts w:hint="eastAsia"/>
          <w:szCs w:val="21"/>
        </w:rPr>
        <w:t>根据贵方为</w:t>
      </w:r>
      <w:r w:rsidR="008266AB">
        <w:rPr>
          <w:rFonts w:hint="eastAsia"/>
          <w:szCs w:val="21"/>
        </w:rPr>
        <w:t>_________________________</w:t>
      </w:r>
      <w:r w:rsidRPr="008266AB">
        <w:rPr>
          <w:rFonts w:hint="eastAsia"/>
          <w:szCs w:val="21"/>
        </w:rPr>
        <w:t>（项目名称）的投标邀请（</w:t>
      </w:r>
      <w:r w:rsidR="00CC60E8" w:rsidRPr="008266AB">
        <w:rPr>
          <w:rFonts w:hint="eastAsia"/>
          <w:szCs w:val="21"/>
        </w:rPr>
        <w:t>政府采购编号：</w:t>
      </w:r>
      <w:r w:rsidR="008266AB">
        <w:rPr>
          <w:rFonts w:hint="eastAsia"/>
          <w:szCs w:val="21"/>
        </w:rPr>
        <w:t>___</w:t>
      </w:r>
      <w:r w:rsidR="008266AB" w:rsidRPr="008266AB">
        <w:rPr>
          <w:rFonts w:hint="eastAsia"/>
          <w:szCs w:val="21"/>
          <w:u w:val="single"/>
        </w:rPr>
        <w:t>/</w:t>
      </w:r>
      <w:r w:rsidR="008266AB">
        <w:rPr>
          <w:rFonts w:hint="eastAsia"/>
          <w:szCs w:val="21"/>
        </w:rPr>
        <w:t>___</w:t>
      </w:r>
      <w:r w:rsidR="00CC60E8" w:rsidRPr="008266AB">
        <w:rPr>
          <w:rFonts w:hint="eastAsia"/>
          <w:szCs w:val="21"/>
        </w:rPr>
        <w:t>，</w:t>
      </w:r>
      <w:r w:rsidRPr="008266AB">
        <w:rPr>
          <w:rFonts w:hint="eastAsia"/>
          <w:szCs w:val="21"/>
        </w:rPr>
        <w:t>委托代理编号：</w:t>
      </w:r>
      <w:r w:rsidR="008266AB">
        <w:rPr>
          <w:rFonts w:hint="eastAsia"/>
          <w:szCs w:val="21"/>
        </w:rPr>
        <w:t>___________________________</w:t>
      </w:r>
      <w:r w:rsidRPr="008266AB">
        <w:rPr>
          <w:rFonts w:hint="eastAsia"/>
          <w:szCs w:val="21"/>
        </w:rPr>
        <w:t>），签字代表</w:t>
      </w:r>
      <w:r w:rsidR="008266AB">
        <w:rPr>
          <w:rFonts w:hint="eastAsia"/>
          <w:szCs w:val="21"/>
        </w:rPr>
        <w:t>_____________</w:t>
      </w:r>
      <w:r w:rsidRPr="008266AB">
        <w:rPr>
          <w:rFonts w:hint="eastAsia"/>
          <w:szCs w:val="21"/>
        </w:rPr>
        <w:t>（姓名、职务）经正式授权并代表投标人</w:t>
      </w:r>
      <w:r w:rsidR="008266AB">
        <w:rPr>
          <w:rFonts w:hint="eastAsia"/>
          <w:szCs w:val="21"/>
        </w:rPr>
        <w:t>______________________</w:t>
      </w:r>
      <w:r w:rsidRPr="008266AB">
        <w:rPr>
          <w:rFonts w:hint="eastAsia"/>
          <w:szCs w:val="21"/>
        </w:rPr>
        <w:t>（投标人名称、地址）提交下述文件正本一份、副本</w:t>
      </w:r>
      <w:r w:rsidR="008266AB">
        <w:rPr>
          <w:rFonts w:hint="eastAsia"/>
          <w:szCs w:val="21"/>
        </w:rPr>
        <w:t>__</w:t>
      </w:r>
      <w:r w:rsidRPr="008266AB">
        <w:rPr>
          <w:rFonts w:hint="eastAsia"/>
          <w:szCs w:val="21"/>
        </w:rPr>
        <w:t>份并在此声明，所递交的投标文件内容完整、真实。</w:t>
      </w:r>
    </w:p>
    <w:p w:rsidR="003A7D94" w:rsidRPr="008266AB" w:rsidRDefault="003A7D94" w:rsidP="008266AB">
      <w:pPr>
        <w:adjustRightInd w:val="0"/>
        <w:snapToGrid w:val="0"/>
        <w:spacing w:line="420" w:lineRule="exact"/>
        <w:ind w:firstLineChars="200" w:firstLine="422"/>
        <w:rPr>
          <w:b/>
          <w:szCs w:val="21"/>
        </w:rPr>
      </w:pPr>
      <w:r w:rsidRPr="008266AB">
        <w:rPr>
          <w:rFonts w:hint="eastAsia"/>
          <w:b/>
          <w:szCs w:val="21"/>
        </w:rPr>
        <w:t>第一册</w:t>
      </w:r>
      <w:r w:rsidRPr="008266AB">
        <w:rPr>
          <w:rFonts w:hint="eastAsia"/>
          <w:b/>
          <w:szCs w:val="21"/>
        </w:rPr>
        <w:t xml:space="preserve"> </w:t>
      </w:r>
      <w:r w:rsidRPr="008266AB">
        <w:rPr>
          <w:rFonts w:hint="eastAsia"/>
          <w:b/>
          <w:szCs w:val="21"/>
        </w:rPr>
        <w:t>商务技术文件</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一、投标函</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二、开标一览表</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三、</w:t>
      </w:r>
      <w:r w:rsidR="007B644C" w:rsidRPr="008266AB">
        <w:rPr>
          <w:rFonts w:hint="eastAsia"/>
          <w:szCs w:val="21"/>
        </w:rPr>
        <w:t>投标分项报价表</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四、货物说明一览表</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五、</w:t>
      </w:r>
      <w:r w:rsidR="00A44AA1" w:rsidRPr="008266AB">
        <w:rPr>
          <w:rFonts w:hint="eastAsia"/>
          <w:szCs w:val="21"/>
        </w:rPr>
        <w:t>商务</w:t>
      </w:r>
      <w:r w:rsidRPr="008266AB">
        <w:rPr>
          <w:rFonts w:hint="eastAsia"/>
          <w:szCs w:val="21"/>
        </w:rPr>
        <w:t>技术响应</w:t>
      </w:r>
      <w:r w:rsidRPr="008266AB">
        <w:rPr>
          <w:rFonts w:hint="eastAsia"/>
          <w:szCs w:val="21"/>
        </w:rPr>
        <w:t>/</w:t>
      </w:r>
      <w:r w:rsidRPr="008266AB">
        <w:rPr>
          <w:rFonts w:hint="eastAsia"/>
          <w:szCs w:val="21"/>
        </w:rPr>
        <w:t>偏离表</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六、</w:t>
      </w:r>
      <w:r w:rsidR="00A44AA1" w:rsidRPr="008266AB">
        <w:rPr>
          <w:rFonts w:hint="eastAsia"/>
          <w:szCs w:val="21"/>
        </w:rPr>
        <w:t>享受政府采购政策优惠的证明资料</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七、</w:t>
      </w:r>
      <w:r w:rsidR="00A44AA1" w:rsidRPr="008266AB">
        <w:rPr>
          <w:rFonts w:hint="eastAsia"/>
          <w:szCs w:val="21"/>
        </w:rPr>
        <w:t>投标货物符合招标文件规定的证明文件</w:t>
      </w:r>
    </w:p>
    <w:p w:rsidR="003A7D94" w:rsidRPr="008266AB" w:rsidRDefault="003A7D94" w:rsidP="008266AB">
      <w:pPr>
        <w:adjustRightInd w:val="0"/>
        <w:snapToGrid w:val="0"/>
        <w:spacing w:line="420" w:lineRule="exact"/>
        <w:ind w:firstLineChars="405" w:firstLine="850"/>
        <w:rPr>
          <w:szCs w:val="21"/>
        </w:rPr>
      </w:pPr>
      <w:r w:rsidRPr="008266AB">
        <w:rPr>
          <w:rFonts w:hint="eastAsia"/>
          <w:szCs w:val="21"/>
        </w:rPr>
        <w:t>八、</w:t>
      </w:r>
      <w:r w:rsidR="00A44AA1" w:rsidRPr="008266AB">
        <w:rPr>
          <w:rFonts w:hint="eastAsia"/>
          <w:szCs w:val="21"/>
        </w:rPr>
        <w:t>投标人认为需提供的其他资料</w:t>
      </w:r>
    </w:p>
    <w:p w:rsidR="003A7D94" w:rsidRPr="008266AB" w:rsidRDefault="003A7D94" w:rsidP="008266AB">
      <w:pPr>
        <w:adjustRightInd w:val="0"/>
        <w:snapToGrid w:val="0"/>
        <w:spacing w:line="420" w:lineRule="exact"/>
        <w:ind w:firstLineChars="200" w:firstLine="422"/>
        <w:rPr>
          <w:b/>
          <w:szCs w:val="21"/>
        </w:rPr>
      </w:pPr>
      <w:r w:rsidRPr="008266AB">
        <w:rPr>
          <w:rFonts w:hint="eastAsia"/>
          <w:b/>
          <w:szCs w:val="21"/>
        </w:rPr>
        <w:t>第二册</w:t>
      </w:r>
      <w:r w:rsidRPr="008266AB">
        <w:rPr>
          <w:rFonts w:hint="eastAsia"/>
          <w:b/>
          <w:szCs w:val="21"/>
        </w:rPr>
        <w:t xml:space="preserve"> </w:t>
      </w:r>
      <w:r w:rsidRPr="008266AB">
        <w:rPr>
          <w:rFonts w:hint="eastAsia"/>
          <w:b/>
          <w:szCs w:val="21"/>
        </w:rPr>
        <w:t>资格证明文件</w:t>
      </w:r>
    </w:p>
    <w:p w:rsidR="00401EA9" w:rsidRPr="008266AB" w:rsidRDefault="00401EA9" w:rsidP="008266AB">
      <w:pPr>
        <w:adjustRightInd w:val="0"/>
        <w:snapToGrid w:val="0"/>
        <w:spacing w:line="420" w:lineRule="exact"/>
        <w:ind w:firstLineChars="405" w:firstLine="850"/>
        <w:rPr>
          <w:szCs w:val="21"/>
        </w:rPr>
      </w:pPr>
      <w:r w:rsidRPr="008266AB">
        <w:rPr>
          <w:rFonts w:hint="eastAsia"/>
          <w:szCs w:val="21"/>
        </w:rPr>
        <w:t>九、法定代表人身份证明</w:t>
      </w:r>
    </w:p>
    <w:p w:rsidR="00401EA9" w:rsidRPr="008266AB" w:rsidRDefault="00401EA9" w:rsidP="008266AB">
      <w:pPr>
        <w:adjustRightInd w:val="0"/>
        <w:snapToGrid w:val="0"/>
        <w:spacing w:line="420" w:lineRule="exact"/>
        <w:ind w:firstLineChars="405" w:firstLine="850"/>
        <w:rPr>
          <w:szCs w:val="21"/>
        </w:rPr>
      </w:pPr>
      <w:r w:rsidRPr="008266AB">
        <w:rPr>
          <w:rFonts w:hint="eastAsia"/>
          <w:szCs w:val="21"/>
        </w:rPr>
        <w:t>十、</w:t>
      </w:r>
      <w:r w:rsidR="000662FC" w:rsidRPr="008266AB">
        <w:rPr>
          <w:rFonts w:hint="eastAsia"/>
          <w:szCs w:val="21"/>
        </w:rPr>
        <w:t>法定代表人授权委托书</w:t>
      </w:r>
    </w:p>
    <w:p w:rsidR="00401EA9" w:rsidRPr="008266AB" w:rsidRDefault="00401EA9" w:rsidP="008266AB">
      <w:pPr>
        <w:adjustRightInd w:val="0"/>
        <w:snapToGrid w:val="0"/>
        <w:spacing w:line="420" w:lineRule="exact"/>
        <w:ind w:firstLineChars="405" w:firstLine="850"/>
        <w:rPr>
          <w:szCs w:val="21"/>
        </w:rPr>
      </w:pPr>
      <w:r w:rsidRPr="008266AB">
        <w:rPr>
          <w:rFonts w:hint="eastAsia"/>
          <w:szCs w:val="21"/>
        </w:rPr>
        <w:t>十一、投标人具备投标资格的证明文件</w:t>
      </w:r>
    </w:p>
    <w:p w:rsidR="003A7D94" w:rsidRPr="008266AB" w:rsidRDefault="00401EA9" w:rsidP="008266AB">
      <w:pPr>
        <w:adjustRightInd w:val="0"/>
        <w:snapToGrid w:val="0"/>
        <w:spacing w:line="420" w:lineRule="exact"/>
        <w:ind w:firstLineChars="405" w:firstLine="850"/>
        <w:rPr>
          <w:szCs w:val="21"/>
        </w:rPr>
      </w:pPr>
      <w:r w:rsidRPr="008266AB">
        <w:rPr>
          <w:rFonts w:hint="eastAsia"/>
          <w:szCs w:val="21"/>
        </w:rPr>
        <w:t>十二、投标保证金</w:t>
      </w:r>
    </w:p>
    <w:p w:rsidR="007434B4" w:rsidRPr="008266AB" w:rsidRDefault="007434B4" w:rsidP="008266AB">
      <w:pPr>
        <w:adjustRightInd w:val="0"/>
        <w:snapToGrid w:val="0"/>
        <w:spacing w:line="420" w:lineRule="exact"/>
        <w:ind w:firstLine="435"/>
        <w:rPr>
          <w:szCs w:val="21"/>
        </w:rPr>
      </w:pPr>
      <w:r w:rsidRPr="008266AB">
        <w:rPr>
          <w:rFonts w:hint="eastAsia"/>
          <w:szCs w:val="21"/>
        </w:rPr>
        <w:t>在此，签字代表宣布同意如下：</w:t>
      </w:r>
    </w:p>
    <w:p w:rsidR="007434B4" w:rsidRPr="008266AB" w:rsidRDefault="007434B4" w:rsidP="008266AB">
      <w:pPr>
        <w:adjustRightInd w:val="0"/>
        <w:snapToGrid w:val="0"/>
        <w:spacing w:line="420" w:lineRule="exact"/>
        <w:ind w:firstLine="435"/>
        <w:rPr>
          <w:szCs w:val="21"/>
        </w:rPr>
      </w:pPr>
      <w:r w:rsidRPr="008266AB">
        <w:rPr>
          <w:rFonts w:hint="eastAsia"/>
          <w:szCs w:val="21"/>
        </w:rPr>
        <w:t>1</w:t>
      </w:r>
      <w:r w:rsidRPr="008266AB">
        <w:rPr>
          <w:rFonts w:hint="eastAsia"/>
          <w:szCs w:val="21"/>
        </w:rPr>
        <w:t>、</w:t>
      </w:r>
      <w:r w:rsidR="000C6B2C" w:rsidRPr="008266AB">
        <w:rPr>
          <w:rFonts w:hint="eastAsia"/>
          <w:szCs w:val="21"/>
        </w:rPr>
        <w:t>投标人严格按照招标文件的规定报价，见《开标一览表》</w:t>
      </w:r>
      <w:r w:rsidRPr="008266AB">
        <w:rPr>
          <w:rFonts w:hint="eastAsia"/>
          <w:szCs w:val="21"/>
        </w:rPr>
        <w:t>。</w:t>
      </w:r>
    </w:p>
    <w:p w:rsidR="007434B4" w:rsidRPr="008266AB" w:rsidRDefault="007434B4" w:rsidP="008266AB">
      <w:pPr>
        <w:adjustRightInd w:val="0"/>
        <w:snapToGrid w:val="0"/>
        <w:spacing w:line="420" w:lineRule="exact"/>
        <w:ind w:firstLine="435"/>
        <w:rPr>
          <w:szCs w:val="21"/>
        </w:rPr>
      </w:pPr>
      <w:r w:rsidRPr="008266AB">
        <w:rPr>
          <w:rFonts w:hint="eastAsia"/>
          <w:szCs w:val="21"/>
        </w:rPr>
        <w:t>2</w:t>
      </w:r>
      <w:r w:rsidRPr="008266AB">
        <w:rPr>
          <w:rFonts w:hint="eastAsia"/>
          <w:szCs w:val="21"/>
        </w:rPr>
        <w:t>、投标人将按招标文件的规定履行合同责任和义务。</w:t>
      </w:r>
    </w:p>
    <w:p w:rsidR="007434B4" w:rsidRPr="008266AB" w:rsidRDefault="007434B4" w:rsidP="008266AB">
      <w:pPr>
        <w:adjustRightInd w:val="0"/>
        <w:snapToGrid w:val="0"/>
        <w:spacing w:line="420" w:lineRule="exact"/>
        <w:ind w:firstLine="435"/>
        <w:rPr>
          <w:szCs w:val="21"/>
        </w:rPr>
      </w:pPr>
      <w:r w:rsidRPr="008266AB">
        <w:rPr>
          <w:rFonts w:hint="eastAsia"/>
          <w:szCs w:val="21"/>
        </w:rPr>
        <w:t>3</w:t>
      </w:r>
      <w:r w:rsidRPr="008266AB">
        <w:rPr>
          <w:rFonts w:hint="eastAsia"/>
          <w:szCs w:val="21"/>
        </w:rPr>
        <w:t>、投标人已详细审查招标文件。我们完全理解并同意放弃对这方面有不明及误解的权力。</w:t>
      </w:r>
    </w:p>
    <w:p w:rsidR="007434B4" w:rsidRPr="008266AB" w:rsidRDefault="007434B4" w:rsidP="008266AB">
      <w:pPr>
        <w:adjustRightInd w:val="0"/>
        <w:snapToGrid w:val="0"/>
        <w:spacing w:line="420" w:lineRule="exact"/>
        <w:ind w:firstLine="435"/>
        <w:rPr>
          <w:szCs w:val="21"/>
        </w:rPr>
      </w:pPr>
      <w:r w:rsidRPr="008266AB">
        <w:rPr>
          <w:rFonts w:hint="eastAsia"/>
          <w:szCs w:val="21"/>
        </w:rPr>
        <w:t>4</w:t>
      </w:r>
      <w:r w:rsidRPr="008266AB">
        <w:rPr>
          <w:rFonts w:hint="eastAsia"/>
          <w:szCs w:val="21"/>
        </w:rPr>
        <w:t>、本投标有效期为自招标文件规定的提交投标文件截止之日起</w:t>
      </w:r>
      <w:r w:rsidR="008266AB">
        <w:rPr>
          <w:rFonts w:hint="eastAsia"/>
          <w:szCs w:val="21"/>
        </w:rPr>
        <w:t>_______</w:t>
      </w:r>
      <w:proofErr w:type="gramStart"/>
      <w:r w:rsidRPr="008266AB">
        <w:rPr>
          <w:rFonts w:hint="eastAsia"/>
          <w:szCs w:val="21"/>
        </w:rPr>
        <w:t>个</w:t>
      </w:r>
      <w:proofErr w:type="gramEnd"/>
      <w:r w:rsidRPr="008266AB">
        <w:rPr>
          <w:rFonts w:hint="eastAsia"/>
          <w:szCs w:val="21"/>
        </w:rPr>
        <w:t>日历日。在投标有效期内</w:t>
      </w:r>
      <w:r w:rsidR="00F670C5" w:rsidRPr="008266AB">
        <w:rPr>
          <w:rFonts w:hint="eastAsia"/>
          <w:szCs w:val="21"/>
        </w:rPr>
        <w:t>，投标人</w:t>
      </w:r>
      <w:r w:rsidRPr="008266AB">
        <w:rPr>
          <w:rFonts w:hint="eastAsia"/>
          <w:szCs w:val="21"/>
        </w:rPr>
        <w:t>同意遵守本投标文件中的承诺且在此期限期满之前投标文件对我方具有法律约束力。</w:t>
      </w:r>
    </w:p>
    <w:p w:rsidR="007434B4" w:rsidRPr="008266AB" w:rsidRDefault="007434B4" w:rsidP="008266AB">
      <w:pPr>
        <w:adjustRightInd w:val="0"/>
        <w:snapToGrid w:val="0"/>
        <w:spacing w:line="420" w:lineRule="exact"/>
        <w:ind w:firstLine="435"/>
        <w:rPr>
          <w:szCs w:val="21"/>
        </w:rPr>
      </w:pPr>
      <w:r w:rsidRPr="008266AB">
        <w:rPr>
          <w:rFonts w:hint="eastAsia"/>
          <w:szCs w:val="21"/>
        </w:rPr>
        <w:t>5</w:t>
      </w:r>
      <w:r w:rsidRPr="008266AB">
        <w:rPr>
          <w:rFonts w:hint="eastAsia"/>
          <w:szCs w:val="21"/>
        </w:rPr>
        <w:t>、同意提供贵方可能要求的与其投标有关的一切数据或资料。</w:t>
      </w:r>
      <w:r w:rsidRPr="008266AB">
        <w:rPr>
          <w:rFonts w:hint="eastAsia"/>
          <w:szCs w:val="21"/>
        </w:rPr>
        <w:t xml:space="preserve"> </w:t>
      </w:r>
    </w:p>
    <w:p w:rsidR="008266AB" w:rsidRDefault="005C5098" w:rsidP="008266AB">
      <w:pPr>
        <w:adjustRightInd w:val="0"/>
        <w:snapToGrid w:val="0"/>
        <w:spacing w:line="420" w:lineRule="exact"/>
        <w:ind w:firstLine="435"/>
        <w:rPr>
          <w:szCs w:val="21"/>
        </w:rPr>
      </w:pPr>
      <w:r w:rsidRPr="008266AB">
        <w:rPr>
          <w:rFonts w:hint="eastAsia"/>
          <w:szCs w:val="21"/>
        </w:rPr>
        <w:t>6</w:t>
      </w:r>
      <w:r w:rsidR="007434B4" w:rsidRPr="008266AB">
        <w:rPr>
          <w:rFonts w:hint="eastAsia"/>
          <w:szCs w:val="21"/>
        </w:rPr>
        <w:t>、与本投标有关的一切正式往来信函请寄：</w:t>
      </w:r>
    </w:p>
    <w:p w:rsidR="008266AB" w:rsidRDefault="007434B4" w:rsidP="008266AB">
      <w:pPr>
        <w:adjustRightInd w:val="0"/>
        <w:snapToGrid w:val="0"/>
        <w:spacing w:line="420" w:lineRule="exact"/>
        <w:ind w:firstLine="435"/>
        <w:rPr>
          <w:szCs w:val="21"/>
        </w:rPr>
      </w:pPr>
      <w:r w:rsidRPr="008266AB">
        <w:rPr>
          <w:rFonts w:hint="eastAsia"/>
          <w:szCs w:val="21"/>
        </w:rPr>
        <w:t>地址：</w:t>
      </w:r>
      <w:r w:rsidR="008266AB">
        <w:rPr>
          <w:rFonts w:hint="eastAsia"/>
          <w:szCs w:val="21"/>
        </w:rPr>
        <w:t>______________________</w:t>
      </w:r>
      <w:r w:rsidR="00A44AA1" w:rsidRPr="008266AB">
        <w:rPr>
          <w:rFonts w:hint="eastAsia"/>
          <w:szCs w:val="21"/>
        </w:rPr>
        <w:t>；</w:t>
      </w:r>
      <w:r w:rsidR="008266AB">
        <w:rPr>
          <w:rFonts w:hint="eastAsia"/>
          <w:szCs w:val="21"/>
        </w:rPr>
        <w:t xml:space="preserve">         </w:t>
      </w:r>
      <w:r w:rsidRPr="008266AB">
        <w:rPr>
          <w:rFonts w:hint="eastAsia"/>
          <w:szCs w:val="21"/>
        </w:rPr>
        <w:t>邮编：</w:t>
      </w:r>
      <w:r w:rsidR="008266AB">
        <w:rPr>
          <w:rFonts w:hint="eastAsia"/>
          <w:szCs w:val="21"/>
        </w:rPr>
        <w:t>______________________</w:t>
      </w:r>
      <w:r w:rsidR="00A44AA1" w:rsidRPr="008266AB">
        <w:rPr>
          <w:rFonts w:hint="eastAsia"/>
          <w:szCs w:val="21"/>
        </w:rPr>
        <w:t>；</w:t>
      </w:r>
    </w:p>
    <w:p w:rsidR="007434B4" w:rsidRPr="008266AB" w:rsidRDefault="007434B4" w:rsidP="008266AB">
      <w:pPr>
        <w:adjustRightInd w:val="0"/>
        <w:snapToGrid w:val="0"/>
        <w:spacing w:line="420" w:lineRule="exact"/>
        <w:ind w:firstLine="435"/>
        <w:rPr>
          <w:szCs w:val="21"/>
        </w:rPr>
      </w:pPr>
      <w:r w:rsidRPr="008266AB">
        <w:rPr>
          <w:rFonts w:hint="eastAsia"/>
          <w:szCs w:val="21"/>
        </w:rPr>
        <w:t>电话：</w:t>
      </w:r>
      <w:r w:rsidR="008266AB">
        <w:rPr>
          <w:rFonts w:hint="eastAsia"/>
          <w:szCs w:val="21"/>
        </w:rPr>
        <w:t>______________________</w:t>
      </w:r>
      <w:r w:rsidR="00A44AA1" w:rsidRPr="008266AB">
        <w:rPr>
          <w:rFonts w:hint="eastAsia"/>
          <w:szCs w:val="21"/>
        </w:rPr>
        <w:t>；</w:t>
      </w:r>
      <w:r w:rsidR="008266AB">
        <w:rPr>
          <w:rFonts w:hint="eastAsia"/>
          <w:szCs w:val="21"/>
        </w:rPr>
        <w:t xml:space="preserve">        </w:t>
      </w:r>
      <w:r w:rsidRPr="008266AB">
        <w:rPr>
          <w:rFonts w:hint="eastAsia"/>
          <w:szCs w:val="21"/>
        </w:rPr>
        <w:t>传真：</w:t>
      </w:r>
      <w:r w:rsidR="008266AB">
        <w:rPr>
          <w:rFonts w:hint="eastAsia"/>
          <w:szCs w:val="21"/>
        </w:rPr>
        <w:t>______________________</w:t>
      </w:r>
      <w:r w:rsidR="00A44AA1" w:rsidRPr="008266AB">
        <w:rPr>
          <w:rFonts w:hint="eastAsia"/>
          <w:szCs w:val="21"/>
        </w:rPr>
        <w:t>。</w:t>
      </w:r>
    </w:p>
    <w:p w:rsidR="007434B4" w:rsidRPr="008266AB" w:rsidRDefault="007434B4" w:rsidP="008266AB">
      <w:pPr>
        <w:adjustRightInd w:val="0"/>
        <w:snapToGrid w:val="0"/>
        <w:spacing w:line="420" w:lineRule="exact"/>
        <w:ind w:firstLine="435"/>
        <w:rPr>
          <w:szCs w:val="21"/>
        </w:rPr>
      </w:pPr>
      <w:r w:rsidRPr="008266AB">
        <w:rPr>
          <w:rFonts w:hint="eastAsia"/>
          <w:szCs w:val="21"/>
        </w:rPr>
        <w:t>投标人名称</w:t>
      </w:r>
      <w:r w:rsidR="008A6C2A" w:rsidRPr="008266AB">
        <w:rPr>
          <w:rFonts w:hint="eastAsia"/>
          <w:szCs w:val="21"/>
        </w:rPr>
        <w:t>（</w:t>
      </w:r>
      <w:r w:rsidR="008348A7" w:rsidRPr="008266AB">
        <w:rPr>
          <w:rFonts w:hint="eastAsia"/>
          <w:szCs w:val="21"/>
        </w:rPr>
        <w:t>盖单位章</w:t>
      </w:r>
      <w:r w:rsidR="008A6C2A" w:rsidRPr="008266AB">
        <w:rPr>
          <w:rFonts w:hint="eastAsia"/>
          <w:szCs w:val="21"/>
        </w:rPr>
        <w:t>）</w:t>
      </w:r>
      <w:r w:rsidRPr="008266AB">
        <w:rPr>
          <w:rFonts w:hint="eastAsia"/>
          <w:szCs w:val="21"/>
        </w:rPr>
        <w:t>：</w:t>
      </w:r>
    </w:p>
    <w:p w:rsidR="007434B4" w:rsidRPr="008266AB" w:rsidRDefault="007434B4" w:rsidP="008266AB">
      <w:pPr>
        <w:adjustRightInd w:val="0"/>
        <w:snapToGrid w:val="0"/>
        <w:spacing w:line="420" w:lineRule="exact"/>
        <w:ind w:firstLine="435"/>
        <w:rPr>
          <w:szCs w:val="21"/>
        </w:rPr>
      </w:pPr>
      <w:r w:rsidRPr="008266AB">
        <w:rPr>
          <w:rFonts w:hint="eastAsia"/>
          <w:szCs w:val="21"/>
        </w:rPr>
        <w:t>法定代表人或其授权的代理人</w:t>
      </w:r>
      <w:r w:rsidR="008A6C2A" w:rsidRPr="008266AB">
        <w:rPr>
          <w:rFonts w:hint="eastAsia"/>
          <w:szCs w:val="21"/>
        </w:rPr>
        <w:t>（</w:t>
      </w:r>
      <w:r w:rsidRPr="008266AB">
        <w:rPr>
          <w:rFonts w:hint="eastAsia"/>
          <w:szCs w:val="21"/>
        </w:rPr>
        <w:t>签字</w:t>
      </w:r>
      <w:r w:rsidR="008A6C2A" w:rsidRPr="008266AB">
        <w:rPr>
          <w:rFonts w:hint="eastAsia"/>
          <w:szCs w:val="21"/>
        </w:rPr>
        <w:t>）</w:t>
      </w:r>
      <w:r w:rsidRPr="008266AB">
        <w:rPr>
          <w:rFonts w:hint="eastAsia"/>
          <w:szCs w:val="21"/>
        </w:rPr>
        <w:t>：</w:t>
      </w:r>
      <w:r w:rsidR="008266AB">
        <w:rPr>
          <w:rFonts w:hint="eastAsia"/>
          <w:szCs w:val="21"/>
        </w:rPr>
        <w:t>______________________</w:t>
      </w:r>
    </w:p>
    <w:p w:rsidR="008266AB" w:rsidRDefault="007434B4" w:rsidP="008266AB">
      <w:pPr>
        <w:adjustRightInd w:val="0"/>
        <w:snapToGrid w:val="0"/>
        <w:spacing w:line="420" w:lineRule="exact"/>
        <w:ind w:firstLine="435"/>
        <w:rPr>
          <w:szCs w:val="21"/>
        </w:rPr>
        <w:sectPr w:rsidR="008266AB" w:rsidSect="00DF02AB">
          <w:pgSz w:w="11906" w:h="16838" w:code="9"/>
          <w:pgMar w:top="1418" w:right="1418" w:bottom="1418" w:left="1418" w:header="851" w:footer="992" w:gutter="0"/>
          <w:pgNumType w:fmt="numberInDash"/>
          <w:cols w:space="720"/>
          <w:docGrid w:type="linesAndChars" w:linePitch="312"/>
        </w:sectPr>
      </w:pPr>
      <w:r w:rsidRPr="008266AB">
        <w:rPr>
          <w:rFonts w:hint="eastAsia"/>
          <w:szCs w:val="21"/>
        </w:rPr>
        <w:t>日期：</w:t>
      </w:r>
      <w:r w:rsidR="008266AB">
        <w:rPr>
          <w:rFonts w:hint="eastAsia"/>
          <w:szCs w:val="21"/>
        </w:rPr>
        <w:t>__________</w:t>
      </w:r>
      <w:r w:rsidRPr="008266AB">
        <w:rPr>
          <w:rFonts w:hint="eastAsia"/>
          <w:szCs w:val="21"/>
        </w:rPr>
        <w:t>年</w:t>
      </w:r>
      <w:r w:rsidR="008266AB">
        <w:rPr>
          <w:rFonts w:hint="eastAsia"/>
          <w:szCs w:val="21"/>
        </w:rPr>
        <w:t>___</w:t>
      </w:r>
      <w:r w:rsidRPr="008266AB">
        <w:rPr>
          <w:rFonts w:hint="eastAsia"/>
          <w:szCs w:val="21"/>
        </w:rPr>
        <w:t>月</w:t>
      </w:r>
      <w:r w:rsidR="008266AB">
        <w:rPr>
          <w:rFonts w:hint="eastAsia"/>
          <w:szCs w:val="21"/>
        </w:rPr>
        <w:t>____</w:t>
      </w:r>
      <w:r w:rsidRPr="008266AB">
        <w:rPr>
          <w:rFonts w:hint="eastAsia"/>
          <w:szCs w:val="21"/>
        </w:rPr>
        <w:t>日</w:t>
      </w:r>
    </w:p>
    <w:p w:rsidR="007434B4" w:rsidRPr="008266AB" w:rsidRDefault="007434B4" w:rsidP="008266AB">
      <w:pPr>
        <w:pStyle w:val="a9"/>
        <w:adjustRightInd w:val="0"/>
        <w:snapToGrid w:val="0"/>
        <w:spacing w:line="240" w:lineRule="atLeast"/>
        <w:jc w:val="center"/>
        <w:rPr>
          <w:rFonts w:ascii="华文中宋" w:eastAsia="华文中宋" w:hAnsi="华文中宋"/>
          <w:bCs/>
          <w:sz w:val="32"/>
          <w:szCs w:val="32"/>
        </w:rPr>
      </w:pPr>
      <w:r w:rsidRPr="008266AB">
        <w:rPr>
          <w:rFonts w:ascii="华文中宋" w:eastAsia="华文中宋" w:hAnsi="华文中宋" w:hint="eastAsia"/>
          <w:bCs/>
          <w:sz w:val="32"/>
          <w:szCs w:val="32"/>
        </w:rPr>
        <w:t>二、开标一览表</w:t>
      </w:r>
    </w:p>
    <w:p w:rsidR="00B81471" w:rsidRDefault="00B81471" w:rsidP="00A05F34">
      <w:pPr>
        <w:adjustRightInd w:val="0"/>
        <w:snapToGrid w:val="0"/>
        <w:spacing w:beforeLines="50" w:before="156" w:line="380" w:lineRule="exact"/>
        <w:ind w:leftChars="-42" w:left="-88"/>
        <w:rPr>
          <w:rFonts w:ascii="宋体"/>
          <w:szCs w:val="21"/>
          <w:u w:val="single"/>
        </w:rPr>
      </w:pPr>
      <w:r w:rsidRPr="00032D53">
        <w:rPr>
          <w:rFonts w:asciiTheme="minorEastAsia" w:eastAsiaTheme="minorEastAsia" w:hAnsiTheme="minorEastAsia" w:hint="eastAsia"/>
          <w:szCs w:val="21"/>
        </w:rPr>
        <w:t>项目名称：</w:t>
      </w:r>
      <w:r>
        <w:rPr>
          <w:rFonts w:ascii="宋体" w:hAnsi="宋体" w:hint="eastAsia"/>
          <w:szCs w:val="21"/>
        </w:rPr>
        <w:t>__________________________</w:t>
      </w:r>
      <w:r w:rsidR="00A05F34">
        <w:rPr>
          <w:rFonts w:ascii="宋体" w:hAnsi="宋体" w:hint="eastAsia"/>
          <w:szCs w:val="21"/>
        </w:rPr>
        <w:t xml:space="preserve">              </w:t>
      </w:r>
    </w:p>
    <w:p w:rsidR="00B81471" w:rsidRDefault="00B81471" w:rsidP="00B81471">
      <w:pPr>
        <w:adjustRightInd w:val="0"/>
        <w:snapToGrid w:val="0"/>
        <w:spacing w:line="380" w:lineRule="exact"/>
        <w:ind w:leftChars="-42" w:left="-88"/>
        <w:jc w:val="left"/>
        <w:rPr>
          <w:rFonts w:ascii="宋体" w:hAnsi="宋体"/>
          <w:szCs w:val="21"/>
        </w:rPr>
      </w:pPr>
      <w:r>
        <w:rPr>
          <w:rFonts w:ascii="宋体" w:hAnsi="宋体" w:hint="eastAsia"/>
          <w:szCs w:val="21"/>
        </w:rPr>
        <w:t>采购代理编号：_______________________</w:t>
      </w:r>
      <w:r w:rsidR="00A05F34">
        <w:rPr>
          <w:rFonts w:ascii="宋体" w:hAnsi="宋体" w:hint="eastAsia"/>
          <w:szCs w:val="21"/>
        </w:rPr>
        <w:t xml:space="preserve">             政府采购编号：_____________/_________</w:t>
      </w:r>
      <w:r w:rsidRPr="00032D53">
        <w:rPr>
          <w:rFonts w:asciiTheme="minorEastAsia" w:eastAsiaTheme="minorEastAsia" w:hAnsiTheme="minorEastAsia" w:hint="eastAsia"/>
          <w:szCs w:val="21"/>
        </w:rPr>
        <w:t>包</w:t>
      </w:r>
      <w:r>
        <w:rPr>
          <w:rFonts w:asciiTheme="minorEastAsia" w:eastAsiaTheme="minorEastAsia" w:hAnsiTheme="minorEastAsia" w:hint="eastAsia"/>
          <w:szCs w:val="21"/>
        </w:rPr>
        <w:t xml:space="preserve">       </w:t>
      </w:r>
      <w:r w:rsidRPr="00032D53">
        <w:rPr>
          <w:rFonts w:asciiTheme="minorEastAsia" w:eastAsiaTheme="minorEastAsia" w:hAnsiTheme="minorEastAsia" w:hint="eastAsia"/>
          <w:szCs w:val="21"/>
        </w:rPr>
        <w:t>号：</w:t>
      </w:r>
      <w:r>
        <w:rPr>
          <w:rFonts w:ascii="宋体" w:hAnsi="宋体" w:hint="eastAsia"/>
          <w:szCs w:val="21"/>
        </w:rPr>
        <w:t>________________________</w:t>
      </w:r>
      <w:r w:rsidR="00A05F34">
        <w:rPr>
          <w:rFonts w:ascii="宋体" w:hAnsi="宋体" w:hint="eastAsia"/>
          <w:szCs w:val="21"/>
        </w:rPr>
        <w:t xml:space="preserve">             </w:t>
      </w:r>
      <w:r w:rsidRPr="00032D53">
        <w:rPr>
          <w:rFonts w:asciiTheme="minorEastAsia" w:eastAsiaTheme="minorEastAsia" w:hAnsiTheme="minorEastAsia" w:hint="eastAsia"/>
          <w:szCs w:val="21"/>
        </w:rPr>
        <w:t>包货物名称：</w:t>
      </w:r>
      <w:r>
        <w:rPr>
          <w:rFonts w:ascii="宋体" w:hAnsi="宋体" w:hint="eastAsia"/>
          <w:szCs w:val="21"/>
        </w:rPr>
        <w:t>_________________________</w:t>
      </w:r>
    </w:p>
    <w:p w:rsidR="00B81471" w:rsidRDefault="00B81471" w:rsidP="00B81471">
      <w:pPr>
        <w:adjustRightInd w:val="0"/>
        <w:snapToGrid w:val="0"/>
        <w:spacing w:line="380" w:lineRule="exact"/>
        <w:ind w:leftChars="-42" w:left="-88"/>
        <w:jc w:val="right"/>
        <w:rPr>
          <w:rFonts w:ascii="宋体"/>
          <w:szCs w:val="21"/>
        </w:rPr>
      </w:pPr>
      <w:r>
        <w:rPr>
          <w:rFonts w:ascii="宋体" w:hAnsi="宋体" w:hint="eastAsia"/>
          <w:szCs w:val="21"/>
        </w:rPr>
        <w:t>金额单位：人民币元</w:t>
      </w: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2"/>
        <w:gridCol w:w="1747"/>
        <w:gridCol w:w="1886"/>
        <w:gridCol w:w="1514"/>
        <w:gridCol w:w="1516"/>
        <w:gridCol w:w="1711"/>
      </w:tblGrid>
      <w:tr w:rsidR="00B81471" w:rsidTr="00B81471">
        <w:trPr>
          <w:cantSplit/>
          <w:trHeight w:val="541"/>
        </w:trPr>
        <w:tc>
          <w:tcPr>
            <w:tcW w:w="912" w:type="dxa"/>
            <w:vMerge w:val="restart"/>
            <w:tcBorders>
              <w:top w:val="double" w:sz="4" w:space="0" w:color="auto"/>
              <w:left w:val="double" w:sz="4" w:space="0" w:color="auto"/>
              <w:bottom w:val="single" w:sz="4" w:space="0" w:color="auto"/>
              <w:right w:val="single" w:sz="4" w:space="0" w:color="auto"/>
            </w:tcBorders>
            <w:vAlign w:val="center"/>
          </w:tcPr>
          <w:p w:rsidR="00B81471" w:rsidRDefault="00B81471" w:rsidP="005F7FC0">
            <w:pPr>
              <w:adjustRightInd w:val="0"/>
              <w:snapToGrid w:val="0"/>
              <w:spacing w:line="420" w:lineRule="exact"/>
              <w:ind w:leftChars="-42" w:left="-88"/>
              <w:jc w:val="center"/>
              <w:rPr>
                <w:rFonts w:ascii="宋体"/>
                <w:szCs w:val="21"/>
              </w:rPr>
            </w:pPr>
            <w:r>
              <w:rPr>
                <w:rFonts w:ascii="宋体" w:hAnsi="宋体" w:hint="eastAsia"/>
                <w:szCs w:val="21"/>
              </w:rPr>
              <w:t>序号</w:t>
            </w:r>
          </w:p>
        </w:tc>
        <w:tc>
          <w:tcPr>
            <w:tcW w:w="1748" w:type="dxa"/>
            <w:vMerge w:val="restart"/>
            <w:tcBorders>
              <w:top w:val="double" w:sz="4" w:space="0" w:color="auto"/>
              <w:left w:val="single" w:sz="4" w:space="0" w:color="auto"/>
              <w:right w:val="single" w:sz="4" w:space="0" w:color="auto"/>
            </w:tcBorders>
            <w:vAlign w:val="center"/>
          </w:tcPr>
          <w:p w:rsidR="00B81471" w:rsidRDefault="00B81471" w:rsidP="005F7FC0">
            <w:pPr>
              <w:adjustRightInd w:val="0"/>
              <w:snapToGrid w:val="0"/>
              <w:spacing w:line="420" w:lineRule="exact"/>
              <w:ind w:leftChars="-42" w:left="-88"/>
              <w:jc w:val="center"/>
              <w:rPr>
                <w:rFonts w:ascii="宋体"/>
                <w:szCs w:val="21"/>
              </w:rPr>
            </w:pPr>
            <w:r>
              <w:rPr>
                <w:rFonts w:ascii="宋体" w:hAnsi="宋体" w:hint="eastAsia"/>
                <w:szCs w:val="21"/>
              </w:rPr>
              <w:t>货物名称</w:t>
            </w:r>
          </w:p>
        </w:tc>
        <w:tc>
          <w:tcPr>
            <w:tcW w:w="1887" w:type="dxa"/>
            <w:vMerge w:val="restart"/>
            <w:tcBorders>
              <w:top w:val="double" w:sz="4" w:space="0" w:color="auto"/>
              <w:left w:val="single" w:sz="4" w:space="0" w:color="auto"/>
              <w:right w:val="single" w:sz="4" w:space="0" w:color="auto"/>
            </w:tcBorders>
            <w:vAlign w:val="center"/>
          </w:tcPr>
          <w:p w:rsidR="00B81471" w:rsidRDefault="00B81471" w:rsidP="005F7FC0">
            <w:pPr>
              <w:adjustRightInd w:val="0"/>
              <w:snapToGrid w:val="0"/>
              <w:spacing w:line="420" w:lineRule="exact"/>
              <w:jc w:val="center"/>
              <w:rPr>
                <w:rFonts w:ascii="宋体"/>
                <w:szCs w:val="21"/>
              </w:rPr>
            </w:pPr>
            <w:r>
              <w:rPr>
                <w:rFonts w:ascii="宋体" w:hint="eastAsia"/>
                <w:szCs w:val="21"/>
              </w:rPr>
              <w:t>数量</w:t>
            </w:r>
          </w:p>
        </w:tc>
        <w:tc>
          <w:tcPr>
            <w:tcW w:w="3032" w:type="dxa"/>
            <w:gridSpan w:val="2"/>
            <w:tcBorders>
              <w:top w:val="double" w:sz="4" w:space="0" w:color="auto"/>
              <w:left w:val="single" w:sz="4" w:space="0" w:color="auto"/>
              <w:bottom w:val="single" w:sz="4" w:space="0" w:color="auto"/>
              <w:right w:val="single" w:sz="4" w:space="0" w:color="auto"/>
            </w:tcBorders>
            <w:vAlign w:val="center"/>
          </w:tcPr>
          <w:p w:rsidR="00B81471" w:rsidRDefault="00B81471" w:rsidP="005F7FC0">
            <w:pPr>
              <w:adjustRightInd w:val="0"/>
              <w:snapToGrid w:val="0"/>
              <w:spacing w:line="420" w:lineRule="exact"/>
              <w:ind w:leftChars="-42" w:left="-88"/>
              <w:jc w:val="center"/>
              <w:rPr>
                <w:rFonts w:ascii="宋体"/>
                <w:szCs w:val="21"/>
              </w:rPr>
            </w:pPr>
            <w:r>
              <w:rPr>
                <w:rFonts w:ascii="宋体" w:hAnsi="宋体" w:hint="eastAsia"/>
                <w:szCs w:val="21"/>
              </w:rPr>
              <w:t>投标价格</w:t>
            </w:r>
          </w:p>
        </w:tc>
        <w:tc>
          <w:tcPr>
            <w:tcW w:w="1707" w:type="dxa"/>
            <w:vMerge w:val="restart"/>
            <w:tcBorders>
              <w:top w:val="double" w:sz="4" w:space="0" w:color="auto"/>
              <w:left w:val="single" w:sz="4" w:space="0" w:color="auto"/>
              <w:right w:val="double" w:sz="4" w:space="0" w:color="auto"/>
            </w:tcBorders>
            <w:vAlign w:val="center"/>
          </w:tcPr>
          <w:p w:rsidR="00B81471" w:rsidRDefault="00B81471" w:rsidP="005F7FC0">
            <w:pPr>
              <w:adjustRightInd w:val="0"/>
              <w:snapToGrid w:val="0"/>
              <w:spacing w:line="420" w:lineRule="exact"/>
              <w:jc w:val="center"/>
              <w:rPr>
                <w:rFonts w:ascii="宋体"/>
                <w:szCs w:val="21"/>
              </w:rPr>
            </w:pPr>
            <w:r>
              <w:rPr>
                <w:rFonts w:ascii="宋体" w:hAnsi="宋体" w:hint="eastAsia"/>
                <w:szCs w:val="21"/>
              </w:rPr>
              <w:t>交货期</w:t>
            </w:r>
          </w:p>
        </w:tc>
      </w:tr>
      <w:tr w:rsidR="00B81471" w:rsidTr="00B81471">
        <w:trPr>
          <w:cantSplit/>
          <w:trHeight w:val="554"/>
        </w:trPr>
        <w:tc>
          <w:tcPr>
            <w:tcW w:w="912" w:type="dxa"/>
            <w:vMerge/>
            <w:tcBorders>
              <w:top w:val="single" w:sz="4" w:space="0" w:color="auto"/>
              <w:left w:val="double" w:sz="4" w:space="0" w:color="auto"/>
              <w:bottom w:val="single" w:sz="4" w:space="0" w:color="auto"/>
              <w:right w:val="single" w:sz="4" w:space="0" w:color="auto"/>
            </w:tcBorders>
            <w:vAlign w:val="center"/>
          </w:tcPr>
          <w:p w:rsidR="00B81471" w:rsidRDefault="00B81471" w:rsidP="005F7FC0">
            <w:pPr>
              <w:widowControl/>
              <w:spacing w:line="420" w:lineRule="exact"/>
              <w:ind w:leftChars="-42" w:left="-88"/>
              <w:jc w:val="left"/>
              <w:rPr>
                <w:rFonts w:ascii="宋体"/>
                <w:szCs w:val="21"/>
              </w:rPr>
            </w:pPr>
          </w:p>
        </w:tc>
        <w:tc>
          <w:tcPr>
            <w:tcW w:w="1748" w:type="dxa"/>
            <w:vMerge/>
            <w:tcBorders>
              <w:left w:val="single" w:sz="4" w:space="0" w:color="auto"/>
              <w:bottom w:val="single" w:sz="4" w:space="0" w:color="auto"/>
              <w:right w:val="single" w:sz="4" w:space="0" w:color="auto"/>
            </w:tcBorders>
            <w:vAlign w:val="center"/>
          </w:tcPr>
          <w:p w:rsidR="00B81471" w:rsidRDefault="00B81471" w:rsidP="005F7FC0">
            <w:pPr>
              <w:widowControl/>
              <w:spacing w:line="420" w:lineRule="exact"/>
              <w:ind w:leftChars="-42" w:left="-88"/>
              <w:jc w:val="left"/>
              <w:rPr>
                <w:rFonts w:ascii="宋体"/>
                <w:szCs w:val="21"/>
              </w:rPr>
            </w:pPr>
          </w:p>
        </w:tc>
        <w:tc>
          <w:tcPr>
            <w:tcW w:w="1887" w:type="dxa"/>
            <w:vMerge/>
            <w:tcBorders>
              <w:left w:val="single" w:sz="4" w:space="0" w:color="auto"/>
              <w:bottom w:val="single" w:sz="4" w:space="0" w:color="auto"/>
              <w:right w:val="single" w:sz="4" w:space="0" w:color="auto"/>
            </w:tcBorders>
            <w:vAlign w:val="center"/>
          </w:tcPr>
          <w:p w:rsidR="00B81471" w:rsidRDefault="00B81471" w:rsidP="005F7FC0">
            <w:pPr>
              <w:widowControl/>
              <w:spacing w:line="420" w:lineRule="exact"/>
              <w:ind w:leftChars="-42" w:left="-88"/>
              <w:jc w:val="left"/>
              <w:rPr>
                <w:rFonts w:ascii="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B81471" w:rsidRDefault="00B81471" w:rsidP="005F7FC0">
            <w:pPr>
              <w:adjustRightInd w:val="0"/>
              <w:snapToGrid w:val="0"/>
              <w:spacing w:line="420" w:lineRule="exact"/>
              <w:ind w:leftChars="-42" w:left="-88"/>
              <w:jc w:val="center"/>
              <w:rPr>
                <w:rFonts w:ascii="宋体"/>
                <w:szCs w:val="21"/>
              </w:rPr>
            </w:pPr>
            <w:r>
              <w:rPr>
                <w:rFonts w:ascii="宋体" w:hAnsi="宋体" w:hint="eastAsia"/>
                <w:szCs w:val="21"/>
              </w:rPr>
              <w:t>单价</w:t>
            </w:r>
          </w:p>
        </w:tc>
        <w:tc>
          <w:tcPr>
            <w:tcW w:w="1517" w:type="dxa"/>
            <w:tcBorders>
              <w:top w:val="single" w:sz="4" w:space="0" w:color="auto"/>
              <w:left w:val="single" w:sz="4" w:space="0" w:color="auto"/>
              <w:bottom w:val="single" w:sz="4" w:space="0" w:color="auto"/>
              <w:right w:val="single" w:sz="4" w:space="0" w:color="auto"/>
            </w:tcBorders>
            <w:vAlign w:val="center"/>
          </w:tcPr>
          <w:p w:rsidR="00B81471" w:rsidRDefault="00B81471" w:rsidP="005F7FC0">
            <w:pPr>
              <w:adjustRightInd w:val="0"/>
              <w:snapToGrid w:val="0"/>
              <w:spacing w:line="420" w:lineRule="exact"/>
              <w:ind w:leftChars="-42" w:left="-88"/>
              <w:jc w:val="center"/>
              <w:rPr>
                <w:rFonts w:ascii="宋体"/>
                <w:szCs w:val="21"/>
              </w:rPr>
            </w:pPr>
            <w:r>
              <w:rPr>
                <w:rFonts w:ascii="宋体" w:hAnsi="宋体" w:hint="eastAsia"/>
                <w:szCs w:val="21"/>
              </w:rPr>
              <w:t>总价</w:t>
            </w:r>
          </w:p>
        </w:tc>
        <w:tc>
          <w:tcPr>
            <w:tcW w:w="1707" w:type="dxa"/>
            <w:vMerge/>
            <w:tcBorders>
              <w:left w:val="single" w:sz="4" w:space="0" w:color="auto"/>
              <w:bottom w:val="single" w:sz="4" w:space="0" w:color="auto"/>
              <w:right w:val="double" w:sz="4" w:space="0" w:color="auto"/>
            </w:tcBorders>
            <w:vAlign w:val="center"/>
          </w:tcPr>
          <w:p w:rsidR="00B81471" w:rsidRDefault="00B81471" w:rsidP="005F7FC0">
            <w:pPr>
              <w:adjustRightInd w:val="0"/>
              <w:snapToGrid w:val="0"/>
              <w:spacing w:line="420" w:lineRule="exact"/>
              <w:jc w:val="center"/>
              <w:rPr>
                <w:rFonts w:ascii="宋体"/>
                <w:szCs w:val="21"/>
              </w:rPr>
            </w:pPr>
          </w:p>
        </w:tc>
      </w:tr>
      <w:tr w:rsidR="00B81471" w:rsidTr="00B81471">
        <w:trPr>
          <w:trHeight w:val="390"/>
        </w:trPr>
        <w:tc>
          <w:tcPr>
            <w:tcW w:w="912" w:type="dxa"/>
            <w:tcBorders>
              <w:top w:val="single" w:sz="4" w:space="0" w:color="auto"/>
              <w:left w:val="doub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748"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887"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515"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517"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707" w:type="dxa"/>
            <w:tcBorders>
              <w:top w:val="single" w:sz="4" w:space="0" w:color="auto"/>
              <w:left w:val="single" w:sz="4" w:space="0" w:color="auto"/>
              <w:bottom w:val="single" w:sz="4" w:space="0" w:color="auto"/>
              <w:right w:val="double" w:sz="4" w:space="0" w:color="auto"/>
            </w:tcBorders>
          </w:tcPr>
          <w:p w:rsidR="00B81471" w:rsidRDefault="00B81471" w:rsidP="005F7FC0">
            <w:pPr>
              <w:adjustRightInd w:val="0"/>
              <w:snapToGrid w:val="0"/>
              <w:spacing w:line="420" w:lineRule="exact"/>
              <w:ind w:leftChars="-42" w:left="-88"/>
              <w:jc w:val="center"/>
              <w:rPr>
                <w:rFonts w:ascii="宋体"/>
                <w:szCs w:val="21"/>
              </w:rPr>
            </w:pPr>
          </w:p>
        </w:tc>
      </w:tr>
      <w:tr w:rsidR="00B81471" w:rsidTr="00B81471">
        <w:trPr>
          <w:trHeight w:val="390"/>
        </w:trPr>
        <w:tc>
          <w:tcPr>
            <w:tcW w:w="912" w:type="dxa"/>
            <w:tcBorders>
              <w:top w:val="single" w:sz="4" w:space="0" w:color="auto"/>
              <w:left w:val="doub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748"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887"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515"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517"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707" w:type="dxa"/>
            <w:tcBorders>
              <w:top w:val="single" w:sz="4" w:space="0" w:color="auto"/>
              <w:left w:val="single" w:sz="4" w:space="0" w:color="auto"/>
              <w:bottom w:val="single" w:sz="4" w:space="0" w:color="auto"/>
              <w:right w:val="double" w:sz="4" w:space="0" w:color="auto"/>
            </w:tcBorders>
          </w:tcPr>
          <w:p w:rsidR="00B81471" w:rsidRDefault="00B81471" w:rsidP="005F7FC0">
            <w:pPr>
              <w:adjustRightInd w:val="0"/>
              <w:snapToGrid w:val="0"/>
              <w:spacing w:line="420" w:lineRule="exact"/>
              <w:ind w:leftChars="-42" w:left="-88"/>
              <w:jc w:val="center"/>
              <w:rPr>
                <w:rFonts w:ascii="宋体"/>
                <w:szCs w:val="21"/>
              </w:rPr>
            </w:pPr>
          </w:p>
        </w:tc>
      </w:tr>
      <w:tr w:rsidR="00B81471" w:rsidTr="00B81471">
        <w:trPr>
          <w:trHeight w:val="390"/>
        </w:trPr>
        <w:tc>
          <w:tcPr>
            <w:tcW w:w="912" w:type="dxa"/>
            <w:tcBorders>
              <w:top w:val="single" w:sz="4" w:space="0" w:color="auto"/>
              <w:left w:val="doub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748"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887"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515"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517" w:type="dxa"/>
            <w:tcBorders>
              <w:top w:val="single" w:sz="4" w:space="0" w:color="auto"/>
              <w:left w:val="single" w:sz="4" w:space="0" w:color="auto"/>
              <w:bottom w:val="single" w:sz="4" w:space="0" w:color="auto"/>
              <w:right w:val="single" w:sz="4" w:space="0" w:color="auto"/>
            </w:tcBorders>
          </w:tcPr>
          <w:p w:rsidR="00B81471" w:rsidRDefault="00B81471" w:rsidP="005F7FC0">
            <w:pPr>
              <w:adjustRightInd w:val="0"/>
              <w:snapToGrid w:val="0"/>
              <w:spacing w:line="420" w:lineRule="exact"/>
              <w:ind w:leftChars="-42" w:left="-88"/>
              <w:jc w:val="center"/>
              <w:rPr>
                <w:rFonts w:ascii="宋体"/>
                <w:szCs w:val="21"/>
              </w:rPr>
            </w:pPr>
          </w:p>
        </w:tc>
        <w:tc>
          <w:tcPr>
            <w:tcW w:w="1707" w:type="dxa"/>
            <w:tcBorders>
              <w:top w:val="single" w:sz="4" w:space="0" w:color="auto"/>
              <w:left w:val="single" w:sz="4" w:space="0" w:color="auto"/>
              <w:bottom w:val="single" w:sz="4" w:space="0" w:color="auto"/>
              <w:right w:val="double" w:sz="4" w:space="0" w:color="auto"/>
            </w:tcBorders>
          </w:tcPr>
          <w:p w:rsidR="00B81471" w:rsidRDefault="00B81471" w:rsidP="005F7FC0">
            <w:pPr>
              <w:adjustRightInd w:val="0"/>
              <w:snapToGrid w:val="0"/>
              <w:spacing w:line="420" w:lineRule="exact"/>
              <w:ind w:leftChars="-42" w:left="-88"/>
              <w:jc w:val="center"/>
              <w:rPr>
                <w:rFonts w:ascii="宋体"/>
                <w:szCs w:val="21"/>
              </w:rPr>
            </w:pPr>
          </w:p>
        </w:tc>
      </w:tr>
      <w:tr w:rsidR="005F7FC0" w:rsidTr="005F7FC0">
        <w:trPr>
          <w:trHeight w:val="1044"/>
        </w:trPr>
        <w:tc>
          <w:tcPr>
            <w:tcW w:w="2655" w:type="dxa"/>
            <w:gridSpan w:val="2"/>
            <w:tcBorders>
              <w:top w:val="single" w:sz="4" w:space="0" w:color="auto"/>
              <w:left w:val="double" w:sz="4" w:space="0" w:color="auto"/>
              <w:bottom w:val="single" w:sz="4" w:space="0" w:color="auto"/>
              <w:right w:val="single" w:sz="4" w:space="0" w:color="auto"/>
            </w:tcBorders>
            <w:vAlign w:val="center"/>
          </w:tcPr>
          <w:p w:rsidR="005F7FC0" w:rsidRPr="005F7FC0" w:rsidRDefault="005F7FC0" w:rsidP="005F7FC0">
            <w:pPr>
              <w:adjustRightInd w:val="0"/>
              <w:snapToGrid w:val="0"/>
              <w:spacing w:line="420" w:lineRule="exact"/>
              <w:ind w:leftChars="-42" w:left="-88"/>
              <w:jc w:val="center"/>
              <w:rPr>
                <w:rFonts w:ascii="宋体" w:hAnsi="宋体"/>
                <w:b/>
                <w:szCs w:val="21"/>
              </w:rPr>
            </w:pPr>
            <w:r w:rsidRPr="005F7FC0">
              <w:rPr>
                <w:rFonts w:ascii="宋体" w:hAnsi="宋体" w:hint="eastAsia"/>
                <w:b/>
                <w:szCs w:val="21"/>
              </w:rPr>
              <w:t>投标总价</w:t>
            </w:r>
          </w:p>
          <w:p w:rsidR="005F7FC0" w:rsidRPr="005F7FC0" w:rsidRDefault="005F7FC0" w:rsidP="005F7FC0">
            <w:pPr>
              <w:adjustRightInd w:val="0"/>
              <w:snapToGrid w:val="0"/>
              <w:spacing w:line="420" w:lineRule="exact"/>
              <w:ind w:leftChars="-42" w:left="-88"/>
              <w:jc w:val="center"/>
              <w:rPr>
                <w:rFonts w:ascii="宋体" w:hAnsi="宋体"/>
                <w:b/>
                <w:szCs w:val="21"/>
              </w:rPr>
            </w:pPr>
            <w:r w:rsidRPr="005F7FC0">
              <w:rPr>
                <w:rFonts w:ascii="宋体" w:hAnsi="宋体"/>
                <w:b/>
                <w:szCs w:val="21"/>
              </w:rPr>
              <w:t>(</w:t>
            </w:r>
            <w:r w:rsidRPr="005F7FC0">
              <w:rPr>
                <w:rFonts w:ascii="宋体" w:hAnsi="宋体" w:hint="eastAsia"/>
                <w:b/>
                <w:szCs w:val="21"/>
              </w:rPr>
              <w:t>已包含价格折扣</w:t>
            </w:r>
            <w:r w:rsidRPr="005F7FC0">
              <w:rPr>
                <w:rFonts w:ascii="宋体" w:hAnsi="宋体"/>
                <w:b/>
                <w:szCs w:val="21"/>
              </w:rPr>
              <w:t>)</w:t>
            </w:r>
          </w:p>
        </w:tc>
        <w:tc>
          <w:tcPr>
            <w:tcW w:w="6631" w:type="dxa"/>
            <w:gridSpan w:val="4"/>
            <w:tcBorders>
              <w:top w:val="single" w:sz="4" w:space="0" w:color="auto"/>
              <w:left w:val="single" w:sz="4" w:space="0" w:color="auto"/>
              <w:bottom w:val="single" w:sz="4" w:space="0" w:color="auto"/>
              <w:right w:val="double" w:sz="4" w:space="0" w:color="auto"/>
            </w:tcBorders>
            <w:vAlign w:val="center"/>
          </w:tcPr>
          <w:p w:rsidR="005F7FC0" w:rsidRDefault="005F7FC0" w:rsidP="005F7FC0">
            <w:pPr>
              <w:adjustRightInd w:val="0"/>
              <w:snapToGrid w:val="0"/>
              <w:spacing w:line="420" w:lineRule="exact"/>
              <w:ind w:leftChars="34" w:left="71"/>
              <w:rPr>
                <w:rFonts w:ascii="宋体"/>
                <w:szCs w:val="21"/>
              </w:rPr>
            </w:pPr>
            <w:r>
              <w:rPr>
                <w:rFonts w:ascii="宋体" w:hAnsi="宋体" w:hint="eastAsia"/>
                <w:szCs w:val="21"/>
              </w:rPr>
              <w:t>小写：____________________</w:t>
            </w:r>
          </w:p>
          <w:p w:rsidR="005F7FC0" w:rsidRDefault="005F7FC0" w:rsidP="005F7FC0">
            <w:pPr>
              <w:adjustRightInd w:val="0"/>
              <w:snapToGrid w:val="0"/>
              <w:spacing w:line="420" w:lineRule="exact"/>
              <w:ind w:firstLineChars="50" w:firstLine="105"/>
              <w:rPr>
                <w:rFonts w:ascii="宋体"/>
                <w:szCs w:val="21"/>
              </w:rPr>
            </w:pPr>
            <w:r>
              <w:rPr>
                <w:rFonts w:ascii="宋体" w:hAnsi="宋体" w:hint="eastAsia"/>
                <w:szCs w:val="21"/>
              </w:rPr>
              <w:t>大写：____________________</w:t>
            </w:r>
          </w:p>
        </w:tc>
      </w:tr>
      <w:tr w:rsidR="005F7FC0" w:rsidTr="005F7FC0">
        <w:trPr>
          <w:trHeight w:val="1129"/>
        </w:trPr>
        <w:tc>
          <w:tcPr>
            <w:tcW w:w="2655" w:type="dxa"/>
            <w:gridSpan w:val="2"/>
            <w:tcBorders>
              <w:top w:val="single" w:sz="4" w:space="0" w:color="auto"/>
              <w:left w:val="double" w:sz="4" w:space="0" w:color="auto"/>
              <w:bottom w:val="single" w:sz="4" w:space="0" w:color="auto"/>
              <w:right w:val="single" w:sz="4" w:space="0" w:color="auto"/>
            </w:tcBorders>
            <w:vAlign w:val="center"/>
          </w:tcPr>
          <w:p w:rsidR="005F7FC0" w:rsidRDefault="005F7FC0" w:rsidP="005F7FC0">
            <w:pPr>
              <w:adjustRightInd w:val="0"/>
              <w:snapToGrid w:val="0"/>
              <w:spacing w:line="420" w:lineRule="exact"/>
              <w:jc w:val="center"/>
              <w:rPr>
                <w:rFonts w:ascii="宋体"/>
                <w:szCs w:val="21"/>
              </w:rPr>
            </w:pPr>
            <w:r>
              <w:rPr>
                <w:rFonts w:ascii="宋体" w:hAnsi="宋体" w:hint="eastAsia"/>
                <w:b/>
                <w:szCs w:val="21"/>
              </w:rPr>
              <w:t>投标保证金</w:t>
            </w:r>
          </w:p>
        </w:tc>
        <w:tc>
          <w:tcPr>
            <w:tcW w:w="6631" w:type="dxa"/>
            <w:gridSpan w:val="4"/>
            <w:tcBorders>
              <w:top w:val="single" w:sz="4" w:space="0" w:color="auto"/>
              <w:left w:val="single" w:sz="4" w:space="0" w:color="auto"/>
              <w:bottom w:val="single" w:sz="4" w:space="0" w:color="auto"/>
              <w:right w:val="double" w:sz="4" w:space="0" w:color="auto"/>
            </w:tcBorders>
            <w:vAlign w:val="center"/>
          </w:tcPr>
          <w:p w:rsidR="005F7FC0" w:rsidRDefault="005F7FC0" w:rsidP="005F7FC0">
            <w:pPr>
              <w:adjustRightInd w:val="0"/>
              <w:snapToGrid w:val="0"/>
              <w:spacing w:line="420" w:lineRule="exact"/>
              <w:rPr>
                <w:rFonts w:ascii="宋体"/>
                <w:szCs w:val="21"/>
              </w:rPr>
            </w:pPr>
            <w:r>
              <w:rPr>
                <w:rFonts w:ascii="宋体" w:hAnsi="宋体" w:hint="eastAsia"/>
                <w:szCs w:val="21"/>
              </w:rPr>
              <w:t>金额：____________________</w:t>
            </w:r>
          </w:p>
          <w:p w:rsidR="005F7FC0" w:rsidRDefault="005F7FC0" w:rsidP="005F7FC0">
            <w:pPr>
              <w:adjustRightInd w:val="0"/>
              <w:snapToGrid w:val="0"/>
              <w:spacing w:line="420" w:lineRule="exact"/>
              <w:rPr>
                <w:rFonts w:ascii="宋体"/>
                <w:szCs w:val="21"/>
              </w:rPr>
            </w:pPr>
            <w:r>
              <w:rPr>
                <w:rFonts w:ascii="宋体" w:hAnsi="宋体" w:hint="eastAsia"/>
                <w:szCs w:val="21"/>
              </w:rPr>
              <w:t>交纳形式：____________________</w:t>
            </w:r>
          </w:p>
        </w:tc>
      </w:tr>
      <w:tr w:rsidR="00B81471" w:rsidTr="00B81471">
        <w:trPr>
          <w:trHeight w:val="1070"/>
        </w:trPr>
        <w:tc>
          <w:tcPr>
            <w:tcW w:w="9286" w:type="dxa"/>
            <w:gridSpan w:val="6"/>
            <w:tcBorders>
              <w:top w:val="single" w:sz="4" w:space="0" w:color="auto"/>
              <w:left w:val="double" w:sz="4" w:space="0" w:color="auto"/>
              <w:bottom w:val="double" w:sz="4" w:space="0" w:color="auto"/>
              <w:right w:val="double" w:sz="4" w:space="0" w:color="auto"/>
            </w:tcBorders>
          </w:tcPr>
          <w:p w:rsidR="00B81471" w:rsidRDefault="00B81471" w:rsidP="005F7FC0">
            <w:pPr>
              <w:adjustRightInd w:val="0"/>
              <w:snapToGrid w:val="0"/>
              <w:spacing w:line="420" w:lineRule="exact"/>
              <w:ind w:leftChars="34" w:left="71"/>
              <w:rPr>
                <w:rFonts w:ascii="宋体"/>
                <w:szCs w:val="21"/>
              </w:rPr>
            </w:pPr>
            <w:r>
              <w:rPr>
                <w:rFonts w:ascii="宋体" w:hAnsi="宋体" w:hint="eastAsia"/>
                <w:szCs w:val="21"/>
              </w:rPr>
              <w:t>备注：</w:t>
            </w:r>
          </w:p>
        </w:tc>
      </w:tr>
    </w:tbl>
    <w:p w:rsidR="005F7FC0" w:rsidRPr="005F7FC0" w:rsidRDefault="005F7FC0" w:rsidP="005F7FC0">
      <w:pPr>
        <w:adjustRightInd w:val="0"/>
        <w:snapToGrid w:val="0"/>
        <w:spacing w:line="420" w:lineRule="exact"/>
        <w:ind w:leftChars="-42" w:left="850" w:hangingChars="445" w:hanging="938"/>
        <w:rPr>
          <w:rFonts w:asciiTheme="minorEastAsia" w:eastAsiaTheme="minorEastAsia" w:hAnsiTheme="minorEastAsia"/>
          <w:szCs w:val="21"/>
        </w:rPr>
      </w:pPr>
      <w:r w:rsidRPr="005F7FC0">
        <w:rPr>
          <w:rFonts w:asciiTheme="minorEastAsia" w:eastAsiaTheme="minorEastAsia" w:hAnsiTheme="minorEastAsia" w:hint="eastAsia"/>
          <w:b/>
          <w:szCs w:val="21"/>
        </w:rPr>
        <w:t>备注：</w:t>
      </w:r>
      <w:r w:rsidRPr="005F7FC0">
        <w:rPr>
          <w:rFonts w:asciiTheme="minorEastAsia" w:eastAsiaTheme="minorEastAsia" w:hAnsiTheme="minorEastAsia" w:hint="eastAsia"/>
          <w:szCs w:val="21"/>
        </w:rPr>
        <w:t>⑴ 投标人应按每个招标的最小单位（包）投标。投标人在投标总价外另有价格折扣的，应当直接在投标总价中给出</w:t>
      </w:r>
    </w:p>
    <w:p w:rsidR="005F7FC0" w:rsidRPr="005F7FC0" w:rsidRDefault="005F7FC0" w:rsidP="005F7FC0">
      <w:pPr>
        <w:tabs>
          <w:tab w:val="left" w:pos="3686"/>
        </w:tabs>
        <w:adjustRightInd w:val="0"/>
        <w:snapToGrid w:val="0"/>
        <w:spacing w:line="420" w:lineRule="exact"/>
        <w:ind w:leftChars="270" w:left="850" w:hangingChars="135" w:hanging="283"/>
        <w:rPr>
          <w:rFonts w:asciiTheme="minorEastAsia" w:eastAsiaTheme="minorEastAsia" w:hAnsiTheme="minorEastAsia"/>
          <w:szCs w:val="21"/>
        </w:rPr>
      </w:pPr>
      <w:r w:rsidRPr="005F7FC0">
        <w:rPr>
          <w:rFonts w:asciiTheme="minorEastAsia" w:eastAsiaTheme="minorEastAsia" w:hAnsiTheme="minorEastAsia" w:hint="eastAsia"/>
          <w:szCs w:val="21"/>
        </w:rPr>
        <w:t>⑵ 投标人在提交投标文件的截止时间前修改“开标一览表”中的投标报价的，应同时修改投标文件中“投标分项报价表”“政府采购价格评审优惠清单报价表”“政府采购优先采购产品清单报价表”相应内容。</w:t>
      </w:r>
    </w:p>
    <w:p w:rsidR="005F7FC0" w:rsidRPr="005F7FC0" w:rsidRDefault="005F7FC0" w:rsidP="005F7FC0">
      <w:pPr>
        <w:tabs>
          <w:tab w:val="left" w:pos="3686"/>
        </w:tabs>
        <w:adjustRightInd w:val="0"/>
        <w:snapToGrid w:val="0"/>
        <w:spacing w:line="420" w:lineRule="exact"/>
        <w:ind w:leftChars="270" w:left="850" w:hangingChars="135" w:hanging="283"/>
        <w:rPr>
          <w:rFonts w:asciiTheme="minorEastAsia" w:eastAsiaTheme="minorEastAsia" w:hAnsiTheme="minorEastAsia"/>
          <w:b/>
          <w:szCs w:val="21"/>
          <w:u w:val="single"/>
        </w:rPr>
      </w:pPr>
      <w:r w:rsidRPr="005F7FC0">
        <w:rPr>
          <w:rFonts w:asciiTheme="minorEastAsia" w:eastAsiaTheme="minorEastAsia" w:hAnsiTheme="minorEastAsia" w:hint="eastAsia"/>
          <w:szCs w:val="21"/>
        </w:rPr>
        <w:t>⑶ 为方便开标时唱标,此表除在投标文件中提供外，投标人应另按此表复制一份“开标一览表”并单独密封,在其包装上标明“开标一览表”字样,然后再装入投标文件正本密封袋中。</w:t>
      </w:r>
    </w:p>
    <w:p w:rsidR="005F7FC0" w:rsidRDefault="005F7FC0" w:rsidP="00B81471">
      <w:pPr>
        <w:adjustRightInd w:val="0"/>
        <w:snapToGrid w:val="0"/>
        <w:spacing w:line="360" w:lineRule="auto"/>
        <w:rPr>
          <w:rFonts w:ascii="宋体"/>
          <w:szCs w:val="21"/>
        </w:rPr>
      </w:pPr>
    </w:p>
    <w:p w:rsidR="00B81471" w:rsidRDefault="00B81471" w:rsidP="00B81471">
      <w:pPr>
        <w:adjustRightInd w:val="0"/>
        <w:snapToGrid w:val="0"/>
        <w:spacing w:line="360" w:lineRule="auto"/>
        <w:rPr>
          <w:rFonts w:ascii="宋体"/>
          <w:szCs w:val="21"/>
        </w:rPr>
      </w:pPr>
      <w:r>
        <w:rPr>
          <w:rFonts w:ascii="宋体" w:hAnsi="宋体" w:hint="eastAsia"/>
          <w:szCs w:val="21"/>
        </w:rPr>
        <w:t>投标人名称（单位章）：</w:t>
      </w:r>
    </w:p>
    <w:p w:rsidR="00B81471" w:rsidRDefault="00B81471" w:rsidP="00B81471">
      <w:pPr>
        <w:adjustRightInd w:val="0"/>
        <w:snapToGrid w:val="0"/>
        <w:spacing w:line="360" w:lineRule="auto"/>
        <w:rPr>
          <w:rFonts w:ascii="宋体"/>
          <w:szCs w:val="21"/>
        </w:rPr>
      </w:pPr>
      <w:r>
        <w:rPr>
          <w:rFonts w:ascii="宋体" w:hAnsi="宋体" w:hint="eastAsia"/>
          <w:szCs w:val="21"/>
        </w:rPr>
        <w:t>法定代表人或其授权的代理人</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p>
    <w:p w:rsidR="00B81471" w:rsidRDefault="00B81471" w:rsidP="00B81471">
      <w:pPr>
        <w:adjustRightInd w:val="0"/>
        <w:snapToGrid w:val="0"/>
        <w:spacing w:line="240" w:lineRule="atLeast"/>
        <w:rPr>
          <w:rFonts w:asciiTheme="minorEastAsia" w:eastAsiaTheme="minorEastAsia" w:hAnsiTheme="minorEastAsia"/>
          <w:szCs w:val="21"/>
        </w:rPr>
      </w:pPr>
      <w:r>
        <w:rPr>
          <w:rFonts w:ascii="宋体" w:hAnsi="宋体" w:hint="eastAsia"/>
          <w:szCs w:val="21"/>
        </w:rPr>
        <w:t>日期：_____年___月___日</w:t>
      </w:r>
    </w:p>
    <w:p w:rsidR="00B81471" w:rsidRDefault="00B81471" w:rsidP="00FB5305">
      <w:pPr>
        <w:adjustRightInd w:val="0"/>
        <w:snapToGrid w:val="0"/>
        <w:spacing w:line="240" w:lineRule="atLeast"/>
        <w:rPr>
          <w:rFonts w:asciiTheme="minorEastAsia" w:eastAsiaTheme="minorEastAsia" w:hAnsiTheme="minorEastAsia"/>
          <w:szCs w:val="21"/>
        </w:rPr>
      </w:pPr>
    </w:p>
    <w:p w:rsidR="005F7FC0" w:rsidRDefault="005F7FC0" w:rsidP="00FB5305">
      <w:pPr>
        <w:adjustRightInd w:val="0"/>
        <w:snapToGrid w:val="0"/>
        <w:spacing w:line="240" w:lineRule="atLeast"/>
        <w:rPr>
          <w:rFonts w:asciiTheme="minorEastAsia" w:eastAsiaTheme="minorEastAsia" w:hAnsiTheme="minorEastAsia"/>
          <w:szCs w:val="21"/>
        </w:rPr>
        <w:sectPr w:rsidR="005F7FC0" w:rsidSect="00DF02AB">
          <w:pgSz w:w="11906" w:h="16838" w:code="9"/>
          <w:pgMar w:top="1418" w:right="1418" w:bottom="1418" w:left="1418" w:header="851" w:footer="992" w:gutter="0"/>
          <w:pgNumType w:fmt="numberInDash"/>
          <w:cols w:space="720"/>
          <w:docGrid w:type="linesAndChars" w:linePitch="312"/>
        </w:sectPr>
      </w:pPr>
    </w:p>
    <w:p w:rsidR="00F670C5" w:rsidRPr="005F7FC0" w:rsidRDefault="009864CF" w:rsidP="005F7FC0">
      <w:pPr>
        <w:pStyle w:val="a9"/>
        <w:adjustRightInd w:val="0"/>
        <w:snapToGrid w:val="0"/>
        <w:spacing w:line="240" w:lineRule="atLeast"/>
        <w:jc w:val="center"/>
        <w:rPr>
          <w:rFonts w:ascii="华文中宋" w:eastAsia="华文中宋" w:hAnsi="华文中宋"/>
          <w:bCs/>
          <w:sz w:val="32"/>
          <w:szCs w:val="32"/>
        </w:rPr>
      </w:pPr>
      <w:r w:rsidRPr="005F7FC0">
        <w:rPr>
          <w:rFonts w:ascii="华文中宋" w:eastAsia="华文中宋" w:hAnsi="华文中宋" w:hint="eastAsia"/>
          <w:bCs/>
          <w:sz w:val="32"/>
          <w:szCs w:val="32"/>
        </w:rPr>
        <w:t>三</w:t>
      </w:r>
      <w:r w:rsidR="007434B4" w:rsidRPr="005F7FC0">
        <w:rPr>
          <w:rFonts w:ascii="华文中宋" w:eastAsia="华文中宋" w:hAnsi="华文中宋" w:hint="eastAsia"/>
          <w:bCs/>
          <w:sz w:val="32"/>
          <w:szCs w:val="32"/>
        </w:rPr>
        <w:t>、</w:t>
      </w:r>
      <w:r w:rsidR="007B644C" w:rsidRPr="005F7FC0">
        <w:rPr>
          <w:rFonts w:ascii="华文中宋" w:eastAsia="华文中宋" w:hAnsi="华文中宋" w:hint="eastAsia"/>
          <w:bCs/>
          <w:sz w:val="32"/>
          <w:szCs w:val="32"/>
        </w:rPr>
        <w:t>投标分项报价表</w:t>
      </w:r>
    </w:p>
    <w:p w:rsidR="00F650C6" w:rsidRDefault="00F650C6" w:rsidP="00FB5305">
      <w:pPr>
        <w:autoSpaceDE w:val="0"/>
        <w:autoSpaceDN w:val="0"/>
        <w:adjustRightInd w:val="0"/>
        <w:snapToGrid w:val="0"/>
        <w:spacing w:line="240" w:lineRule="atLeast"/>
        <w:ind w:left="540" w:right="-20"/>
        <w:jc w:val="left"/>
        <w:rPr>
          <w:rFonts w:eastAsia="微软雅黑"/>
          <w:kern w:val="0"/>
          <w:szCs w:val="21"/>
        </w:rPr>
      </w:pPr>
    </w:p>
    <w:p w:rsidR="00F650C6" w:rsidRPr="00A05F34" w:rsidRDefault="00F650C6" w:rsidP="00A05F34">
      <w:pPr>
        <w:adjustRightInd w:val="0"/>
        <w:snapToGrid w:val="0"/>
        <w:spacing w:line="420" w:lineRule="exact"/>
        <w:ind w:firstLineChars="200" w:firstLine="482"/>
        <w:jc w:val="center"/>
        <w:rPr>
          <w:b/>
          <w:sz w:val="24"/>
        </w:rPr>
      </w:pPr>
      <w:r w:rsidRPr="00A05F34">
        <w:rPr>
          <w:b/>
          <w:sz w:val="24"/>
        </w:rPr>
        <w:t>1</w:t>
      </w:r>
      <w:r w:rsidRPr="00A05F34">
        <w:rPr>
          <w:rFonts w:hint="eastAsia"/>
          <w:b/>
          <w:sz w:val="24"/>
        </w:rPr>
        <w:t>、</w:t>
      </w:r>
      <w:r w:rsidR="007E5BC4" w:rsidRPr="00A05F34">
        <w:rPr>
          <w:rFonts w:hint="eastAsia"/>
          <w:b/>
          <w:sz w:val="24"/>
        </w:rPr>
        <w:t>投标</w:t>
      </w:r>
      <w:r w:rsidRPr="00A05F34">
        <w:rPr>
          <w:rFonts w:hint="eastAsia"/>
          <w:b/>
          <w:sz w:val="24"/>
        </w:rPr>
        <w:t>分项报价表说明</w:t>
      </w:r>
    </w:p>
    <w:p w:rsidR="00F650C6" w:rsidRPr="00BA1AD4" w:rsidRDefault="00F650C6" w:rsidP="00A05F34">
      <w:pPr>
        <w:adjustRightInd w:val="0"/>
        <w:snapToGrid w:val="0"/>
        <w:spacing w:line="420" w:lineRule="exact"/>
        <w:rPr>
          <w:szCs w:val="21"/>
        </w:rPr>
      </w:pPr>
      <w:r w:rsidRPr="00A05F34">
        <w:rPr>
          <w:rFonts w:ascii="宋体" w:hAnsi="宋体" w:hint="eastAsia"/>
          <w:szCs w:val="21"/>
        </w:rPr>
        <w:t>备注：</w:t>
      </w:r>
      <w:r w:rsidR="00BC0FDA" w:rsidRPr="00A05F34">
        <w:rPr>
          <w:rFonts w:ascii="宋体" w:hAnsi="宋体" w:hint="eastAsia"/>
          <w:szCs w:val="21"/>
        </w:rPr>
        <w:t>投标</w:t>
      </w:r>
      <w:r w:rsidR="00F973B8" w:rsidRPr="00BA1AD4">
        <w:rPr>
          <w:rFonts w:hint="eastAsia"/>
          <w:szCs w:val="21"/>
        </w:rPr>
        <w:t>分项价格表</w:t>
      </w:r>
      <w:r w:rsidRPr="00BA1AD4">
        <w:rPr>
          <w:rFonts w:hint="eastAsia"/>
          <w:szCs w:val="21"/>
        </w:rPr>
        <w:t>为采购项目的投标报价构成明细，投标人应按招标文件</w:t>
      </w:r>
      <w:r w:rsidR="00F973B8" w:rsidRPr="00BA1AD4">
        <w:rPr>
          <w:rFonts w:hint="eastAsia"/>
          <w:szCs w:val="21"/>
        </w:rPr>
        <w:t>第二章第</w:t>
      </w:r>
      <w:r w:rsidR="00F973B8" w:rsidRPr="00BA1AD4">
        <w:rPr>
          <w:rFonts w:hint="eastAsia"/>
          <w:szCs w:val="21"/>
        </w:rPr>
        <w:t>14.1</w:t>
      </w:r>
      <w:r w:rsidR="00F973B8" w:rsidRPr="00BA1AD4">
        <w:rPr>
          <w:rFonts w:hint="eastAsia"/>
          <w:szCs w:val="21"/>
        </w:rPr>
        <w:t>款</w:t>
      </w:r>
      <w:r w:rsidRPr="00BA1AD4">
        <w:rPr>
          <w:rFonts w:hint="eastAsia"/>
          <w:szCs w:val="21"/>
        </w:rPr>
        <w:t>要求编制</w:t>
      </w:r>
      <w:r w:rsidR="00F973B8" w:rsidRPr="00BA1AD4">
        <w:rPr>
          <w:rFonts w:hint="eastAsia"/>
          <w:szCs w:val="21"/>
        </w:rPr>
        <w:t>，并说明</w:t>
      </w:r>
      <w:r w:rsidRPr="00BA1AD4">
        <w:rPr>
          <w:rFonts w:hint="eastAsia"/>
          <w:szCs w:val="21"/>
        </w:rPr>
        <w:t>。</w:t>
      </w:r>
    </w:p>
    <w:p w:rsidR="00F973B8" w:rsidRDefault="00F973B8" w:rsidP="00FB5305">
      <w:pPr>
        <w:autoSpaceDE w:val="0"/>
        <w:autoSpaceDN w:val="0"/>
        <w:adjustRightInd w:val="0"/>
        <w:snapToGrid w:val="0"/>
        <w:spacing w:line="240" w:lineRule="atLeast"/>
        <w:ind w:right="-20"/>
        <w:jc w:val="center"/>
        <w:rPr>
          <w:rFonts w:asciiTheme="minorEastAsia" w:eastAsiaTheme="minorEastAsia" w:hAnsiTheme="minorEastAsia"/>
          <w:b/>
          <w:kern w:val="0"/>
          <w:position w:val="-3"/>
          <w:sz w:val="28"/>
          <w:szCs w:val="28"/>
        </w:rPr>
      </w:pPr>
    </w:p>
    <w:p w:rsidR="00F650C6" w:rsidRPr="00A05F34" w:rsidRDefault="00F650C6" w:rsidP="00A05F34">
      <w:pPr>
        <w:adjustRightInd w:val="0"/>
        <w:snapToGrid w:val="0"/>
        <w:spacing w:line="420" w:lineRule="exact"/>
        <w:ind w:firstLineChars="200" w:firstLine="482"/>
        <w:jc w:val="center"/>
        <w:rPr>
          <w:b/>
          <w:sz w:val="24"/>
        </w:rPr>
      </w:pPr>
      <w:r w:rsidRPr="00A05F34">
        <w:rPr>
          <w:b/>
          <w:sz w:val="24"/>
        </w:rPr>
        <w:t>2</w:t>
      </w:r>
      <w:r w:rsidRPr="00A05F34">
        <w:rPr>
          <w:rFonts w:hint="eastAsia"/>
          <w:b/>
          <w:sz w:val="24"/>
        </w:rPr>
        <w:t>、</w:t>
      </w:r>
      <w:r w:rsidR="007E5BC4" w:rsidRPr="00A05F34">
        <w:rPr>
          <w:rFonts w:hint="eastAsia"/>
          <w:b/>
          <w:sz w:val="24"/>
        </w:rPr>
        <w:t>投标</w:t>
      </w:r>
      <w:r w:rsidRPr="00A05F34">
        <w:rPr>
          <w:rFonts w:hint="eastAsia"/>
          <w:b/>
          <w:sz w:val="24"/>
        </w:rPr>
        <w:t>分项报价表</w:t>
      </w:r>
    </w:p>
    <w:p w:rsidR="00A05F34" w:rsidRDefault="00A05F34" w:rsidP="00A05F34">
      <w:pPr>
        <w:adjustRightInd w:val="0"/>
        <w:snapToGrid w:val="0"/>
        <w:spacing w:beforeLines="50" w:before="156" w:line="380" w:lineRule="exact"/>
        <w:ind w:leftChars="-42" w:left="-88"/>
        <w:rPr>
          <w:rFonts w:ascii="宋体"/>
          <w:szCs w:val="21"/>
          <w:u w:val="single"/>
        </w:rPr>
      </w:pPr>
      <w:r w:rsidRPr="00032D53">
        <w:rPr>
          <w:rFonts w:asciiTheme="minorEastAsia" w:eastAsiaTheme="minorEastAsia" w:hAnsiTheme="minorEastAsia" w:hint="eastAsia"/>
          <w:szCs w:val="21"/>
        </w:rPr>
        <w:t>项目名称：</w:t>
      </w:r>
      <w:r>
        <w:rPr>
          <w:rFonts w:ascii="宋体" w:hAnsi="宋体" w:hint="eastAsia"/>
          <w:szCs w:val="21"/>
        </w:rPr>
        <w:t xml:space="preserve">__________________________              </w:t>
      </w:r>
    </w:p>
    <w:p w:rsidR="00A05F34" w:rsidRDefault="00A05F34" w:rsidP="00A05F34">
      <w:pPr>
        <w:adjustRightInd w:val="0"/>
        <w:snapToGrid w:val="0"/>
        <w:spacing w:line="380" w:lineRule="exact"/>
        <w:ind w:leftChars="-42" w:left="-88"/>
        <w:jc w:val="left"/>
        <w:rPr>
          <w:rFonts w:ascii="宋体" w:hAnsi="宋体"/>
          <w:szCs w:val="21"/>
        </w:rPr>
      </w:pPr>
      <w:r>
        <w:rPr>
          <w:rFonts w:ascii="宋体" w:hAnsi="宋体" w:hint="eastAsia"/>
          <w:szCs w:val="21"/>
        </w:rPr>
        <w:t>采购代理编号：_______________________             政府采购编号：_____________/_________</w:t>
      </w:r>
      <w:r w:rsidRPr="00032D53">
        <w:rPr>
          <w:rFonts w:asciiTheme="minorEastAsia" w:eastAsiaTheme="minorEastAsia" w:hAnsiTheme="minorEastAsia" w:hint="eastAsia"/>
          <w:szCs w:val="21"/>
        </w:rPr>
        <w:t>包</w:t>
      </w:r>
      <w:r>
        <w:rPr>
          <w:rFonts w:asciiTheme="minorEastAsia" w:eastAsiaTheme="minorEastAsia" w:hAnsiTheme="minorEastAsia" w:hint="eastAsia"/>
          <w:szCs w:val="21"/>
        </w:rPr>
        <w:t xml:space="preserve">       </w:t>
      </w:r>
      <w:r w:rsidRPr="00032D53">
        <w:rPr>
          <w:rFonts w:asciiTheme="minorEastAsia" w:eastAsiaTheme="minorEastAsia" w:hAnsiTheme="minorEastAsia" w:hint="eastAsia"/>
          <w:szCs w:val="21"/>
        </w:rPr>
        <w:t>号：</w:t>
      </w:r>
      <w:r>
        <w:rPr>
          <w:rFonts w:ascii="宋体" w:hAnsi="宋体" w:hint="eastAsia"/>
          <w:szCs w:val="21"/>
        </w:rPr>
        <w:t xml:space="preserve">________________________             </w:t>
      </w:r>
      <w:r w:rsidRPr="00032D53">
        <w:rPr>
          <w:rFonts w:asciiTheme="minorEastAsia" w:eastAsiaTheme="minorEastAsia" w:hAnsiTheme="minorEastAsia" w:hint="eastAsia"/>
          <w:szCs w:val="21"/>
        </w:rPr>
        <w:t>包货物名称：</w:t>
      </w:r>
      <w:r>
        <w:rPr>
          <w:rFonts w:ascii="宋体" w:hAnsi="宋体" w:hint="eastAsia"/>
          <w:szCs w:val="21"/>
        </w:rPr>
        <w:t>_________________________</w:t>
      </w:r>
    </w:p>
    <w:p w:rsidR="005A7A37" w:rsidRDefault="00A05F34" w:rsidP="00A05F34">
      <w:pPr>
        <w:adjustRightInd w:val="0"/>
        <w:snapToGrid w:val="0"/>
        <w:spacing w:line="240" w:lineRule="atLeast"/>
        <w:ind w:firstLineChars="3300" w:firstLine="6930"/>
        <w:jc w:val="right"/>
        <w:rPr>
          <w:rFonts w:asciiTheme="minorEastAsia" w:eastAsiaTheme="minorEastAsia" w:hAnsiTheme="minorEastAsia"/>
          <w:szCs w:val="21"/>
        </w:rPr>
      </w:pPr>
      <w:r>
        <w:rPr>
          <w:rFonts w:ascii="宋体" w:hAnsi="宋体" w:hint="eastAsia"/>
          <w:szCs w:val="21"/>
        </w:rPr>
        <w:t>金额单位：人民币元</w:t>
      </w:r>
    </w:p>
    <w:tbl>
      <w:tblPr>
        <w:tblW w:w="92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57"/>
        <w:gridCol w:w="3179"/>
        <w:gridCol w:w="1783"/>
        <w:gridCol w:w="1783"/>
        <w:gridCol w:w="1784"/>
      </w:tblGrid>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1</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货物</w:t>
            </w:r>
            <w:r w:rsidRPr="00254538">
              <w:rPr>
                <w:szCs w:val="21"/>
              </w:rPr>
              <w:t>/</w:t>
            </w:r>
            <w:r w:rsidRPr="00254538">
              <w:rPr>
                <w:rFonts w:hint="eastAsia"/>
                <w:szCs w:val="21"/>
              </w:rPr>
              <w:t>服务名称</w:t>
            </w:r>
          </w:p>
        </w:tc>
        <w:tc>
          <w:tcPr>
            <w:tcW w:w="1783" w:type="dxa"/>
            <w:tcBorders>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货物</w:t>
            </w:r>
            <w:r w:rsidRPr="00254538">
              <w:rPr>
                <w:szCs w:val="21"/>
              </w:rPr>
              <w:t>/</w:t>
            </w:r>
            <w:r w:rsidRPr="00254538">
              <w:rPr>
                <w:rFonts w:hint="eastAsia"/>
                <w:szCs w:val="21"/>
              </w:rPr>
              <w:t>服务</w:t>
            </w:r>
            <w:r w:rsidRPr="00254538">
              <w:rPr>
                <w:szCs w:val="21"/>
              </w:rPr>
              <w:t>1</w:t>
            </w:r>
          </w:p>
        </w:tc>
        <w:tc>
          <w:tcPr>
            <w:tcW w:w="1783" w:type="dxa"/>
            <w:tcBorders>
              <w:left w:val="single" w:sz="4" w:space="0" w:color="auto"/>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货物</w:t>
            </w:r>
            <w:r w:rsidRPr="00254538">
              <w:rPr>
                <w:szCs w:val="21"/>
              </w:rPr>
              <w:t>/</w:t>
            </w:r>
            <w:r w:rsidRPr="00254538">
              <w:rPr>
                <w:rFonts w:hint="eastAsia"/>
                <w:szCs w:val="21"/>
              </w:rPr>
              <w:t>服务</w:t>
            </w:r>
            <w:r w:rsidRPr="00254538">
              <w:rPr>
                <w:szCs w:val="21"/>
              </w:rPr>
              <w:t>2</w:t>
            </w:r>
          </w:p>
        </w:tc>
        <w:tc>
          <w:tcPr>
            <w:tcW w:w="1784" w:type="dxa"/>
            <w:tcBorders>
              <w:lef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货物</w:t>
            </w:r>
            <w:r w:rsidRPr="00254538">
              <w:rPr>
                <w:szCs w:val="21"/>
              </w:rPr>
              <w:t>/</w:t>
            </w:r>
            <w:r w:rsidRPr="00254538">
              <w:rPr>
                <w:rFonts w:hint="eastAsia"/>
                <w:szCs w:val="21"/>
              </w:rPr>
              <w:t>服务…</w:t>
            </w: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2</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规格型号</w:t>
            </w:r>
          </w:p>
        </w:tc>
        <w:tc>
          <w:tcPr>
            <w:tcW w:w="1783" w:type="dxa"/>
            <w:tcBorders>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3" w:type="dxa"/>
            <w:tcBorders>
              <w:left w:val="single" w:sz="4" w:space="0" w:color="auto"/>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4" w:type="dxa"/>
            <w:tcBorders>
              <w:lef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586"/>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3</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原产地和制造商名称</w:t>
            </w:r>
          </w:p>
        </w:tc>
        <w:tc>
          <w:tcPr>
            <w:tcW w:w="1783" w:type="dxa"/>
            <w:tcBorders>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3" w:type="dxa"/>
            <w:tcBorders>
              <w:left w:val="single" w:sz="4" w:space="0" w:color="auto"/>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4" w:type="dxa"/>
            <w:tcBorders>
              <w:lef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4</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数量</w:t>
            </w:r>
          </w:p>
        </w:tc>
        <w:tc>
          <w:tcPr>
            <w:tcW w:w="1783" w:type="dxa"/>
            <w:tcBorders>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3" w:type="dxa"/>
            <w:tcBorders>
              <w:left w:val="single" w:sz="4" w:space="0" w:color="auto"/>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4" w:type="dxa"/>
            <w:tcBorders>
              <w:lef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5</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单价</w:t>
            </w:r>
          </w:p>
        </w:tc>
        <w:tc>
          <w:tcPr>
            <w:tcW w:w="1783" w:type="dxa"/>
            <w:tcBorders>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3" w:type="dxa"/>
            <w:tcBorders>
              <w:left w:val="single" w:sz="4" w:space="0" w:color="auto"/>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4" w:type="dxa"/>
            <w:tcBorders>
              <w:lef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6</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小计（单价×数量）</w:t>
            </w:r>
          </w:p>
        </w:tc>
        <w:tc>
          <w:tcPr>
            <w:tcW w:w="1783" w:type="dxa"/>
            <w:tcBorders>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3" w:type="dxa"/>
            <w:tcBorders>
              <w:left w:val="single" w:sz="4" w:space="0" w:color="auto"/>
              <w:righ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c>
          <w:tcPr>
            <w:tcW w:w="1784" w:type="dxa"/>
            <w:tcBorders>
              <w:left w:val="sing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7</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安装调试费</w:t>
            </w:r>
          </w:p>
        </w:tc>
        <w:tc>
          <w:tcPr>
            <w:tcW w:w="5350" w:type="dxa"/>
            <w:gridSpan w:val="3"/>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8</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备品备件</w:t>
            </w:r>
          </w:p>
        </w:tc>
        <w:tc>
          <w:tcPr>
            <w:tcW w:w="5350" w:type="dxa"/>
            <w:gridSpan w:val="3"/>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9</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至最终目的地的运费和保险费</w:t>
            </w:r>
          </w:p>
        </w:tc>
        <w:tc>
          <w:tcPr>
            <w:tcW w:w="5350" w:type="dxa"/>
            <w:gridSpan w:val="3"/>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10</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技术服务</w:t>
            </w:r>
          </w:p>
        </w:tc>
        <w:tc>
          <w:tcPr>
            <w:tcW w:w="5350" w:type="dxa"/>
            <w:gridSpan w:val="3"/>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11</w:t>
            </w:r>
          </w:p>
        </w:tc>
        <w:tc>
          <w:tcPr>
            <w:tcW w:w="3179" w:type="dxa"/>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其它</w:t>
            </w:r>
          </w:p>
        </w:tc>
        <w:tc>
          <w:tcPr>
            <w:tcW w:w="5350" w:type="dxa"/>
            <w:gridSpan w:val="3"/>
            <w:vAlign w:val="center"/>
          </w:tcPr>
          <w:p w:rsidR="00E63C20" w:rsidRPr="00254538" w:rsidRDefault="00E63C20" w:rsidP="00254538">
            <w:pPr>
              <w:adjustRightInd w:val="0"/>
              <w:snapToGrid w:val="0"/>
              <w:spacing w:line="420" w:lineRule="exact"/>
              <w:ind w:leftChars="-42" w:left="-88"/>
              <w:jc w:val="center"/>
              <w:rPr>
                <w:szCs w:val="21"/>
              </w:rPr>
            </w:pPr>
          </w:p>
        </w:tc>
      </w:tr>
      <w:tr w:rsidR="00E63C20" w:rsidTr="00254538">
        <w:trPr>
          <w:trHeight w:val="463"/>
          <w:jc w:val="center"/>
        </w:trPr>
        <w:tc>
          <w:tcPr>
            <w:tcW w:w="757" w:type="dxa"/>
            <w:tcBorders>
              <w:bottom w:val="double" w:sz="4" w:space="0" w:color="auto"/>
            </w:tcBorders>
            <w:vAlign w:val="center"/>
          </w:tcPr>
          <w:p w:rsidR="00E63C20" w:rsidRPr="00254538" w:rsidRDefault="00254538" w:rsidP="00254538">
            <w:pPr>
              <w:adjustRightInd w:val="0"/>
              <w:snapToGrid w:val="0"/>
              <w:spacing w:line="420" w:lineRule="exact"/>
              <w:ind w:leftChars="-42" w:left="-88"/>
              <w:jc w:val="center"/>
              <w:rPr>
                <w:szCs w:val="21"/>
              </w:rPr>
            </w:pPr>
            <w:r w:rsidRPr="00254538">
              <w:rPr>
                <w:rFonts w:hint="eastAsia"/>
                <w:szCs w:val="21"/>
              </w:rPr>
              <w:t>12</w:t>
            </w:r>
          </w:p>
        </w:tc>
        <w:tc>
          <w:tcPr>
            <w:tcW w:w="3179" w:type="dxa"/>
            <w:tcBorders>
              <w:bottom w:val="doub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r w:rsidRPr="00254538">
              <w:rPr>
                <w:rFonts w:hint="eastAsia"/>
                <w:szCs w:val="21"/>
              </w:rPr>
              <w:t>投标总价</w:t>
            </w:r>
          </w:p>
        </w:tc>
        <w:tc>
          <w:tcPr>
            <w:tcW w:w="5350" w:type="dxa"/>
            <w:gridSpan w:val="3"/>
            <w:tcBorders>
              <w:bottom w:val="double" w:sz="4" w:space="0" w:color="auto"/>
            </w:tcBorders>
            <w:vAlign w:val="center"/>
          </w:tcPr>
          <w:p w:rsidR="00E63C20" w:rsidRPr="00254538" w:rsidRDefault="00E63C20" w:rsidP="00254538">
            <w:pPr>
              <w:adjustRightInd w:val="0"/>
              <w:snapToGrid w:val="0"/>
              <w:spacing w:line="420" w:lineRule="exact"/>
              <w:ind w:leftChars="-42" w:left="-88"/>
              <w:jc w:val="center"/>
              <w:rPr>
                <w:szCs w:val="21"/>
              </w:rPr>
            </w:pPr>
          </w:p>
        </w:tc>
      </w:tr>
    </w:tbl>
    <w:p w:rsidR="00254538" w:rsidRPr="00254538" w:rsidRDefault="00254538" w:rsidP="00254538">
      <w:pPr>
        <w:adjustRightInd w:val="0"/>
        <w:snapToGrid w:val="0"/>
        <w:spacing w:line="420" w:lineRule="exact"/>
        <w:ind w:leftChars="-42" w:left="850" w:hangingChars="445" w:hanging="938"/>
        <w:rPr>
          <w:rFonts w:asciiTheme="minorEastAsia" w:eastAsiaTheme="minorEastAsia" w:hAnsiTheme="minorEastAsia"/>
          <w:b/>
          <w:szCs w:val="21"/>
        </w:rPr>
      </w:pPr>
      <w:r w:rsidRPr="00254538">
        <w:rPr>
          <w:rFonts w:asciiTheme="minorEastAsia" w:eastAsiaTheme="minorEastAsia" w:hAnsiTheme="minorEastAsia" w:hint="eastAsia"/>
          <w:b/>
          <w:szCs w:val="21"/>
        </w:rPr>
        <w:t>备注：</w:t>
      </w:r>
      <w:r w:rsidRPr="00254538">
        <w:rPr>
          <w:rFonts w:asciiTheme="minorEastAsia" w:eastAsiaTheme="minorEastAsia" w:hAnsiTheme="minorEastAsia" w:hint="eastAsia"/>
          <w:szCs w:val="21"/>
        </w:rPr>
        <w:t>⑴ 第5项的单价应包括必不可少的部件、标准备件等费用。</w:t>
      </w:r>
    </w:p>
    <w:p w:rsidR="00254538" w:rsidRPr="00254538" w:rsidRDefault="00254538" w:rsidP="00254538">
      <w:pPr>
        <w:tabs>
          <w:tab w:val="left" w:pos="3686"/>
        </w:tabs>
        <w:adjustRightInd w:val="0"/>
        <w:snapToGrid w:val="0"/>
        <w:spacing w:line="420" w:lineRule="exact"/>
        <w:ind w:leftChars="270" w:left="850" w:hangingChars="135" w:hanging="283"/>
        <w:rPr>
          <w:rFonts w:asciiTheme="minorEastAsia" w:eastAsiaTheme="minorEastAsia" w:hAnsiTheme="minorEastAsia"/>
          <w:szCs w:val="21"/>
        </w:rPr>
      </w:pPr>
      <w:r>
        <w:rPr>
          <w:rFonts w:asciiTheme="minorEastAsia" w:eastAsiaTheme="minorEastAsia" w:hAnsiTheme="minorEastAsia" w:hint="eastAsia"/>
          <w:szCs w:val="21"/>
        </w:rPr>
        <w:t xml:space="preserve">⑵ </w:t>
      </w:r>
      <w:r w:rsidRPr="00254538">
        <w:rPr>
          <w:rFonts w:asciiTheme="minorEastAsia" w:eastAsiaTheme="minorEastAsia" w:hAnsiTheme="minorEastAsia" w:hint="eastAsia"/>
          <w:szCs w:val="21"/>
        </w:rPr>
        <w:t>如果单价与总价不符时，以单价为准，并修正总价。</w:t>
      </w:r>
    </w:p>
    <w:p w:rsidR="00254538" w:rsidRPr="00254538" w:rsidRDefault="00254538" w:rsidP="00254538">
      <w:pPr>
        <w:tabs>
          <w:tab w:val="left" w:pos="3686"/>
        </w:tabs>
        <w:adjustRightInd w:val="0"/>
        <w:snapToGrid w:val="0"/>
        <w:spacing w:line="420" w:lineRule="exact"/>
        <w:ind w:leftChars="270" w:left="850" w:hangingChars="135" w:hanging="283"/>
        <w:rPr>
          <w:rFonts w:asciiTheme="minorEastAsia" w:eastAsiaTheme="minorEastAsia" w:hAnsiTheme="minorEastAsia"/>
          <w:szCs w:val="21"/>
        </w:rPr>
      </w:pPr>
      <w:r>
        <w:rPr>
          <w:rFonts w:asciiTheme="minorEastAsia" w:eastAsiaTheme="minorEastAsia" w:hAnsiTheme="minorEastAsia" w:hint="eastAsia"/>
          <w:szCs w:val="21"/>
        </w:rPr>
        <w:t xml:space="preserve">⑶ </w:t>
      </w:r>
      <w:r w:rsidRPr="00254538">
        <w:rPr>
          <w:rFonts w:asciiTheme="minorEastAsia" w:eastAsiaTheme="minorEastAsia" w:hAnsiTheme="minorEastAsia" w:hint="eastAsia"/>
          <w:szCs w:val="21"/>
        </w:rPr>
        <w:t>投标总价</w:t>
      </w:r>
      <w:r w:rsidRPr="00254538">
        <w:rPr>
          <w:rFonts w:asciiTheme="minorEastAsia" w:eastAsiaTheme="minorEastAsia" w:hAnsiTheme="minorEastAsia"/>
          <w:szCs w:val="21"/>
        </w:rPr>
        <w:t>=</w:t>
      </w:r>
      <w:r w:rsidRPr="00254538">
        <w:rPr>
          <w:rFonts w:asciiTheme="minorEastAsia" w:eastAsiaTheme="minorEastAsia" w:hAnsiTheme="minorEastAsia" w:hint="eastAsia"/>
          <w:szCs w:val="21"/>
        </w:rPr>
        <w:t>栏目6至</w:t>
      </w:r>
      <w:r w:rsidRPr="00254538">
        <w:rPr>
          <w:rFonts w:asciiTheme="minorEastAsia" w:eastAsiaTheme="minorEastAsia" w:hAnsiTheme="minorEastAsia"/>
          <w:szCs w:val="21"/>
        </w:rPr>
        <w:t>1</w:t>
      </w:r>
      <w:r w:rsidRPr="00254538">
        <w:rPr>
          <w:rFonts w:asciiTheme="minorEastAsia" w:eastAsiaTheme="minorEastAsia" w:hAnsiTheme="minorEastAsia" w:hint="eastAsia"/>
          <w:szCs w:val="21"/>
        </w:rPr>
        <w:t>1项的费用。</w:t>
      </w:r>
    </w:p>
    <w:p w:rsidR="00E63C20" w:rsidRPr="00254538" w:rsidRDefault="00254538" w:rsidP="00254538">
      <w:pPr>
        <w:tabs>
          <w:tab w:val="left" w:pos="3686"/>
        </w:tabs>
        <w:adjustRightInd w:val="0"/>
        <w:snapToGrid w:val="0"/>
        <w:spacing w:line="420" w:lineRule="exact"/>
        <w:ind w:leftChars="270" w:left="850" w:hangingChars="135" w:hanging="283"/>
        <w:rPr>
          <w:rFonts w:asciiTheme="minorEastAsia" w:eastAsiaTheme="minorEastAsia" w:hAnsiTheme="minorEastAsia"/>
          <w:szCs w:val="21"/>
        </w:rPr>
      </w:pPr>
      <w:r>
        <w:rPr>
          <w:rFonts w:asciiTheme="minorEastAsia" w:eastAsiaTheme="minorEastAsia" w:hAnsiTheme="minorEastAsia" w:hint="eastAsia"/>
          <w:szCs w:val="21"/>
        </w:rPr>
        <w:t xml:space="preserve">⑷ </w:t>
      </w:r>
      <w:r w:rsidRPr="00254538">
        <w:rPr>
          <w:rFonts w:asciiTheme="minorEastAsia" w:eastAsiaTheme="minorEastAsia" w:hAnsiTheme="minorEastAsia" w:hint="eastAsia"/>
          <w:szCs w:val="21"/>
        </w:rPr>
        <w:t>投标人在提交投标文件的截止时间前修改“开标一览表”中的投标报价的，本表相应内容应同时修改。</w:t>
      </w:r>
    </w:p>
    <w:p w:rsidR="00E63C20" w:rsidRDefault="00E63C20" w:rsidP="00FB5305">
      <w:pPr>
        <w:adjustRightInd w:val="0"/>
        <w:snapToGrid w:val="0"/>
        <w:spacing w:line="240" w:lineRule="atLeast"/>
        <w:rPr>
          <w:rFonts w:ascii="宋体" w:hAnsi="宋体"/>
          <w:szCs w:val="21"/>
        </w:rPr>
      </w:pPr>
    </w:p>
    <w:p w:rsidR="00254538" w:rsidRDefault="00254538" w:rsidP="00254538">
      <w:pPr>
        <w:adjustRightInd w:val="0"/>
        <w:snapToGrid w:val="0"/>
        <w:spacing w:line="360" w:lineRule="auto"/>
        <w:rPr>
          <w:rFonts w:ascii="宋体"/>
          <w:szCs w:val="21"/>
        </w:rPr>
      </w:pPr>
      <w:r>
        <w:rPr>
          <w:rFonts w:ascii="宋体" w:hAnsi="宋体" w:hint="eastAsia"/>
          <w:szCs w:val="21"/>
        </w:rPr>
        <w:t>投标人名称（单位章）：</w:t>
      </w:r>
    </w:p>
    <w:p w:rsidR="00254538" w:rsidRDefault="00254538" w:rsidP="00254538">
      <w:pPr>
        <w:adjustRightInd w:val="0"/>
        <w:snapToGrid w:val="0"/>
        <w:spacing w:line="360" w:lineRule="auto"/>
        <w:rPr>
          <w:rFonts w:ascii="宋体"/>
          <w:szCs w:val="21"/>
        </w:rPr>
      </w:pPr>
      <w:r>
        <w:rPr>
          <w:rFonts w:ascii="宋体" w:hAnsi="宋体" w:hint="eastAsia"/>
          <w:szCs w:val="21"/>
        </w:rPr>
        <w:t>法定代表人或其授权的代理人</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p>
    <w:p w:rsidR="00254538" w:rsidRDefault="00254538" w:rsidP="00FB5305">
      <w:pPr>
        <w:adjustRightInd w:val="0"/>
        <w:snapToGrid w:val="0"/>
        <w:spacing w:line="240" w:lineRule="atLeast"/>
        <w:rPr>
          <w:rFonts w:ascii="宋体" w:hAnsi="宋体"/>
          <w:szCs w:val="21"/>
        </w:rPr>
        <w:sectPr w:rsidR="00254538" w:rsidSect="00DF02AB">
          <w:pgSz w:w="11906" w:h="16838" w:code="9"/>
          <w:pgMar w:top="1418" w:right="1418" w:bottom="1418" w:left="1418" w:header="851" w:footer="992" w:gutter="0"/>
          <w:pgNumType w:fmt="numberInDash"/>
          <w:cols w:space="720"/>
          <w:docGrid w:type="linesAndChars" w:linePitch="312"/>
        </w:sectPr>
      </w:pPr>
      <w:r>
        <w:rPr>
          <w:rFonts w:ascii="宋体" w:hAnsi="宋体" w:hint="eastAsia"/>
          <w:szCs w:val="21"/>
        </w:rPr>
        <w:t>日期：_____年___月___日</w:t>
      </w:r>
    </w:p>
    <w:p w:rsidR="000606A2" w:rsidRPr="006B4B30" w:rsidRDefault="000606A2" w:rsidP="006B4B30">
      <w:pPr>
        <w:adjustRightInd w:val="0"/>
        <w:snapToGrid w:val="0"/>
        <w:spacing w:line="420" w:lineRule="exact"/>
        <w:ind w:firstLineChars="200" w:firstLine="482"/>
        <w:jc w:val="center"/>
        <w:rPr>
          <w:b/>
          <w:sz w:val="24"/>
        </w:rPr>
      </w:pPr>
      <w:r w:rsidRPr="006B4B30">
        <w:rPr>
          <w:rFonts w:hint="eastAsia"/>
          <w:b/>
          <w:sz w:val="24"/>
        </w:rPr>
        <w:t>3</w:t>
      </w:r>
      <w:r w:rsidRPr="006B4B30">
        <w:rPr>
          <w:rFonts w:hint="eastAsia"/>
          <w:b/>
          <w:sz w:val="24"/>
        </w:rPr>
        <w:t>、</w:t>
      </w:r>
      <w:r w:rsidR="001828D3" w:rsidRPr="006B4B30">
        <w:rPr>
          <w:rFonts w:hint="eastAsia"/>
          <w:b/>
          <w:sz w:val="24"/>
        </w:rPr>
        <w:t>政府采购</w:t>
      </w:r>
      <w:r w:rsidR="006B77BE" w:rsidRPr="006B4B30">
        <w:rPr>
          <w:rFonts w:hint="eastAsia"/>
          <w:b/>
          <w:sz w:val="24"/>
        </w:rPr>
        <w:t>价格评审优惠</w:t>
      </w:r>
      <w:r w:rsidRPr="006B4B30">
        <w:rPr>
          <w:rFonts w:hint="eastAsia"/>
          <w:b/>
          <w:sz w:val="24"/>
        </w:rPr>
        <w:t>清单</w:t>
      </w:r>
      <w:r w:rsidR="001828D3" w:rsidRPr="006B4B30">
        <w:rPr>
          <w:rFonts w:hint="eastAsia"/>
          <w:b/>
          <w:sz w:val="24"/>
        </w:rPr>
        <w:t>报价表</w:t>
      </w:r>
    </w:p>
    <w:p w:rsidR="00257F4D" w:rsidRPr="006B4B30" w:rsidRDefault="00257F4D" w:rsidP="006B4B30">
      <w:pPr>
        <w:adjustRightInd w:val="0"/>
        <w:snapToGrid w:val="0"/>
        <w:spacing w:line="420" w:lineRule="exact"/>
        <w:ind w:firstLineChars="200" w:firstLine="482"/>
        <w:jc w:val="center"/>
        <w:rPr>
          <w:b/>
          <w:sz w:val="24"/>
        </w:rPr>
      </w:pPr>
      <w:r w:rsidRPr="006B4B30">
        <w:rPr>
          <w:rFonts w:hint="eastAsia"/>
          <w:b/>
          <w:sz w:val="24"/>
        </w:rPr>
        <w:t>【</w:t>
      </w:r>
      <w:r w:rsidR="00BC0FDA" w:rsidRPr="006B4B30">
        <w:rPr>
          <w:rFonts w:hint="eastAsia"/>
          <w:b/>
          <w:sz w:val="24"/>
        </w:rPr>
        <w:t>提供本章第六节附件</w:t>
      </w:r>
      <w:r w:rsidR="00BC0FDA" w:rsidRPr="006B4B30">
        <w:rPr>
          <w:rFonts w:hint="eastAsia"/>
          <w:b/>
          <w:sz w:val="24"/>
        </w:rPr>
        <w:t>6-1</w:t>
      </w:r>
      <w:r w:rsidR="00BC0FDA" w:rsidRPr="006B4B30">
        <w:rPr>
          <w:rFonts w:hint="eastAsia"/>
          <w:b/>
          <w:sz w:val="24"/>
        </w:rPr>
        <w:t>或者</w:t>
      </w:r>
      <w:r w:rsidR="00BC0FDA" w:rsidRPr="006B4B30">
        <w:rPr>
          <w:b/>
          <w:sz w:val="24"/>
        </w:rPr>
        <w:t>6-</w:t>
      </w:r>
      <w:r w:rsidR="00BC0FDA" w:rsidRPr="006B4B30">
        <w:rPr>
          <w:rFonts w:hint="eastAsia"/>
          <w:b/>
          <w:sz w:val="24"/>
        </w:rPr>
        <w:t>2</w:t>
      </w:r>
      <w:r w:rsidR="00BC0FDA" w:rsidRPr="006B4B30">
        <w:rPr>
          <w:rFonts w:hint="eastAsia"/>
          <w:b/>
          <w:sz w:val="24"/>
        </w:rPr>
        <w:t>或者</w:t>
      </w:r>
      <w:r w:rsidR="00BC0FDA" w:rsidRPr="006B4B30">
        <w:rPr>
          <w:b/>
          <w:sz w:val="24"/>
        </w:rPr>
        <w:t>6-</w:t>
      </w:r>
      <w:r w:rsidR="00BC0FDA" w:rsidRPr="006B4B30">
        <w:rPr>
          <w:rFonts w:hint="eastAsia"/>
          <w:b/>
          <w:sz w:val="24"/>
        </w:rPr>
        <w:t>3</w:t>
      </w:r>
      <w:r w:rsidR="00BC0FDA" w:rsidRPr="006B4B30">
        <w:rPr>
          <w:rFonts w:hint="eastAsia"/>
          <w:b/>
          <w:sz w:val="24"/>
        </w:rPr>
        <w:t>证明资料的填写</w:t>
      </w:r>
      <w:r w:rsidRPr="006B4B30">
        <w:rPr>
          <w:rFonts w:hint="eastAsia"/>
          <w:b/>
          <w:sz w:val="24"/>
        </w:rPr>
        <w:t>】</w:t>
      </w:r>
    </w:p>
    <w:p w:rsidR="006B4B30" w:rsidRDefault="006B4B30" w:rsidP="006B4B30">
      <w:pPr>
        <w:adjustRightInd w:val="0"/>
        <w:snapToGrid w:val="0"/>
        <w:spacing w:beforeLines="50" w:before="156" w:line="380" w:lineRule="exact"/>
        <w:ind w:leftChars="-42" w:left="-88"/>
        <w:rPr>
          <w:rFonts w:ascii="宋体"/>
          <w:szCs w:val="21"/>
          <w:u w:val="single"/>
        </w:rPr>
      </w:pPr>
      <w:r w:rsidRPr="00032D53">
        <w:rPr>
          <w:rFonts w:asciiTheme="minorEastAsia" w:eastAsiaTheme="minorEastAsia" w:hAnsiTheme="minorEastAsia" w:hint="eastAsia"/>
          <w:szCs w:val="21"/>
        </w:rPr>
        <w:t>项目名称：</w:t>
      </w:r>
      <w:r>
        <w:rPr>
          <w:rFonts w:ascii="宋体" w:hAnsi="宋体" w:hint="eastAsia"/>
          <w:szCs w:val="21"/>
        </w:rPr>
        <w:t xml:space="preserve">__________________________              </w:t>
      </w:r>
    </w:p>
    <w:p w:rsidR="006B4B30" w:rsidRDefault="006B4B30" w:rsidP="006B4B30">
      <w:pPr>
        <w:adjustRightInd w:val="0"/>
        <w:snapToGrid w:val="0"/>
        <w:spacing w:line="380" w:lineRule="exact"/>
        <w:ind w:leftChars="-42" w:left="-88"/>
        <w:jc w:val="left"/>
        <w:rPr>
          <w:rFonts w:ascii="宋体" w:hAnsi="宋体"/>
          <w:szCs w:val="21"/>
        </w:rPr>
      </w:pPr>
      <w:r>
        <w:rPr>
          <w:rFonts w:ascii="宋体" w:hAnsi="宋体" w:hint="eastAsia"/>
          <w:szCs w:val="21"/>
        </w:rPr>
        <w:t>采购代理编号：_______________________             政府采购编号：_____________/_________</w:t>
      </w:r>
      <w:r w:rsidRPr="00032D53">
        <w:rPr>
          <w:rFonts w:asciiTheme="minorEastAsia" w:eastAsiaTheme="minorEastAsia" w:hAnsiTheme="minorEastAsia" w:hint="eastAsia"/>
          <w:szCs w:val="21"/>
        </w:rPr>
        <w:t>包</w:t>
      </w:r>
      <w:r>
        <w:rPr>
          <w:rFonts w:asciiTheme="minorEastAsia" w:eastAsiaTheme="minorEastAsia" w:hAnsiTheme="minorEastAsia" w:hint="eastAsia"/>
          <w:szCs w:val="21"/>
        </w:rPr>
        <w:t xml:space="preserve">       </w:t>
      </w:r>
      <w:r w:rsidRPr="00032D53">
        <w:rPr>
          <w:rFonts w:asciiTheme="minorEastAsia" w:eastAsiaTheme="minorEastAsia" w:hAnsiTheme="minorEastAsia" w:hint="eastAsia"/>
          <w:szCs w:val="21"/>
        </w:rPr>
        <w:t>号：</w:t>
      </w:r>
      <w:r>
        <w:rPr>
          <w:rFonts w:ascii="宋体" w:hAnsi="宋体" w:hint="eastAsia"/>
          <w:szCs w:val="21"/>
        </w:rPr>
        <w:t xml:space="preserve">________________________             </w:t>
      </w:r>
      <w:r w:rsidRPr="00032D53">
        <w:rPr>
          <w:rFonts w:asciiTheme="minorEastAsia" w:eastAsiaTheme="minorEastAsia" w:hAnsiTheme="minorEastAsia" w:hint="eastAsia"/>
          <w:szCs w:val="21"/>
        </w:rPr>
        <w:t>包货物名称：</w:t>
      </w:r>
      <w:r>
        <w:rPr>
          <w:rFonts w:ascii="宋体" w:hAnsi="宋体" w:hint="eastAsia"/>
          <w:szCs w:val="21"/>
        </w:rPr>
        <w:t>_________________________</w:t>
      </w:r>
    </w:p>
    <w:p w:rsidR="005A7A37" w:rsidRDefault="006B4B30" w:rsidP="006B4B30">
      <w:pPr>
        <w:adjustRightInd w:val="0"/>
        <w:snapToGrid w:val="0"/>
        <w:spacing w:line="240" w:lineRule="atLeast"/>
        <w:ind w:firstLineChars="3300" w:firstLine="6930"/>
        <w:rPr>
          <w:rFonts w:asciiTheme="minorEastAsia" w:eastAsiaTheme="minorEastAsia" w:hAnsiTheme="minorEastAsia"/>
          <w:szCs w:val="21"/>
        </w:rPr>
      </w:pPr>
      <w:r>
        <w:rPr>
          <w:rFonts w:ascii="宋体" w:hAnsi="宋体" w:hint="eastAsia"/>
          <w:szCs w:val="21"/>
        </w:rPr>
        <w:t>金额单位：人民币元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49"/>
        <w:gridCol w:w="1198"/>
        <w:gridCol w:w="1798"/>
        <w:gridCol w:w="1972"/>
        <w:gridCol w:w="2221"/>
        <w:gridCol w:w="1348"/>
      </w:tblGrid>
      <w:tr w:rsidR="000606A2" w:rsidRPr="008F0244" w:rsidTr="006B4B30">
        <w:trPr>
          <w:trHeight w:val="960"/>
        </w:trPr>
        <w:tc>
          <w:tcPr>
            <w:tcW w:w="5000" w:type="pct"/>
            <w:gridSpan w:val="6"/>
            <w:vAlign w:val="center"/>
          </w:tcPr>
          <w:p w:rsidR="000606A2" w:rsidRPr="00F707B9" w:rsidRDefault="000606A2" w:rsidP="00FB5305">
            <w:pPr>
              <w:widowControl/>
              <w:adjustRightInd w:val="0"/>
              <w:snapToGrid w:val="0"/>
              <w:spacing w:line="240" w:lineRule="atLeast"/>
              <w:jc w:val="center"/>
              <w:rPr>
                <w:rFonts w:ascii="黑体" w:eastAsia="黑体" w:hAnsi="宋体"/>
                <w:kern w:val="0"/>
                <w:sz w:val="24"/>
              </w:rPr>
            </w:pPr>
            <w:r w:rsidRPr="00F707B9">
              <w:rPr>
                <w:rFonts w:ascii="黑体" w:eastAsia="黑体" w:hAnsi="宋体" w:hint="eastAsia"/>
                <w:kern w:val="0"/>
                <w:sz w:val="24"/>
              </w:rPr>
              <w:t>本</w:t>
            </w:r>
            <w:r w:rsidR="001828D3" w:rsidRPr="00F707B9">
              <w:rPr>
                <w:rFonts w:ascii="黑体" w:eastAsia="黑体" w:hAnsi="宋体" w:hint="eastAsia"/>
                <w:kern w:val="0"/>
                <w:sz w:val="24"/>
              </w:rPr>
              <w:t>单位</w:t>
            </w:r>
            <w:r w:rsidRPr="00F707B9">
              <w:rPr>
                <w:rFonts w:ascii="黑体" w:eastAsia="黑体" w:hAnsi="宋体" w:hint="eastAsia"/>
                <w:kern w:val="0"/>
                <w:sz w:val="24"/>
              </w:rPr>
              <w:t>对本表的真实性负责。如有虚假，将依法承担相应责任。</w:t>
            </w:r>
          </w:p>
        </w:tc>
      </w:tr>
      <w:tr w:rsidR="00B6048A" w:rsidRPr="008F0244" w:rsidTr="006B4B30">
        <w:trPr>
          <w:trHeight w:val="561"/>
        </w:trPr>
        <w:tc>
          <w:tcPr>
            <w:tcW w:w="403"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1</w:t>
            </w:r>
          </w:p>
        </w:tc>
        <w:tc>
          <w:tcPr>
            <w:tcW w:w="645"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2</w:t>
            </w:r>
          </w:p>
        </w:tc>
        <w:tc>
          <w:tcPr>
            <w:tcW w:w="968"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3</w:t>
            </w:r>
          </w:p>
        </w:tc>
        <w:tc>
          <w:tcPr>
            <w:tcW w:w="1062"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4</w:t>
            </w:r>
          </w:p>
        </w:tc>
        <w:tc>
          <w:tcPr>
            <w:tcW w:w="1196"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5</w:t>
            </w:r>
          </w:p>
        </w:tc>
        <w:tc>
          <w:tcPr>
            <w:tcW w:w="726"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6</w:t>
            </w:r>
          </w:p>
        </w:tc>
      </w:tr>
      <w:tr w:rsidR="00B6048A" w:rsidRPr="008F0244" w:rsidTr="006B4B30">
        <w:trPr>
          <w:trHeight w:val="683"/>
        </w:trPr>
        <w:tc>
          <w:tcPr>
            <w:tcW w:w="403"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序号</w:t>
            </w:r>
          </w:p>
        </w:tc>
        <w:tc>
          <w:tcPr>
            <w:tcW w:w="645"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货物名称</w:t>
            </w:r>
          </w:p>
        </w:tc>
        <w:tc>
          <w:tcPr>
            <w:tcW w:w="968"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价格（元）</w:t>
            </w:r>
          </w:p>
        </w:tc>
        <w:tc>
          <w:tcPr>
            <w:tcW w:w="1062"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货物制造商名称</w:t>
            </w:r>
          </w:p>
        </w:tc>
        <w:tc>
          <w:tcPr>
            <w:tcW w:w="1196"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货物制造商类型</w:t>
            </w:r>
          </w:p>
        </w:tc>
        <w:tc>
          <w:tcPr>
            <w:tcW w:w="726" w:type="pct"/>
            <w:vAlign w:val="center"/>
          </w:tcPr>
          <w:p w:rsidR="00B6048A" w:rsidRPr="00F707B9" w:rsidRDefault="00B6048A" w:rsidP="00FB5305">
            <w:pPr>
              <w:widowControl/>
              <w:adjustRightInd w:val="0"/>
              <w:snapToGrid w:val="0"/>
              <w:spacing w:line="240" w:lineRule="atLeast"/>
              <w:jc w:val="center"/>
              <w:rPr>
                <w:szCs w:val="21"/>
              </w:rPr>
            </w:pPr>
            <w:r w:rsidRPr="00F707B9">
              <w:rPr>
                <w:rFonts w:hint="eastAsia"/>
                <w:szCs w:val="21"/>
              </w:rPr>
              <w:t>商标名称</w:t>
            </w:r>
          </w:p>
        </w:tc>
      </w:tr>
      <w:tr w:rsidR="00B6048A" w:rsidRPr="008F0244" w:rsidTr="006B4B30">
        <w:trPr>
          <w:trHeight w:val="557"/>
        </w:trPr>
        <w:tc>
          <w:tcPr>
            <w:tcW w:w="403" w:type="pct"/>
            <w:vAlign w:val="center"/>
          </w:tcPr>
          <w:p w:rsidR="00B6048A" w:rsidRPr="00F707B9" w:rsidRDefault="00B6048A" w:rsidP="00FB5305">
            <w:pPr>
              <w:adjustRightInd w:val="0"/>
              <w:snapToGrid w:val="0"/>
              <w:spacing w:line="240" w:lineRule="atLeast"/>
              <w:jc w:val="center"/>
              <w:rPr>
                <w:szCs w:val="21"/>
              </w:rPr>
            </w:pPr>
          </w:p>
        </w:tc>
        <w:tc>
          <w:tcPr>
            <w:tcW w:w="645" w:type="pct"/>
            <w:vAlign w:val="center"/>
          </w:tcPr>
          <w:p w:rsidR="00B6048A" w:rsidRPr="00F707B9" w:rsidRDefault="00B6048A" w:rsidP="00FB5305">
            <w:pPr>
              <w:adjustRightInd w:val="0"/>
              <w:snapToGrid w:val="0"/>
              <w:spacing w:line="240" w:lineRule="atLeast"/>
              <w:jc w:val="center"/>
              <w:rPr>
                <w:szCs w:val="21"/>
              </w:rPr>
            </w:pPr>
          </w:p>
        </w:tc>
        <w:tc>
          <w:tcPr>
            <w:tcW w:w="968" w:type="pct"/>
            <w:vAlign w:val="center"/>
          </w:tcPr>
          <w:p w:rsidR="00B6048A" w:rsidRPr="00F707B9" w:rsidRDefault="00B6048A" w:rsidP="00FB5305">
            <w:pPr>
              <w:adjustRightInd w:val="0"/>
              <w:snapToGrid w:val="0"/>
              <w:spacing w:line="240" w:lineRule="atLeast"/>
              <w:jc w:val="center"/>
              <w:rPr>
                <w:szCs w:val="21"/>
              </w:rPr>
            </w:pPr>
          </w:p>
        </w:tc>
        <w:tc>
          <w:tcPr>
            <w:tcW w:w="1062" w:type="pct"/>
            <w:vAlign w:val="center"/>
          </w:tcPr>
          <w:p w:rsidR="00B6048A" w:rsidRPr="00F707B9" w:rsidRDefault="00B6048A" w:rsidP="00FB5305">
            <w:pPr>
              <w:adjustRightInd w:val="0"/>
              <w:snapToGrid w:val="0"/>
              <w:spacing w:line="240" w:lineRule="atLeast"/>
              <w:jc w:val="center"/>
              <w:rPr>
                <w:szCs w:val="21"/>
              </w:rPr>
            </w:pPr>
          </w:p>
        </w:tc>
        <w:tc>
          <w:tcPr>
            <w:tcW w:w="1196" w:type="pct"/>
          </w:tcPr>
          <w:p w:rsidR="00B6048A" w:rsidRPr="00F707B9" w:rsidRDefault="00B6048A" w:rsidP="00FB5305">
            <w:pPr>
              <w:adjustRightInd w:val="0"/>
              <w:snapToGrid w:val="0"/>
              <w:spacing w:line="240" w:lineRule="atLeast"/>
              <w:jc w:val="center"/>
              <w:rPr>
                <w:szCs w:val="21"/>
              </w:rPr>
            </w:pPr>
          </w:p>
        </w:tc>
        <w:tc>
          <w:tcPr>
            <w:tcW w:w="726" w:type="pct"/>
            <w:vAlign w:val="center"/>
          </w:tcPr>
          <w:p w:rsidR="00B6048A" w:rsidRPr="00F707B9" w:rsidRDefault="00B6048A" w:rsidP="00FB5305">
            <w:pPr>
              <w:adjustRightInd w:val="0"/>
              <w:snapToGrid w:val="0"/>
              <w:spacing w:line="240" w:lineRule="atLeast"/>
              <w:jc w:val="center"/>
              <w:rPr>
                <w:szCs w:val="21"/>
              </w:rPr>
            </w:pPr>
          </w:p>
        </w:tc>
      </w:tr>
      <w:tr w:rsidR="00B6048A" w:rsidRPr="008F0244" w:rsidTr="006B4B30">
        <w:trPr>
          <w:trHeight w:val="557"/>
        </w:trPr>
        <w:tc>
          <w:tcPr>
            <w:tcW w:w="403" w:type="pct"/>
            <w:vAlign w:val="center"/>
          </w:tcPr>
          <w:p w:rsidR="00B6048A" w:rsidRPr="00F707B9" w:rsidRDefault="00B6048A" w:rsidP="00FB5305">
            <w:pPr>
              <w:adjustRightInd w:val="0"/>
              <w:snapToGrid w:val="0"/>
              <w:spacing w:line="240" w:lineRule="atLeast"/>
              <w:jc w:val="center"/>
              <w:rPr>
                <w:szCs w:val="21"/>
              </w:rPr>
            </w:pPr>
          </w:p>
        </w:tc>
        <w:tc>
          <w:tcPr>
            <w:tcW w:w="645" w:type="pct"/>
            <w:vAlign w:val="center"/>
          </w:tcPr>
          <w:p w:rsidR="00B6048A" w:rsidRPr="00F707B9" w:rsidRDefault="00B6048A" w:rsidP="00FB5305">
            <w:pPr>
              <w:adjustRightInd w:val="0"/>
              <w:snapToGrid w:val="0"/>
              <w:spacing w:line="240" w:lineRule="atLeast"/>
              <w:jc w:val="center"/>
              <w:rPr>
                <w:szCs w:val="21"/>
              </w:rPr>
            </w:pPr>
          </w:p>
        </w:tc>
        <w:tc>
          <w:tcPr>
            <w:tcW w:w="968" w:type="pct"/>
            <w:vAlign w:val="center"/>
          </w:tcPr>
          <w:p w:rsidR="00B6048A" w:rsidRPr="00F707B9" w:rsidRDefault="00B6048A" w:rsidP="00FB5305">
            <w:pPr>
              <w:adjustRightInd w:val="0"/>
              <w:snapToGrid w:val="0"/>
              <w:spacing w:line="240" w:lineRule="atLeast"/>
              <w:jc w:val="center"/>
              <w:rPr>
                <w:szCs w:val="21"/>
              </w:rPr>
            </w:pPr>
          </w:p>
        </w:tc>
        <w:tc>
          <w:tcPr>
            <w:tcW w:w="1062" w:type="pct"/>
            <w:vAlign w:val="center"/>
          </w:tcPr>
          <w:p w:rsidR="00B6048A" w:rsidRPr="00F707B9" w:rsidRDefault="00B6048A" w:rsidP="00FB5305">
            <w:pPr>
              <w:adjustRightInd w:val="0"/>
              <w:snapToGrid w:val="0"/>
              <w:spacing w:line="240" w:lineRule="atLeast"/>
              <w:jc w:val="center"/>
              <w:rPr>
                <w:szCs w:val="21"/>
              </w:rPr>
            </w:pPr>
          </w:p>
        </w:tc>
        <w:tc>
          <w:tcPr>
            <w:tcW w:w="1196" w:type="pct"/>
          </w:tcPr>
          <w:p w:rsidR="00B6048A" w:rsidRPr="00F707B9" w:rsidRDefault="00B6048A" w:rsidP="00FB5305">
            <w:pPr>
              <w:adjustRightInd w:val="0"/>
              <w:snapToGrid w:val="0"/>
              <w:spacing w:line="240" w:lineRule="atLeast"/>
              <w:jc w:val="center"/>
              <w:rPr>
                <w:szCs w:val="21"/>
              </w:rPr>
            </w:pPr>
          </w:p>
        </w:tc>
        <w:tc>
          <w:tcPr>
            <w:tcW w:w="726" w:type="pct"/>
            <w:vAlign w:val="center"/>
          </w:tcPr>
          <w:p w:rsidR="00B6048A" w:rsidRPr="00F707B9" w:rsidRDefault="00B6048A" w:rsidP="00FB5305">
            <w:pPr>
              <w:adjustRightInd w:val="0"/>
              <w:snapToGrid w:val="0"/>
              <w:spacing w:line="240" w:lineRule="atLeast"/>
              <w:jc w:val="center"/>
              <w:rPr>
                <w:szCs w:val="21"/>
              </w:rPr>
            </w:pPr>
          </w:p>
        </w:tc>
      </w:tr>
      <w:tr w:rsidR="00B6048A" w:rsidRPr="008F0244" w:rsidTr="006B4B30">
        <w:trPr>
          <w:trHeight w:val="557"/>
        </w:trPr>
        <w:tc>
          <w:tcPr>
            <w:tcW w:w="403" w:type="pct"/>
            <w:vAlign w:val="center"/>
          </w:tcPr>
          <w:p w:rsidR="00B6048A" w:rsidRPr="00F707B9" w:rsidRDefault="00B6048A" w:rsidP="00FB5305">
            <w:pPr>
              <w:adjustRightInd w:val="0"/>
              <w:snapToGrid w:val="0"/>
              <w:spacing w:line="240" w:lineRule="atLeast"/>
              <w:jc w:val="center"/>
              <w:rPr>
                <w:szCs w:val="21"/>
              </w:rPr>
            </w:pPr>
            <w:r w:rsidRPr="00F707B9">
              <w:rPr>
                <w:rFonts w:hint="eastAsia"/>
                <w:szCs w:val="21"/>
              </w:rPr>
              <w:t>小计</w:t>
            </w:r>
          </w:p>
        </w:tc>
        <w:tc>
          <w:tcPr>
            <w:tcW w:w="645" w:type="pct"/>
            <w:vAlign w:val="center"/>
          </w:tcPr>
          <w:p w:rsidR="00B6048A" w:rsidRPr="00F707B9" w:rsidRDefault="00B6048A" w:rsidP="00FB5305">
            <w:pPr>
              <w:adjustRightInd w:val="0"/>
              <w:snapToGrid w:val="0"/>
              <w:spacing w:line="240" w:lineRule="atLeast"/>
              <w:jc w:val="center"/>
              <w:rPr>
                <w:szCs w:val="21"/>
              </w:rPr>
            </w:pPr>
            <w:r w:rsidRPr="00F707B9">
              <w:rPr>
                <w:rFonts w:hint="eastAsia"/>
                <w:szCs w:val="21"/>
              </w:rPr>
              <w:t>/</w:t>
            </w:r>
          </w:p>
        </w:tc>
        <w:tc>
          <w:tcPr>
            <w:tcW w:w="968" w:type="pct"/>
            <w:vAlign w:val="center"/>
          </w:tcPr>
          <w:p w:rsidR="00B6048A" w:rsidRPr="00F707B9" w:rsidRDefault="00B6048A" w:rsidP="00FB5305">
            <w:pPr>
              <w:adjustRightInd w:val="0"/>
              <w:snapToGrid w:val="0"/>
              <w:spacing w:line="240" w:lineRule="atLeast"/>
              <w:jc w:val="center"/>
              <w:rPr>
                <w:szCs w:val="21"/>
              </w:rPr>
            </w:pPr>
          </w:p>
        </w:tc>
        <w:tc>
          <w:tcPr>
            <w:tcW w:w="1062" w:type="pct"/>
            <w:vAlign w:val="center"/>
          </w:tcPr>
          <w:p w:rsidR="00B6048A" w:rsidRPr="00F707B9" w:rsidRDefault="00B6048A" w:rsidP="00FB5305">
            <w:pPr>
              <w:adjustRightInd w:val="0"/>
              <w:snapToGrid w:val="0"/>
              <w:spacing w:line="240" w:lineRule="atLeast"/>
              <w:jc w:val="center"/>
              <w:rPr>
                <w:szCs w:val="21"/>
              </w:rPr>
            </w:pPr>
            <w:r w:rsidRPr="00F707B9">
              <w:rPr>
                <w:rFonts w:hint="eastAsia"/>
                <w:szCs w:val="21"/>
              </w:rPr>
              <w:t>/</w:t>
            </w:r>
          </w:p>
        </w:tc>
        <w:tc>
          <w:tcPr>
            <w:tcW w:w="1196" w:type="pct"/>
            <w:vAlign w:val="center"/>
          </w:tcPr>
          <w:p w:rsidR="00B6048A" w:rsidRPr="00F707B9" w:rsidRDefault="00121A30" w:rsidP="00FB5305">
            <w:pPr>
              <w:adjustRightInd w:val="0"/>
              <w:snapToGrid w:val="0"/>
              <w:spacing w:line="240" w:lineRule="atLeast"/>
              <w:jc w:val="center"/>
              <w:rPr>
                <w:szCs w:val="21"/>
              </w:rPr>
            </w:pPr>
            <w:r w:rsidRPr="00F707B9">
              <w:rPr>
                <w:rFonts w:hint="eastAsia"/>
                <w:szCs w:val="21"/>
              </w:rPr>
              <w:t>/</w:t>
            </w:r>
          </w:p>
        </w:tc>
        <w:tc>
          <w:tcPr>
            <w:tcW w:w="726" w:type="pct"/>
            <w:vAlign w:val="center"/>
          </w:tcPr>
          <w:p w:rsidR="00B6048A" w:rsidRPr="00F707B9" w:rsidRDefault="00121A30" w:rsidP="00FB5305">
            <w:pPr>
              <w:adjustRightInd w:val="0"/>
              <w:snapToGrid w:val="0"/>
              <w:spacing w:line="240" w:lineRule="atLeast"/>
              <w:jc w:val="center"/>
              <w:rPr>
                <w:szCs w:val="21"/>
              </w:rPr>
            </w:pPr>
            <w:r w:rsidRPr="00F707B9">
              <w:rPr>
                <w:rFonts w:hint="eastAsia"/>
                <w:szCs w:val="21"/>
              </w:rPr>
              <w:t>/</w:t>
            </w:r>
          </w:p>
        </w:tc>
      </w:tr>
    </w:tbl>
    <w:p w:rsidR="000606A2" w:rsidRPr="00BA1AD4" w:rsidRDefault="000606A2" w:rsidP="00BA1AD4">
      <w:pPr>
        <w:adjustRightInd w:val="0"/>
        <w:snapToGrid w:val="0"/>
        <w:spacing w:line="420" w:lineRule="exact"/>
        <w:ind w:leftChars="-42" w:left="850" w:hangingChars="445" w:hanging="938"/>
        <w:rPr>
          <w:szCs w:val="21"/>
        </w:rPr>
      </w:pPr>
      <w:r w:rsidRPr="00BA1AD4">
        <w:rPr>
          <w:rFonts w:asciiTheme="minorEastAsia" w:eastAsiaTheme="minorEastAsia" w:hAnsiTheme="minorEastAsia" w:hint="eastAsia"/>
          <w:b/>
          <w:szCs w:val="21"/>
        </w:rPr>
        <w:t>说明：</w:t>
      </w:r>
      <w:r w:rsidRPr="00BA1AD4">
        <w:rPr>
          <w:rFonts w:hint="eastAsia"/>
          <w:szCs w:val="21"/>
        </w:rPr>
        <w:t>1</w:t>
      </w:r>
      <w:r w:rsidRPr="00BA1AD4">
        <w:rPr>
          <w:rFonts w:hint="eastAsia"/>
          <w:szCs w:val="21"/>
        </w:rPr>
        <w:t>、本表用于计算</w:t>
      </w:r>
      <w:r w:rsidR="006020D9" w:rsidRPr="00BA1AD4">
        <w:rPr>
          <w:rFonts w:hint="eastAsia"/>
          <w:szCs w:val="21"/>
        </w:rPr>
        <w:t>政府采购</w:t>
      </w:r>
      <w:r w:rsidR="006B77BE" w:rsidRPr="00BA1AD4">
        <w:rPr>
          <w:rFonts w:hint="eastAsia"/>
          <w:szCs w:val="21"/>
        </w:rPr>
        <w:t>价格评审优惠（中小企业或者监狱企业或者残疾人福利性单位）</w:t>
      </w:r>
      <w:r w:rsidRPr="00BA1AD4">
        <w:rPr>
          <w:rFonts w:hint="eastAsia"/>
          <w:szCs w:val="21"/>
        </w:rPr>
        <w:t>应享受的</w:t>
      </w:r>
      <w:r w:rsidR="006B77BE" w:rsidRPr="00BA1AD4">
        <w:rPr>
          <w:rFonts w:hint="eastAsia"/>
          <w:szCs w:val="21"/>
        </w:rPr>
        <w:t>政府采购政策</w:t>
      </w:r>
      <w:r w:rsidRPr="00BA1AD4">
        <w:rPr>
          <w:rFonts w:hint="eastAsia"/>
          <w:szCs w:val="21"/>
        </w:rPr>
        <w:t>价格扣除。</w:t>
      </w:r>
    </w:p>
    <w:p w:rsidR="000606A2" w:rsidRPr="00BA1AD4" w:rsidRDefault="000606A2" w:rsidP="00BA1AD4">
      <w:pPr>
        <w:tabs>
          <w:tab w:val="left" w:pos="3686"/>
        </w:tabs>
        <w:adjustRightInd w:val="0"/>
        <w:snapToGrid w:val="0"/>
        <w:spacing w:line="420" w:lineRule="exact"/>
        <w:ind w:leftChars="270" w:left="850" w:hangingChars="135" w:hanging="283"/>
        <w:rPr>
          <w:szCs w:val="21"/>
        </w:rPr>
      </w:pPr>
      <w:r w:rsidRPr="00BA1AD4">
        <w:rPr>
          <w:rFonts w:hint="eastAsia"/>
          <w:szCs w:val="21"/>
        </w:rPr>
        <w:t>2</w:t>
      </w:r>
      <w:r w:rsidRPr="00BA1AD4">
        <w:rPr>
          <w:rFonts w:hint="eastAsia"/>
          <w:szCs w:val="21"/>
        </w:rPr>
        <w:t>、栏目</w:t>
      </w:r>
      <w:r w:rsidRPr="00BA1AD4">
        <w:rPr>
          <w:rFonts w:hint="eastAsia"/>
          <w:szCs w:val="21"/>
        </w:rPr>
        <w:t>4</w:t>
      </w:r>
      <w:r w:rsidRPr="00BA1AD4">
        <w:rPr>
          <w:rFonts w:hint="eastAsia"/>
          <w:szCs w:val="21"/>
        </w:rPr>
        <w:t>“</w:t>
      </w:r>
      <w:r w:rsidR="00B6048A" w:rsidRPr="00BA1AD4">
        <w:rPr>
          <w:rFonts w:hint="eastAsia"/>
          <w:szCs w:val="21"/>
        </w:rPr>
        <w:t>价格</w:t>
      </w:r>
      <w:r w:rsidRPr="00BA1AD4">
        <w:rPr>
          <w:rFonts w:hint="eastAsia"/>
          <w:szCs w:val="21"/>
        </w:rPr>
        <w:t>”为综合单价，包含</w:t>
      </w:r>
      <w:r w:rsidR="00B6048A" w:rsidRPr="00BA1AD4">
        <w:rPr>
          <w:rFonts w:hint="eastAsia"/>
          <w:szCs w:val="21"/>
        </w:rPr>
        <w:t>该</w:t>
      </w:r>
      <w:r w:rsidRPr="00BA1AD4">
        <w:rPr>
          <w:rFonts w:hint="eastAsia"/>
          <w:szCs w:val="21"/>
        </w:rPr>
        <w:t>货物所有隐含的内容，如运输费、保险费、管理费和利润等。</w:t>
      </w:r>
    </w:p>
    <w:p w:rsidR="00B6048A" w:rsidRPr="00BA1AD4" w:rsidRDefault="000606A2" w:rsidP="00BA1AD4">
      <w:pPr>
        <w:tabs>
          <w:tab w:val="left" w:pos="3686"/>
        </w:tabs>
        <w:adjustRightInd w:val="0"/>
        <w:snapToGrid w:val="0"/>
        <w:spacing w:line="420" w:lineRule="exact"/>
        <w:ind w:leftChars="270" w:left="850" w:hangingChars="135" w:hanging="283"/>
        <w:rPr>
          <w:szCs w:val="21"/>
        </w:rPr>
      </w:pPr>
      <w:r w:rsidRPr="00BA1AD4">
        <w:rPr>
          <w:rFonts w:hint="eastAsia"/>
          <w:szCs w:val="21"/>
        </w:rPr>
        <w:t>3</w:t>
      </w:r>
      <w:r w:rsidRPr="00BA1AD4">
        <w:rPr>
          <w:rFonts w:hint="eastAsia"/>
          <w:szCs w:val="21"/>
        </w:rPr>
        <w:t>、</w:t>
      </w:r>
      <w:r w:rsidR="00B6048A" w:rsidRPr="00BA1AD4">
        <w:rPr>
          <w:rFonts w:hint="eastAsia"/>
          <w:szCs w:val="21"/>
        </w:rPr>
        <w:t>货物制造商类型填写小型、微型，或者监狱企业或者残疾人福利性单位。</w:t>
      </w:r>
      <w:r w:rsidR="0056550D" w:rsidRPr="00BA1AD4">
        <w:rPr>
          <w:rFonts w:hint="eastAsia"/>
          <w:szCs w:val="21"/>
        </w:rPr>
        <w:t>监狱企业或者残疾人福利性单位视同属于小型、微型企业。</w:t>
      </w:r>
    </w:p>
    <w:p w:rsidR="000606A2" w:rsidRPr="00BA1AD4" w:rsidRDefault="00B6048A" w:rsidP="00BA1AD4">
      <w:pPr>
        <w:tabs>
          <w:tab w:val="left" w:pos="3686"/>
        </w:tabs>
        <w:adjustRightInd w:val="0"/>
        <w:snapToGrid w:val="0"/>
        <w:spacing w:line="420" w:lineRule="exact"/>
        <w:ind w:leftChars="270" w:left="850" w:hangingChars="135" w:hanging="283"/>
        <w:rPr>
          <w:szCs w:val="21"/>
        </w:rPr>
      </w:pPr>
      <w:r w:rsidRPr="00BA1AD4">
        <w:rPr>
          <w:rFonts w:hint="eastAsia"/>
          <w:szCs w:val="21"/>
        </w:rPr>
        <w:t>4</w:t>
      </w:r>
      <w:r w:rsidRPr="00BA1AD4">
        <w:rPr>
          <w:rFonts w:hint="eastAsia"/>
          <w:szCs w:val="21"/>
        </w:rPr>
        <w:t>、</w:t>
      </w:r>
      <w:r w:rsidR="0056550D" w:rsidRPr="00BA1AD4">
        <w:rPr>
          <w:rFonts w:hint="eastAsia"/>
          <w:szCs w:val="21"/>
        </w:rPr>
        <w:t>未提供《中小企业声明函》及未按上述要求填写的，评审时本表所有优惠不予以考虑。</w:t>
      </w:r>
    </w:p>
    <w:p w:rsidR="00AE58AB" w:rsidRPr="00BA1AD4" w:rsidRDefault="00B6048A" w:rsidP="00BA1AD4">
      <w:pPr>
        <w:tabs>
          <w:tab w:val="left" w:pos="3686"/>
        </w:tabs>
        <w:adjustRightInd w:val="0"/>
        <w:snapToGrid w:val="0"/>
        <w:spacing w:line="420" w:lineRule="exact"/>
        <w:ind w:leftChars="270" w:left="850" w:hangingChars="135" w:hanging="283"/>
        <w:rPr>
          <w:szCs w:val="21"/>
        </w:rPr>
      </w:pPr>
      <w:r w:rsidRPr="00BA1AD4">
        <w:rPr>
          <w:rFonts w:hint="eastAsia"/>
          <w:szCs w:val="21"/>
        </w:rPr>
        <w:t>5</w:t>
      </w:r>
      <w:r w:rsidR="00AE58AB" w:rsidRPr="00BA1AD4">
        <w:rPr>
          <w:rFonts w:hint="eastAsia"/>
          <w:szCs w:val="21"/>
        </w:rPr>
        <w:t>、</w:t>
      </w:r>
      <w:r w:rsidR="0056550D" w:rsidRPr="00BA1AD4">
        <w:rPr>
          <w:rFonts w:hint="eastAsia"/>
          <w:szCs w:val="21"/>
        </w:rPr>
        <w:t>投标人在提交投标文件的截止时间前修改“开标一览表”中的投标报价的，涉及本表相应内容应同时修改。</w:t>
      </w:r>
    </w:p>
    <w:p w:rsidR="000606A2" w:rsidRPr="0056550D" w:rsidRDefault="000606A2" w:rsidP="00FB5305">
      <w:pPr>
        <w:adjustRightInd w:val="0"/>
        <w:snapToGrid w:val="0"/>
        <w:spacing w:line="240" w:lineRule="atLeast"/>
        <w:ind w:firstLineChars="300" w:firstLine="630"/>
        <w:rPr>
          <w:rFonts w:asciiTheme="minorEastAsia" w:eastAsiaTheme="minorEastAsia" w:hAnsiTheme="minorEastAsia"/>
          <w:szCs w:val="21"/>
        </w:rPr>
      </w:pPr>
    </w:p>
    <w:p w:rsidR="000606A2" w:rsidRPr="008F0244" w:rsidRDefault="000606A2" w:rsidP="00FB5305">
      <w:pPr>
        <w:adjustRightInd w:val="0"/>
        <w:snapToGrid w:val="0"/>
        <w:spacing w:line="240" w:lineRule="atLeast"/>
        <w:ind w:firstLineChars="300" w:firstLine="630"/>
        <w:rPr>
          <w:rFonts w:ascii="宋体" w:hAnsi="宋体"/>
          <w:szCs w:val="21"/>
        </w:rPr>
      </w:pPr>
    </w:p>
    <w:p w:rsidR="000606A2" w:rsidRPr="008F0244" w:rsidRDefault="000606A2" w:rsidP="00BA1AD4">
      <w:pPr>
        <w:adjustRightInd w:val="0"/>
        <w:snapToGrid w:val="0"/>
        <w:spacing w:line="360" w:lineRule="auto"/>
        <w:rPr>
          <w:rFonts w:ascii="宋体" w:hAnsi="宋体"/>
          <w:szCs w:val="21"/>
        </w:rPr>
      </w:pPr>
      <w:r w:rsidRPr="008F0244">
        <w:rPr>
          <w:rFonts w:ascii="宋体" w:hAnsi="宋体" w:hint="eastAsia"/>
          <w:szCs w:val="21"/>
        </w:rPr>
        <w:t>投标人名称（</w:t>
      </w:r>
      <w:r w:rsidRPr="00E67BC1">
        <w:rPr>
          <w:rFonts w:ascii="宋体" w:hAnsi="宋体" w:hint="eastAsia"/>
          <w:szCs w:val="21"/>
        </w:rPr>
        <w:t>盖单位章</w:t>
      </w:r>
      <w:r w:rsidRPr="008F0244">
        <w:rPr>
          <w:rFonts w:ascii="宋体" w:hAnsi="宋体" w:hint="eastAsia"/>
          <w:szCs w:val="21"/>
        </w:rPr>
        <w:t>）：</w:t>
      </w:r>
    </w:p>
    <w:p w:rsidR="000606A2" w:rsidRPr="008F0244" w:rsidRDefault="000606A2" w:rsidP="00BA1AD4">
      <w:pPr>
        <w:adjustRightInd w:val="0"/>
        <w:snapToGrid w:val="0"/>
        <w:spacing w:line="360" w:lineRule="auto"/>
        <w:rPr>
          <w:rFonts w:ascii="宋体" w:hAnsi="宋体"/>
          <w:szCs w:val="21"/>
        </w:rPr>
      </w:pPr>
      <w:r w:rsidRPr="004E40CB">
        <w:rPr>
          <w:rFonts w:ascii="宋体" w:hAnsi="宋体" w:hint="eastAsia"/>
          <w:szCs w:val="21"/>
        </w:rPr>
        <w:t>投标人代表</w:t>
      </w:r>
      <w:r w:rsidRPr="008F0244">
        <w:rPr>
          <w:rFonts w:ascii="宋体" w:hAnsi="宋体" w:hint="eastAsia"/>
          <w:szCs w:val="21"/>
        </w:rPr>
        <w:t>（签字）：</w:t>
      </w:r>
    </w:p>
    <w:p w:rsidR="000606A2" w:rsidRPr="008F0244" w:rsidRDefault="000606A2" w:rsidP="00BA1AD4">
      <w:pPr>
        <w:adjustRightInd w:val="0"/>
        <w:snapToGrid w:val="0"/>
        <w:spacing w:line="360" w:lineRule="auto"/>
        <w:rPr>
          <w:rFonts w:ascii="宋体" w:hAnsi="宋体"/>
          <w:szCs w:val="21"/>
        </w:rPr>
      </w:pPr>
      <w:r w:rsidRPr="008F0244">
        <w:rPr>
          <w:rFonts w:ascii="宋体" w:hAnsi="宋体" w:hint="eastAsia"/>
          <w:szCs w:val="21"/>
        </w:rPr>
        <w:t>日期：</w:t>
      </w:r>
      <w:r w:rsidR="00BA1AD4">
        <w:rPr>
          <w:rFonts w:ascii="宋体" w:hAnsi="宋体" w:hint="eastAsia"/>
          <w:szCs w:val="21"/>
        </w:rPr>
        <w:t>_____</w:t>
      </w:r>
      <w:r w:rsidRPr="008F0244">
        <w:rPr>
          <w:rFonts w:ascii="宋体" w:hAnsi="宋体" w:hint="eastAsia"/>
          <w:szCs w:val="21"/>
        </w:rPr>
        <w:t>年</w:t>
      </w:r>
      <w:r w:rsidR="00BA1AD4">
        <w:rPr>
          <w:rFonts w:ascii="宋体" w:hAnsi="宋体" w:hint="eastAsia"/>
          <w:szCs w:val="21"/>
        </w:rPr>
        <w:t>__</w:t>
      </w:r>
      <w:r w:rsidRPr="008F0244">
        <w:rPr>
          <w:rFonts w:ascii="宋体" w:hAnsi="宋体" w:hint="eastAsia"/>
          <w:szCs w:val="21"/>
        </w:rPr>
        <w:t>月</w:t>
      </w:r>
      <w:r w:rsidR="00BA1AD4">
        <w:rPr>
          <w:rFonts w:ascii="宋体" w:hAnsi="宋体" w:hint="eastAsia"/>
          <w:szCs w:val="21"/>
        </w:rPr>
        <w:t>__</w:t>
      </w:r>
      <w:r w:rsidRPr="008F0244">
        <w:rPr>
          <w:rFonts w:ascii="宋体" w:hAnsi="宋体" w:hint="eastAsia"/>
          <w:szCs w:val="21"/>
        </w:rPr>
        <w:t>日</w:t>
      </w:r>
    </w:p>
    <w:p w:rsidR="00FB5305" w:rsidRPr="00BA1AD4" w:rsidRDefault="00FB5305" w:rsidP="00BA1AD4">
      <w:pPr>
        <w:adjustRightInd w:val="0"/>
        <w:snapToGrid w:val="0"/>
        <w:spacing w:line="360" w:lineRule="auto"/>
        <w:rPr>
          <w:rFonts w:ascii="宋体" w:hAnsi="宋体"/>
          <w:szCs w:val="21"/>
        </w:rPr>
        <w:sectPr w:rsidR="00FB5305" w:rsidRPr="00BA1AD4" w:rsidSect="00DF02AB">
          <w:pgSz w:w="11906" w:h="16838" w:code="9"/>
          <w:pgMar w:top="1418" w:right="1418" w:bottom="1418" w:left="1418" w:header="851" w:footer="992" w:gutter="0"/>
          <w:pgNumType w:fmt="numberInDash"/>
          <w:cols w:space="720"/>
          <w:docGrid w:type="linesAndChars" w:linePitch="312"/>
        </w:sectPr>
      </w:pPr>
    </w:p>
    <w:p w:rsidR="000606A2" w:rsidRPr="006B4B30" w:rsidRDefault="000606A2" w:rsidP="006B4B30">
      <w:pPr>
        <w:adjustRightInd w:val="0"/>
        <w:snapToGrid w:val="0"/>
        <w:spacing w:line="420" w:lineRule="exact"/>
        <w:ind w:firstLineChars="200" w:firstLine="482"/>
        <w:jc w:val="center"/>
        <w:rPr>
          <w:b/>
          <w:sz w:val="24"/>
        </w:rPr>
      </w:pPr>
      <w:r w:rsidRPr="006B4B30">
        <w:rPr>
          <w:rFonts w:hint="eastAsia"/>
          <w:b/>
          <w:sz w:val="24"/>
        </w:rPr>
        <w:t>4</w:t>
      </w:r>
      <w:r w:rsidRPr="006B4B30">
        <w:rPr>
          <w:rFonts w:hint="eastAsia"/>
          <w:b/>
          <w:sz w:val="24"/>
        </w:rPr>
        <w:t>、</w:t>
      </w:r>
      <w:r w:rsidR="001828D3" w:rsidRPr="006B4B30">
        <w:rPr>
          <w:rFonts w:hint="eastAsia"/>
          <w:b/>
          <w:sz w:val="24"/>
        </w:rPr>
        <w:t>政府采购</w:t>
      </w:r>
      <w:r w:rsidR="006B77BE" w:rsidRPr="006B4B30">
        <w:rPr>
          <w:rFonts w:hint="eastAsia"/>
          <w:b/>
          <w:sz w:val="24"/>
        </w:rPr>
        <w:t>优先采购</w:t>
      </w:r>
      <w:r w:rsidRPr="006B4B30">
        <w:rPr>
          <w:rFonts w:hint="eastAsia"/>
          <w:b/>
          <w:sz w:val="24"/>
        </w:rPr>
        <w:t>产品清单</w:t>
      </w:r>
      <w:r w:rsidR="001828D3" w:rsidRPr="006B4B30">
        <w:rPr>
          <w:rFonts w:hint="eastAsia"/>
          <w:b/>
          <w:sz w:val="24"/>
        </w:rPr>
        <w:t>报价表</w:t>
      </w:r>
    </w:p>
    <w:p w:rsidR="00257F4D" w:rsidRPr="006B4B30" w:rsidRDefault="00257F4D" w:rsidP="006B4B30">
      <w:pPr>
        <w:adjustRightInd w:val="0"/>
        <w:snapToGrid w:val="0"/>
        <w:spacing w:line="420" w:lineRule="exact"/>
        <w:ind w:firstLineChars="200" w:firstLine="482"/>
        <w:jc w:val="center"/>
        <w:rPr>
          <w:b/>
          <w:sz w:val="24"/>
        </w:rPr>
      </w:pPr>
      <w:r w:rsidRPr="006B4B30">
        <w:rPr>
          <w:rFonts w:hint="eastAsia"/>
          <w:b/>
          <w:sz w:val="24"/>
        </w:rPr>
        <w:t>【</w:t>
      </w:r>
      <w:r w:rsidR="00BC0FDA" w:rsidRPr="006B4B30">
        <w:rPr>
          <w:rFonts w:hint="eastAsia"/>
          <w:b/>
          <w:sz w:val="24"/>
        </w:rPr>
        <w:t>提供本章第六节附件</w:t>
      </w:r>
      <w:r w:rsidR="00BC0FDA" w:rsidRPr="006B4B30">
        <w:rPr>
          <w:rFonts w:hint="eastAsia"/>
          <w:b/>
          <w:sz w:val="24"/>
        </w:rPr>
        <w:t>6-4</w:t>
      </w:r>
      <w:r w:rsidR="00BC0FDA" w:rsidRPr="006B4B30">
        <w:rPr>
          <w:rFonts w:hint="eastAsia"/>
          <w:b/>
          <w:sz w:val="24"/>
        </w:rPr>
        <w:t>证明资料</w:t>
      </w:r>
      <w:r w:rsidRPr="006B4B30">
        <w:rPr>
          <w:rFonts w:hint="eastAsia"/>
          <w:b/>
          <w:sz w:val="24"/>
        </w:rPr>
        <w:t>的</w:t>
      </w:r>
      <w:r w:rsidR="00BC0FDA" w:rsidRPr="006B4B30">
        <w:rPr>
          <w:rFonts w:hint="eastAsia"/>
          <w:b/>
          <w:sz w:val="24"/>
        </w:rPr>
        <w:t>填写</w:t>
      </w:r>
      <w:r w:rsidRPr="006B4B30">
        <w:rPr>
          <w:rFonts w:hint="eastAsia"/>
          <w:b/>
          <w:sz w:val="24"/>
        </w:rPr>
        <w:t>】</w:t>
      </w:r>
    </w:p>
    <w:p w:rsidR="00601242" w:rsidRDefault="00601242" w:rsidP="00601242">
      <w:pPr>
        <w:adjustRightInd w:val="0"/>
        <w:snapToGrid w:val="0"/>
        <w:spacing w:beforeLines="50" w:before="156" w:line="380" w:lineRule="exact"/>
        <w:ind w:leftChars="-42" w:left="-88"/>
        <w:rPr>
          <w:rFonts w:ascii="宋体"/>
          <w:szCs w:val="21"/>
          <w:u w:val="single"/>
        </w:rPr>
      </w:pPr>
      <w:r w:rsidRPr="00032D53">
        <w:rPr>
          <w:rFonts w:asciiTheme="minorEastAsia" w:eastAsiaTheme="minorEastAsia" w:hAnsiTheme="minorEastAsia" w:hint="eastAsia"/>
          <w:szCs w:val="21"/>
        </w:rPr>
        <w:t>项目名称：</w:t>
      </w:r>
      <w:r>
        <w:rPr>
          <w:rFonts w:ascii="宋体" w:hAnsi="宋体" w:hint="eastAsia"/>
          <w:szCs w:val="21"/>
        </w:rPr>
        <w:t xml:space="preserve">__________________________              </w:t>
      </w:r>
    </w:p>
    <w:p w:rsidR="00601242" w:rsidRDefault="00601242" w:rsidP="00601242">
      <w:pPr>
        <w:adjustRightInd w:val="0"/>
        <w:snapToGrid w:val="0"/>
        <w:spacing w:line="380" w:lineRule="exact"/>
        <w:ind w:leftChars="-42" w:left="-88"/>
        <w:jc w:val="left"/>
        <w:rPr>
          <w:rFonts w:ascii="宋体" w:hAnsi="宋体"/>
          <w:szCs w:val="21"/>
        </w:rPr>
      </w:pPr>
      <w:r>
        <w:rPr>
          <w:rFonts w:ascii="宋体" w:hAnsi="宋体" w:hint="eastAsia"/>
          <w:szCs w:val="21"/>
        </w:rPr>
        <w:t>采购代理编号：_______________________             政府采购编号：_____________/_________</w:t>
      </w:r>
      <w:r w:rsidRPr="00032D53">
        <w:rPr>
          <w:rFonts w:asciiTheme="minorEastAsia" w:eastAsiaTheme="minorEastAsia" w:hAnsiTheme="minorEastAsia" w:hint="eastAsia"/>
          <w:szCs w:val="21"/>
        </w:rPr>
        <w:t>包</w:t>
      </w:r>
      <w:r>
        <w:rPr>
          <w:rFonts w:asciiTheme="minorEastAsia" w:eastAsiaTheme="minorEastAsia" w:hAnsiTheme="minorEastAsia" w:hint="eastAsia"/>
          <w:szCs w:val="21"/>
        </w:rPr>
        <w:t xml:space="preserve">       </w:t>
      </w:r>
      <w:r w:rsidRPr="00032D53">
        <w:rPr>
          <w:rFonts w:asciiTheme="minorEastAsia" w:eastAsiaTheme="minorEastAsia" w:hAnsiTheme="minorEastAsia" w:hint="eastAsia"/>
          <w:szCs w:val="21"/>
        </w:rPr>
        <w:t>号：</w:t>
      </w:r>
      <w:r>
        <w:rPr>
          <w:rFonts w:ascii="宋体" w:hAnsi="宋体" w:hint="eastAsia"/>
          <w:szCs w:val="21"/>
        </w:rPr>
        <w:t xml:space="preserve">________________________             </w:t>
      </w:r>
      <w:r w:rsidRPr="00032D53">
        <w:rPr>
          <w:rFonts w:asciiTheme="minorEastAsia" w:eastAsiaTheme="minorEastAsia" w:hAnsiTheme="minorEastAsia" w:hint="eastAsia"/>
          <w:szCs w:val="21"/>
        </w:rPr>
        <w:t>包货物名称：</w:t>
      </w:r>
      <w:r>
        <w:rPr>
          <w:rFonts w:ascii="宋体" w:hAnsi="宋体" w:hint="eastAsia"/>
          <w:szCs w:val="21"/>
        </w:rPr>
        <w:t>_________________________</w:t>
      </w:r>
    </w:p>
    <w:p w:rsidR="005A7A37" w:rsidRDefault="00601242" w:rsidP="00601242">
      <w:pPr>
        <w:adjustRightInd w:val="0"/>
        <w:snapToGrid w:val="0"/>
        <w:spacing w:line="240" w:lineRule="atLeast"/>
        <w:ind w:firstLineChars="3300" w:firstLine="6930"/>
        <w:rPr>
          <w:rFonts w:asciiTheme="minorEastAsia" w:eastAsiaTheme="minorEastAsia" w:hAnsiTheme="minorEastAsia"/>
          <w:szCs w:val="21"/>
        </w:rPr>
      </w:pPr>
      <w:r>
        <w:rPr>
          <w:rFonts w:ascii="宋体" w:hAnsi="宋体" w:hint="eastAsia"/>
          <w:szCs w:val="21"/>
        </w:rPr>
        <w:t>金额单位：人民币元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9"/>
        <w:gridCol w:w="1837"/>
        <w:gridCol w:w="2697"/>
        <w:gridCol w:w="2097"/>
        <w:gridCol w:w="1946"/>
      </w:tblGrid>
      <w:tr w:rsidR="000606A2" w:rsidRPr="0074150C" w:rsidTr="001B689B">
        <w:trPr>
          <w:trHeight w:val="519"/>
        </w:trPr>
        <w:tc>
          <w:tcPr>
            <w:tcW w:w="5000" w:type="pct"/>
            <w:gridSpan w:val="5"/>
            <w:vAlign w:val="center"/>
          </w:tcPr>
          <w:p w:rsidR="000606A2" w:rsidRPr="00601242" w:rsidRDefault="000606A2" w:rsidP="00FB5305">
            <w:pPr>
              <w:widowControl/>
              <w:adjustRightInd w:val="0"/>
              <w:snapToGrid w:val="0"/>
              <w:spacing w:line="240" w:lineRule="atLeast"/>
              <w:jc w:val="center"/>
              <w:rPr>
                <w:szCs w:val="21"/>
              </w:rPr>
            </w:pPr>
            <w:r w:rsidRPr="00601242">
              <w:rPr>
                <w:rFonts w:hint="eastAsia"/>
                <w:szCs w:val="21"/>
              </w:rPr>
              <w:t>本</w:t>
            </w:r>
            <w:r w:rsidR="001828D3" w:rsidRPr="00601242">
              <w:rPr>
                <w:rFonts w:hint="eastAsia"/>
                <w:szCs w:val="21"/>
              </w:rPr>
              <w:t>单位</w:t>
            </w:r>
            <w:r w:rsidRPr="00601242">
              <w:rPr>
                <w:rFonts w:hint="eastAsia"/>
                <w:szCs w:val="21"/>
              </w:rPr>
              <w:t>对本表的真实性负责。如有虚假，将依法承担相应责任。</w:t>
            </w:r>
          </w:p>
        </w:tc>
      </w:tr>
      <w:tr w:rsidR="00B6048A" w:rsidRPr="0074150C" w:rsidTr="001B689B">
        <w:trPr>
          <w:trHeight w:val="519"/>
        </w:trPr>
        <w:tc>
          <w:tcPr>
            <w:tcW w:w="382"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1</w:t>
            </w:r>
          </w:p>
        </w:tc>
        <w:tc>
          <w:tcPr>
            <w:tcW w:w="989"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2</w:t>
            </w:r>
          </w:p>
        </w:tc>
        <w:tc>
          <w:tcPr>
            <w:tcW w:w="1452"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3</w:t>
            </w:r>
          </w:p>
        </w:tc>
        <w:tc>
          <w:tcPr>
            <w:tcW w:w="1129" w:type="pct"/>
            <w:vAlign w:val="center"/>
          </w:tcPr>
          <w:p w:rsidR="00B6048A" w:rsidRPr="00601242" w:rsidRDefault="00121A30" w:rsidP="00FB5305">
            <w:pPr>
              <w:widowControl/>
              <w:adjustRightInd w:val="0"/>
              <w:snapToGrid w:val="0"/>
              <w:spacing w:line="240" w:lineRule="atLeast"/>
              <w:jc w:val="center"/>
              <w:rPr>
                <w:szCs w:val="21"/>
              </w:rPr>
            </w:pPr>
            <w:r w:rsidRPr="00601242">
              <w:rPr>
                <w:rFonts w:hint="eastAsia"/>
                <w:szCs w:val="21"/>
              </w:rPr>
              <w:t>4</w:t>
            </w:r>
          </w:p>
        </w:tc>
        <w:tc>
          <w:tcPr>
            <w:tcW w:w="1048" w:type="pct"/>
            <w:vAlign w:val="center"/>
          </w:tcPr>
          <w:p w:rsidR="00B6048A" w:rsidRPr="00601242" w:rsidRDefault="00121A30" w:rsidP="00FB5305">
            <w:pPr>
              <w:widowControl/>
              <w:adjustRightInd w:val="0"/>
              <w:snapToGrid w:val="0"/>
              <w:spacing w:line="240" w:lineRule="atLeast"/>
              <w:jc w:val="center"/>
              <w:rPr>
                <w:szCs w:val="21"/>
              </w:rPr>
            </w:pPr>
            <w:r w:rsidRPr="00601242">
              <w:rPr>
                <w:rFonts w:hint="eastAsia"/>
                <w:szCs w:val="21"/>
              </w:rPr>
              <w:t>5</w:t>
            </w:r>
          </w:p>
        </w:tc>
      </w:tr>
      <w:tr w:rsidR="00B6048A" w:rsidRPr="0074150C" w:rsidTr="001B689B">
        <w:trPr>
          <w:trHeight w:val="550"/>
        </w:trPr>
        <w:tc>
          <w:tcPr>
            <w:tcW w:w="382"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序号</w:t>
            </w:r>
          </w:p>
        </w:tc>
        <w:tc>
          <w:tcPr>
            <w:tcW w:w="989"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货物名称</w:t>
            </w:r>
          </w:p>
        </w:tc>
        <w:tc>
          <w:tcPr>
            <w:tcW w:w="1452"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价格（元）</w:t>
            </w:r>
          </w:p>
        </w:tc>
        <w:tc>
          <w:tcPr>
            <w:tcW w:w="1129"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货物制造商名称</w:t>
            </w:r>
          </w:p>
        </w:tc>
        <w:tc>
          <w:tcPr>
            <w:tcW w:w="1048" w:type="pct"/>
            <w:vAlign w:val="center"/>
          </w:tcPr>
          <w:p w:rsidR="00B6048A" w:rsidRPr="00601242" w:rsidRDefault="00B6048A" w:rsidP="00FB5305">
            <w:pPr>
              <w:widowControl/>
              <w:adjustRightInd w:val="0"/>
              <w:snapToGrid w:val="0"/>
              <w:spacing w:line="240" w:lineRule="atLeast"/>
              <w:jc w:val="center"/>
              <w:rPr>
                <w:szCs w:val="21"/>
              </w:rPr>
            </w:pPr>
            <w:r w:rsidRPr="00601242">
              <w:rPr>
                <w:rFonts w:hint="eastAsia"/>
                <w:szCs w:val="21"/>
              </w:rPr>
              <w:t>政策功能编码</w:t>
            </w:r>
          </w:p>
        </w:tc>
      </w:tr>
      <w:tr w:rsidR="000606A2" w:rsidRPr="0074150C" w:rsidTr="001B689B">
        <w:trPr>
          <w:trHeight w:val="442"/>
        </w:trPr>
        <w:tc>
          <w:tcPr>
            <w:tcW w:w="5000" w:type="pct"/>
            <w:gridSpan w:val="5"/>
            <w:vAlign w:val="center"/>
          </w:tcPr>
          <w:p w:rsidR="000606A2" w:rsidRPr="00722046" w:rsidRDefault="000606A2" w:rsidP="00FB5305">
            <w:pPr>
              <w:adjustRightInd w:val="0"/>
              <w:snapToGrid w:val="0"/>
              <w:spacing w:line="240" w:lineRule="atLeast"/>
              <w:jc w:val="left"/>
              <w:rPr>
                <w:rFonts w:asciiTheme="minorEastAsia" w:eastAsiaTheme="minorEastAsia" w:hAnsiTheme="minorEastAsia"/>
                <w:b/>
                <w:szCs w:val="21"/>
              </w:rPr>
            </w:pPr>
            <w:r w:rsidRPr="00722046">
              <w:rPr>
                <w:rFonts w:asciiTheme="minorEastAsia" w:eastAsiaTheme="minorEastAsia" w:hAnsiTheme="minorEastAsia" w:hint="eastAsia"/>
                <w:b/>
                <w:szCs w:val="21"/>
              </w:rPr>
              <w:t>节能产品</w:t>
            </w:r>
          </w:p>
        </w:tc>
      </w:tr>
      <w:tr w:rsidR="00B6048A" w:rsidRPr="0074150C" w:rsidTr="001B689B">
        <w:trPr>
          <w:trHeight w:val="442"/>
        </w:trPr>
        <w:tc>
          <w:tcPr>
            <w:tcW w:w="382" w:type="pct"/>
            <w:vAlign w:val="center"/>
          </w:tcPr>
          <w:p w:rsidR="00B6048A" w:rsidRPr="0074150C" w:rsidRDefault="00B6048A" w:rsidP="00FB5305">
            <w:pPr>
              <w:adjustRightInd w:val="0"/>
              <w:snapToGrid w:val="0"/>
              <w:spacing w:line="240" w:lineRule="atLeast"/>
              <w:jc w:val="center"/>
              <w:rPr>
                <w:rFonts w:ascii="宋体" w:hAnsi="宋体"/>
                <w:b/>
                <w:szCs w:val="21"/>
              </w:rPr>
            </w:pPr>
          </w:p>
        </w:tc>
        <w:tc>
          <w:tcPr>
            <w:tcW w:w="98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p>
        </w:tc>
        <w:tc>
          <w:tcPr>
            <w:tcW w:w="1452" w:type="pct"/>
            <w:vAlign w:val="center"/>
          </w:tcPr>
          <w:p w:rsidR="00B6048A" w:rsidRPr="00722046" w:rsidRDefault="00B6048A" w:rsidP="00FB5305">
            <w:pPr>
              <w:adjustRightInd w:val="0"/>
              <w:snapToGrid w:val="0"/>
              <w:spacing w:line="240" w:lineRule="atLeast"/>
              <w:jc w:val="left"/>
              <w:rPr>
                <w:rFonts w:asciiTheme="minorEastAsia" w:eastAsiaTheme="minorEastAsia" w:hAnsiTheme="minorEastAsia"/>
                <w:b/>
                <w:szCs w:val="21"/>
              </w:rPr>
            </w:pPr>
          </w:p>
        </w:tc>
        <w:tc>
          <w:tcPr>
            <w:tcW w:w="112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p>
        </w:tc>
        <w:tc>
          <w:tcPr>
            <w:tcW w:w="1048" w:type="pct"/>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p>
        </w:tc>
      </w:tr>
      <w:tr w:rsidR="00B6048A" w:rsidRPr="0074150C" w:rsidTr="001B689B">
        <w:trPr>
          <w:trHeight w:val="442"/>
        </w:trPr>
        <w:tc>
          <w:tcPr>
            <w:tcW w:w="382" w:type="pct"/>
            <w:vAlign w:val="center"/>
          </w:tcPr>
          <w:p w:rsidR="00B6048A" w:rsidRPr="0074150C" w:rsidRDefault="00B6048A" w:rsidP="00FB5305">
            <w:pPr>
              <w:adjustRightInd w:val="0"/>
              <w:snapToGrid w:val="0"/>
              <w:spacing w:line="240" w:lineRule="atLeast"/>
              <w:jc w:val="center"/>
              <w:rPr>
                <w:rFonts w:ascii="宋体" w:hAnsi="宋体"/>
                <w:szCs w:val="21"/>
              </w:rPr>
            </w:pPr>
            <w:r w:rsidRPr="0074150C">
              <w:rPr>
                <w:rFonts w:ascii="宋体" w:hAnsi="宋体" w:hint="eastAsia"/>
                <w:szCs w:val="21"/>
              </w:rPr>
              <w:t>小计</w:t>
            </w:r>
          </w:p>
        </w:tc>
        <w:tc>
          <w:tcPr>
            <w:tcW w:w="98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r w:rsidRPr="00722046">
              <w:rPr>
                <w:rFonts w:asciiTheme="minorEastAsia" w:eastAsiaTheme="minorEastAsia" w:hAnsiTheme="minorEastAsia" w:hint="eastAsia"/>
                <w:b/>
                <w:szCs w:val="21"/>
              </w:rPr>
              <w:t>/</w:t>
            </w:r>
          </w:p>
        </w:tc>
        <w:tc>
          <w:tcPr>
            <w:tcW w:w="1452" w:type="pct"/>
            <w:vAlign w:val="center"/>
          </w:tcPr>
          <w:p w:rsidR="00B6048A" w:rsidRPr="00722046" w:rsidRDefault="00B6048A" w:rsidP="00FB5305">
            <w:pPr>
              <w:adjustRightInd w:val="0"/>
              <w:snapToGrid w:val="0"/>
              <w:spacing w:line="240" w:lineRule="atLeast"/>
              <w:jc w:val="left"/>
              <w:rPr>
                <w:rFonts w:asciiTheme="minorEastAsia" w:eastAsiaTheme="minorEastAsia" w:hAnsiTheme="minorEastAsia"/>
                <w:b/>
                <w:szCs w:val="21"/>
              </w:rPr>
            </w:pPr>
          </w:p>
        </w:tc>
        <w:tc>
          <w:tcPr>
            <w:tcW w:w="112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r w:rsidRPr="00722046">
              <w:rPr>
                <w:rFonts w:asciiTheme="minorEastAsia" w:eastAsiaTheme="minorEastAsia" w:hAnsiTheme="minorEastAsia" w:hint="eastAsia"/>
                <w:b/>
                <w:szCs w:val="21"/>
              </w:rPr>
              <w:t>/</w:t>
            </w:r>
          </w:p>
        </w:tc>
        <w:tc>
          <w:tcPr>
            <w:tcW w:w="1048" w:type="pct"/>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r w:rsidRPr="00722046">
              <w:rPr>
                <w:rFonts w:asciiTheme="minorEastAsia" w:eastAsiaTheme="minorEastAsia" w:hAnsiTheme="minorEastAsia" w:hint="eastAsia"/>
                <w:b/>
                <w:szCs w:val="21"/>
              </w:rPr>
              <w:t>/</w:t>
            </w:r>
          </w:p>
        </w:tc>
      </w:tr>
      <w:tr w:rsidR="000606A2" w:rsidRPr="0074150C" w:rsidTr="001B689B">
        <w:trPr>
          <w:trHeight w:val="442"/>
        </w:trPr>
        <w:tc>
          <w:tcPr>
            <w:tcW w:w="5000" w:type="pct"/>
            <w:gridSpan w:val="5"/>
            <w:vAlign w:val="center"/>
          </w:tcPr>
          <w:p w:rsidR="000606A2" w:rsidRPr="00722046" w:rsidRDefault="000606A2" w:rsidP="00FB5305">
            <w:pPr>
              <w:adjustRightInd w:val="0"/>
              <w:snapToGrid w:val="0"/>
              <w:spacing w:line="240" w:lineRule="atLeast"/>
              <w:jc w:val="left"/>
              <w:rPr>
                <w:rFonts w:asciiTheme="minorEastAsia" w:eastAsiaTheme="minorEastAsia" w:hAnsiTheme="minorEastAsia"/>
                <w:b/>
                <w:szCs w:val="21"/>
              </w:rPr>
            </w:pPr>
            <w:r w:rsidRPr="00722046">
              <w:rPr>
                <w:rFonts w:asciiTheme="minorEastAsia" w:eastAsiaTheme="minorEastAsia" w:hAnsiTheme="minorEastAsia" w:hint="eastAsia"/>
                <w:b/>
                <w:szCs w:val="21"/>
              </w:rPr>
              <w:t>环境标志产品</w:t>
            </w:r>
          </w:p>
        </w:tc>
      </w:tr>
      <w:tr w:rsidR="00B6048A" w:rsidRPr="0074150C" w:rsidTr="001B689B">
        <w:trPr>
          <w:trHeight w:val="442"/>
        </w:trPr>
        <w:tc>
          <w:tcPr>
            <w:tcW w:w="382" w:type="pct"/>
            <w:vAlign w:val="center"/>
          </w:tcPr>
          <w:p w:rsidR="00B6048A" w:rsidRPr="0074150C" w:rsidRDefault="00B6048A" w:rsidP="00FB5305">
            <w:pPr>
              <w:adjustRightInd w:val="0"/>
              <w:snapToGrid w:val="0"/>
              <w:spacing w:line="240" w:lineRule="atLeast"/>
              <w:jc w:val="center"/>
              <w:rPr>
                <w:rFonts w:ascii="宋体" w:hAnsi="宋体"/>
                <w:b/>
                <w:szCs w:val="21"/>
              </w:rPr>
            </w:pPr>
          </w:p>
        </w:tc>
        <w:tc>
          <w:tcPr>
            <w:tcW w:w="98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p>
        </w:tc>
        <w:tc>
          <w:tcPr>
            <w:tcW w:w="1452" w:type="pct"/>
            <w:vAlign w:val="center"/>
          </w:tcPr>
          <w:p w:rsidR="00B6048A" w:rsidRPr="00722046" w:rsidRDefault="00B6048A" w:rsidP="00FB5305">
            <w:pPr>
              <w:adjustRightInd w:val="0"/>
              <w:snapToGrid w:val="0"/>
              <w:spacing w:line="240" w:lineRule="atLeast"/>
              <w:jc w:val="left"/>
              <w:rPr>
                <w:rFonts w:asciiTheme="minorEastAsia" w:eastAsiaTheme="minorEastAsia" w:hAnsiTheme="minorEastAsia"/>
                <w:b/>
                <w:szCs w:val="21"/>
              </w:rPr>
            </w:pPr>
          </w:p>
        </w:tc>
        <w:tc>
          <w:tcPr>
            <w:tcW w:w="112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p>
        </w:tc>
        <w:tc>
          <w:tcPr>
            <w:tcW w:w="1048" w:type="pct"/>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p>
        </w:tc>
      </w:tr>
      <w:tr w:rsidR="00B6048A" w:rsidRPr="0074150C" w:rsidTr="001B689B">
        <w:trPr>
          <w:trHeight w:val="442"/>
        </w:trPr>
        <w:tc>
          <w:tcPr>
            <w:tcW w:w="382" w:type="pct"/>
            <w:vAlign w:val="center"/>
          </w:tcPr>
          <w:p w:rsidR="00B6048A" w:rsidRPr="0074150C" w:rsidRDefault="00B6048A" w:rsidP="00FB5305">
            <w:pPr>
              <w:adjustRightInd w:val="0"/>
              <w:snapToGrid w:val="0"/>
              <w:spacing w:line="240" w:lineRule="atLeast"/>
              <w:jc w:val="center"/>
              <w:rPr>
                <w:rFonts w:ascii="宋体" w:hAnsi="宋体"/>
                <w:szCs w:val="21"/>
              </w:rPr>
            </w:pPr>
            <w:r w:rsidRPr="0074150C">
              <w:rPr>
                <w:rFonts w:ascii="宋体" w:hAnsi="宋体" w:hint="eastAsia"/>
                <w:szCs w:val="21"/>
              </w:rPr>
              <w:t>小计</w:t>
            </w:r>
          </w:p>
        </w:tc>
        <w:tc>
          <w:tcPr>
            <w:tcW w:w="98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r w:rsidRPr="00722046">
              <w:rPr>
                <w:rFonts w:asciiTheme="minorEastAsia" w:eastAsiaTheme="minorEastAsia" w:hAnsiTheme="minorEastAsia" w:hint="eastAsia"/>
                <w:b/>
                <w:szCs w:val="21"/>
              </w:rPr>
              <w:t>/</w:t>
            </w:r>
          </w:p>
        </w:tc>
        <w:tc>
          <w:tcPr>
            <w:tcW w:w="1452" w:type="pct"/>
            <w:vAlign w:val="center"/>
          </w:tcPr>
          <w:p w:rsidR="00B6048A" w:rsidRPr="00722046" w:rsidRDefault="00B6048A" w:rsidP="00FB5305">
            <w:pPr>
              <w:adjustRightInd w:val="0"/>
              <w:snapToGrid w:val="0"/>
              <w:spacing w:line="240" w:lineRule="atLeast"/>
              <w:jc w:val="left"/>
              <w:rPr>
                <w:rFonts w:asciiTheme="minorEastAsia" w:eastAsiaTheme="minorEastAsia" w:hAnsiTheme="minorEastAsia"/>
                <w:b/>
                <w:szCs w:val="21"/>
              </w:rPr>
            </w:pPr>
          </w:p>
        </w:tc>
        <w:tc>
          <w:tcPr>
            <w:tcW w:w="112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r w:rsidRPr="00722046">
              <w:rPr>
                <w:rFonts w:asciiTheme="minorEastAsia" w:eastAsiaTheme="minorEastAsia" w:hAnsiTheme="minorEastAsia" w:hint="eastAsia"/>
                <w:b/>
                <w:szCs w:val="21"/>
              </w:rPr>
              <w:t>/</w:t>
            </w:r>
          </w:p>
        </w:tc>
        <w:tc>
          <w:tcPr>
            <w:tcW w:w="1048" w:type="pct"/>
          </w:tcPr>
          <w:p w:rsidR="00B6048A" w:rsidRPr="00722046" w:rsidRDefault="00B6048A" w:rsidP="00FB5305">
            <w:pPr>
              <w:adjustRightInd w:val="0"/>
              <w:snapToGrid w:val="0"/>
              <w:spacing w:line="240" w:lineRule="atLeast"/>
              <w:jc w:val="center"/>
              <w:rPr>
                <w:rFonts w:asciiTheme="minorEastAsia" w:eastAsiaTheme="minorEastAsia" w:hAnsiTheme="minorEastAsia"/>
                <w:b/>
                <w:szCs w:val="21"/>
              </w:rPr>
            </w:pPr>
            <w:r w:rsidRPr="00722046">
              <w:rPr>
                <w:rFonts w:asciiTheme="minorEastAsia" w:eastAsiaTheme="minorEastAsia" w:hAnsiTheme="minorEastAsia" w:hint="eastAsia"/>
                <w:b/>
                <w:szCs w:val="21"/>
              </w:rPr>
              <w:t>/</w:t>
            </w:r>
          </w:p>
        </w:tc>
      </w:tr>
      <w:tr w:rsidR="000606A2" w:rsidRPr="0074150C" w:rsidTr="001B689B">
        <w:trPr>
          <w:trHeight w:val="442"/>
        </w:trPr>
        <w:tc>
          <w:tcPr>
            <w:tcW w:w="5000" w:type="pct"/>
            <w:gridSpan w:val="5"/>
            <w:vAlign w:val="center"/>
          </w:tcPr>
          <w:p w:rsidR="000606A2" w:rsidRPr="00722046" w:rsidRDefault="000606A2" w:rsidP="00FB5305">
            <w:pPr>
              <w:adjustRightInd w:val="0"/>
              <w:snapToGrid w:val="0"/>
              <w:spacing w:line="240" w:lineRule="atLeast"/>
              <w:jc w:val="left"/>
              <w:rPr>
                <w:rFonts w:asciiTheme="minorEastAsia" w:eastAsiaTheme="minorEastAsia" w:hAnsiTheme="minorEastAsia"/>
                <w:b/>
                <w:szCs w:val="21"/>
              </w:rPr>
            </w:pPr>
            <w:r w:rsidRPr="00722046">
              <w:rPr>
                <w:rFonts w:asciiTheme="minorEastAsia" w:eastAsiaTheme="minorEastAsia" w:hAnsiTheme="minorEastAsia" w:hint="eastAsia"/>
                <w:b/>
                <w:szCs w:val="21"/>
              </w:rPr>
              <w:t>两型产品</w:t>
            </w:r>
          </w:p>
        </w:tc>
      </w:tr>
      <w:tr w:rsidR="00B6048A" w:rsidRPr="0074150C" w:rsidTr="001B689B">
        <w:trPr>
          <w:trHeight w:val="442"/>
        </w:trPr>
        <w:tc>
          <w:tcPr>
            <w:tcW w:w="382" w:type="pct"/>
            <w:vAlign w:val="center"/>
          </w:tcPr>
          <w:p w:rsidR="00B6048A" w:rsidRPr="0074150C" w:rsidRDefault="00B6048A" w:rsidP="00FB5305">
            <w:pPr>
              <w:adjustRightInd w:val="0"/>
              <w:snapToGrid w:val="0"/>
              <w:spacing w:line="240" w:lineRule="atLeast"/>
              <w:jc w:val="center"/>
              <w:rPr>
                <w:rFonts w:ascii="宋体" w:hAnsi="宋体"/>
                <w:szCs w:val="21"/>
              </w:rPr>
            </w:pPr>
          </w:p>
        </w:tc>
        <w:tc>
          <w:tcPr>
            <w:tcW w:w="98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p>
        </w:tc>
        <w:tc>
          <w:tcPr>
            <w:tcW w:w="1452"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p>
        </w:tc>
        <w:tc>
          <w:tcPr>
            <w:tcW w:w="112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p>
        </w:tc>
        <w:tc>
          <w:tcPr>
            <w:tcW w:w="1048" w:type="pct"/>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p>
        </w:tc>
      </w:tr>
      <w:tr w:rsidR="00B6048A" w:rsidRPr="0074150C" w:rsidTr="001B689B">
        <w:trPr>
          <w:trHeight w:val="442"/>
        </w:trPr>
        <w:tc>
          <w:tcPr>
            <w:tcW w:w="382" w:type="pct"/>
            <w:vAlign w:val="center"/>
          </w:tcPr>
          <w:p w:rsidR="00B6048A" w:rsidRPr="0074150C" w:rsidRDefault="00B6048A" w:rsidP="00FB5305">
            <w:pPr>
              <w:adjustRightInd w:val="0"/>
              <w:snapToGrid w:val="0"/>
              <w:spacing w:line="240" w:lineRule="atLeast"/>
              <w:jc w:val="center"/>
              <w:rPr>
                <w:rFonts w:ascii="宋体" w:hAnsi="宋体"/>
                <w:szCs w:val="21"/>
              </w:rPr>
            </w:pPr>
            <w:r w:rsidRPr="0074150C">
              <w:rPr>
                <w:rFonts w:ascii="宋体" w:hAnsi="宋体" w:hint="eastAsia"/>
                <w:szCs w:val="21"/>
              </w:rPr>
              <w:t>小计</w:t>
            </w:r>
          </w:p>
        </w:tc>
        <w:tc>
          <w:tcPr>
            <w:tcW w:w="98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r w:rsidRPr="00722046">
              <w:rPr>
                <w:rFonts w:asciiTheme="minorEastAsia" w:eastAsiaTheme="minorEastAsia" w:hAnsiTheme="minorEastAsia" w:hint="eastAsia"/>
                <w:szCs w:val="21"/>
              </w:rPr>
              <w:t>/</w:t>
            </w:r>
          </w:p>
        </w:tc>
        <w:tc>
          <w:tcPr>
            <w:tcW w:w="1452"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p>
        </w:tc>
        <w:tc>
          <w:tcPr>
            <w:tcW w:w="1129" w:type="pct"/>
            <w:vAlign w:val="center"/>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r w:rsidRPr="00722046">
              <w:rPr>
                <w:rFonts w:asciiTheme="minorEastAsia" w:eastAsiaTheme="minorEastAsia" w:hAnsiTheme="minorEastAsia" w:hint="eastAsia"/>
                <w:szCs w:val="21"/>
              </w:rPr>
              <w:t>/</w:t>
            </w:r>
          </w:p>
        </w:tc>
        <w:tc>
          <w:tcPr>
            <w:tcW w:w="1048" w:type="pct"/>
          </w:tcPr>
          <w:p w:rsidR="00B6048A" w:rsidRPr="00722046" w:rsidRDefault="00B6048A" w:rsidP="00FB5305">
            <w:pPr>
              <w:adjustRightInd w:val="0"/>
              <w:snapToGrid w:val="0"/>
              <w:spacing w:line="240" w:lineRule="atLeast"/>
              <w:jc w:val="center"/>
              <w:rPr>
                <w:rFonts w:asciiTheme="minorEastAsia" w:eastAsiaTheme="minorEastAsia" w:hAnsiTheme="minorEastAsia"/>
                <w:szCs w:val="21"/>
              </w:rPr>
            </w:pPr>
            <w:r w:rsidRPr="00722046">
              <w:rPr>
                <w:rFonts w:asciiTheme="minorEastAsia" w:eastAsiaTheme="minorEastAsia" w:hAnsiTheme="minorEastAsia" w:hint="eastAsia"/>
                <w:szCs w:val="21"/>
              </w:rPr>
              <w:t>/</w:t>
            </w:r>
          </w:p>
        </w:tc>
      </w:tr>
    </w:tbl>
    <w:p w:rsidR="000606A2" w:rsidRPr="00601242" w:rsidRDefault="000606A2" w:rsidP="00601242">
      <w:pPr>
        <w:adjustRightInd w:val="0"/>
        <w:snapToGrid w:val="0"/>
        <w:spacing w:line="420" w:lineRule="exact"/>
        <w:ind w:leftChars="-42" w:left="850" w:hangingChars="445" w:hanging="938"/>
        <w:rPr>
          <w:szCs w:val="21"/>
        </w:rPr>
      </w:pPr>
      <w:r w:rsidRPr="00601242">
        <w:rPr>
          <w:rFonts w:asciiTheme="minorEastAsia" w:eastAsiaTheme="minorEastAsia" w:hAnsiTheme="minorEastAsia" w:hint="eastAsia"/>
          <w:b/>
          <w:szCs w:val="21"/>
        </w:rPr>
        <w:t>说明：</w:t>
      </w:r>
      <w:r w:rsidRPr="00601242">
        <w:rPr>
          <w:rFonts w:hint="eastAsia"/>
          <w:szCs w:val="21"/>
        </w:rPr>
        <w:t>1</w:t>
      </w:r>
      <w:r w:rsidRPr="00601242">
        <w:rPr>
          <w:rFonts w:hint="eastAsia"/>
          <w:szCs w:val="21"/>
        </w:rPr>
        <w:t>、本表用于计算</w:t>
      </w:r>
      <w:r w:rsidR="006020D9" w:rsidRPr="00601242">
        <w:rPr>
          <w:rFonts w:hint="eastAsia"/>
          <w:szCs w:val="21"/>
        </w:rPr>
        <w:t>政府采购</w:t>
      </w:r>
      <w:r w:rsidR="006B77BE" w:rsidRPr="00601242">
        <w:rPr>
          <w:rFonts w:hint="eastAsia"/>
          <w:szCs w:val="21"/>
        </w:rPr>
        <w:t>优先采购产品（</w:t>
      </w:r>
      <w:r w:rsidRPr="00601242">
        <w:rPr>
          <w:rFonts w:hint="eastAsia"/>
          <w:szCs w:val="21"/>
        </w:rPr>
        <w:t>节能产品、环境标志产品、两型产品</w:t>
      </w:r>
      <w:r w:rsidR="006B77BE" w:rsidRPr="00601242">
        <w:rPr>
          <w:rFonts w:hint="eastAsia"/>
          <w:szCs w:val="21"/>
        </w:rPr>
        <w:t>）</w:t>
      </w:r>
      <w:r w:rsidRPr="00601242">
        <w:rPr>
          <w:rFonts w:hint="eastAsia"/>
          <w:szCs w:val="21"/>
        </w:rPr>
        <w:t>的</w:t>
      </w:r>
      <w:r w:rsidR="006B77BE" w:rsidRPr="00601242">
        <w:rPr>
          <w:rFonts w:hint="eastAsia"/>
          <w:szCs w:val="21"/>
        </w:rPr>
        <w:t>政府采购</w:t>
      </w:r>
      <w:r w:rsidRPr="00601242">
        <w:rPr>
          <w:rFonts w:hint="eastAsia"/>
          <w:szCs w:val="21"/>
        </w:rPr>
        <w:t>政策加分</w:t>
      </w:r>
      <w:r w:rsidR="00AE58AB" w:rsidRPr="00601242">
        <w:rPr>
          <w:rFonts w:hint="eastAsia"/>
          <w:szCs w:val="21"/>
        </w:rPr>
        <w:t>或者</w:t>
      </w:r>
      <w:r w:rsidRPr="00601242">
        <w:rPr>
          <w:rFonts w:hint="eastAsia"/>
          <w:szCs w:val="21"/>
        </w:rPr>
        <w:t>价格扣除。</w:t>
      </w:r>
    </w:p>
    <w:p w:rsidR="000606A2" w:rsidRPr="00601242" w:rsidRDefault="000606A2" w:rsidP="00601242">
      <w:pPr>
        <w:tabs>
          <w:tab w:val="left" w:pos="3686"/>
        </w:tabs>
        <w:adjustRightInd w:val="0"/>
        <w:snapToGrid w:val="0"/>
        <w:spacing w:line="420" w:lineRule="exact"/>
        <w:ind w:leftChars="270" w:left="850" w:hangingChars="135" w:hanging="283"/>
        <w:rPr>
          <w:szCs w:val="21"/>
        </w:rPr>
      </w:pPr>
      <w:r w:rsidRPr="00601242">
        <w:rPr>
          <w:rFonts w:hint="eastAsia"/>
          <w:szCs w:val="21"/>
        </w:rPr>
        <w:t>2</w:t>
      </w:r>
      <w:r w:rsidRPr="00601242">
        <w:rPr>
          <w:rFonts w:hint="eastAsia"/>
          <w:szCs w:val="21"/>
        </w:rPr>
        <w:t>、</w:t>
      </w:r>
      <w:r w:rsidR="00121A30" w:rsidRPr="00601242">
        <w:rPr>
          <w:rFonts w:hint="eastAsia"/>
          <w:szCs w:val="21"/>
        </w:rPr>
        <w:t>栏目</w:t>
      </w:r>
      <w:r w:rsidR="00121A30" w:rsidRPr="00601242">
        <w:rPr>
          <w:rFonts w:hint="eastAsia"/>
          <w:szCs w:val="21"/>
        </w:rPr>
        <w:t>3</w:t>
      </w:r>
      <w:r w:rsidR="00121A30" w:rsidRPr="00601242">
        <w:rPr>
          <w:rFonts w:hint="eastAsia"/>
          <w:szCs w:val="21"/>
        </w:rPr>
        <w:t>“价格”为综合单价，包含货物所有隐含的内容，如运输费、保险费、管理费和利润等。</w:t>
      </w:r>
    </w:p>
    <w:p w:rsidR="000606A2" w:rsidRPr="00601242" w:rsidRDefault="000606A2" w:rsidP="00601242">
      <w:pPr>
        <w:tabs>
          <w:tab w:val="left" w:pos="3686"/>
        </w:tabs>
        <w:adjustRightInd w:val="0"/>
        <w:snapToGrid w:val="0"/>
        <w:spacing w:line="420" w:lineRule="exact"/>
        <w:ind w:leftChars="270" w:left="850" w:hangingChars="135" w:hanging="283"/>
        <w:rPr>
          <w:szCs w:val="21"/>
        </w:rPr>
      </w:pPr>
      <w:r w:rsidRPr="00601242">
        <w:rPr>
          <w:rFonts w:hint="eastAsia"/>
          <w:szCs w:val="21"/>
        </w:rPr>
        <w:t>3</w:t>
      </w:r>
      <w:r w:rsidRPr="00601242">
        <w:rPr>
          <w:rFonts w:hint="eastAsia"/>
          <w:szCs w:val="21"/>
        </w:rPr>
        <w:t>、</w:t>
      </w:r>
      <w:r w:rsidR="00121A30" w:rsidRPr="00601242">
        <w:rPr>
          <w:rFonts w:hint="eastAsia"/>
          <w:szCs w:val="21"/>
        </w:rPr>
        <w:t>栏目</w:t>
      </w:r>
      <w:r w:rsidR="00121A30" w:rsidRPr="00601242">
        <w:rPr>
          <w:rFonts w:hint="eastAsia"/>
          <w:szCs w:val="21"/>
        </w:rPr>
        <w:t>5</w:t>
      </w:r>
      <w:r w:rsidR="00121A30" w:rsidRPr="00601242">
        <w:rPr>
          <w:rFonts w:hint="eastAsia"/>
          <w:szCs w:val="21"/>
        </w:rPr>
        <w:t>“政策功能编码”是指货物的中国环境标志认证证书编号、节能标志认证证书号、两型产品编号（货物同时属于节能产品、环境标志产品、两型产品的，只填写一种）。</w:t>
      </w:r>
    </w:p>
    <w:p w:rsidR="0056550D" w:rsidRPr="00601242" w:rsidRDefault="000606A2" w:rsidP="00601242">
      <w:pPr>
        <w:tabs>
          <w:tab w:val="left" w:pos="3686"/>
        </w:tabs>
        <w:adjustRightInd w:val="0"/>
        <w:snapToGrid w:val="0"/>
        <w:spacing w:line="420" w:lineRule="exact"/>
        <w:ind w:leftChars="270" w:left="850" w:hangingChars="135" w:hanging="283"/>
        <w:rPr>
          <w:szCs w:val="21"/>
        </w:rPr>
      </w:pPr>
      <w:r w:rsidRPr="00601242">
        <w:rPr>
          <w:rFonts w:hint="eastAsia"/>
          <w:szCs w:val="21"/>
        </w:rPr>
        <w:t>4</w:t>
      </w:r>
      <w:r w:rsidRPr="00601242">
        <w:rPr>
          <w:rFonts w:hint="eastAsia"/>
          <w:szCs w:val="21"/>
        </w:rPr>
        <w:t>、未按上述要求提供、填写的，评审时本表所有优惠不予以考虑。</w:t>
      </w:r>
    </w:p>
    <w:p w:rsidR="000606A2" w:rsidRPr="00601242" w:rsidRDefault="0056550D" w:rsidP="00601242">
      <w:pPr>
        <w:tabs>
          <w:tab w:val="left" w:pos="3686"/>
        </w:tabs>
        <w:adjustRightInd w:val="0"/>
        <w:snapToGrid w:val="0"/>
        <w:spacing w:line="420" w:lineRule="exact"/>
        <w:ind w:leftChars="270" w:left="850" w:hangingChars="135" w:hanging="283"/>
        <w:rPr>
          <w:szCs w:val="21"/>
        </w:rPr>
      </w:pPr>
      <w:r w:rsidRPr="00601242">
        <w:rPr>
          <w:rFonts w:hint="eastAsia"/>
          <w:szCs w:val="21"/>
        </w:rPr>
        <w:t>5</w:t>
      </w:r>
      <w:r w:rsidRPr="00601242">
        <w:rPr>
          <w:rFonts w:hint="eastAsia"/>
          <w:szCs w:val="21"/>
        </w:rPr>
        <w:t>、投标人在提交投标文件的截止时间前修改“开标一览表”中的投标报价的，涉及本表相应内容应同时修改。</w:t>
      </w:r>
    </w:p>
    <w:p w:rsidR="0056550D" w:rsidRDefault="0056550D" w:rsidP="00FB5305">
      <w:pPr>
        <w:adjustRightInd w:val="0"/>
        <w:snapToGrid w:val="0"/>
        <w:spacing w:line="240" w:lineRule="atLeast"/>
        <w:rPr>
          <w:rFonts w:ascii="宋体" w:hAnsi="宋体"/>
          <w:szCs w:val="21"/>
        </w:rPr>
      </w:pPr>
    </w:p>
    <w:p w:rsidR="00601242" w:rsidRPr="008F0244" w:rsidRDefault="00601242" w:rsidP="00601242">
      <w:pPr>
        <w:adjustRightInd w:val="0"/>
        <w:snapToGrid w:val="0"/>
        <w:spacing w:line="360" w:lineRule="auto"/>
        <w:rPr>
          <w:rFonts w:ascii="宋体" w:hAnsi="宋体"/>
          <w:szCs w:val="21"/>
        </w:rPr>
      </w:pPr>
      <w:r w:rsidRPr="008F0244">
        <w:rPr>
          <w:rFonts w:ascii="宋体" w:hAnsi="宋体" w:hint="eastAsia"/>
          <w:szCs w:val="21"/>
        </w:rPr>
        <w:t>投标人名称（</w:t>
      </w:r>
      <w:r w:rsidRPr="00E67BC1">
        <w:rPr>
          <w:rFonts w:ascii="宋体" w:hAnsi="宋体" w:hint="eastAsia"/>
          <w:szCs w:val="21"/>
        </w:rPr>
        <w:t>盖单位章</w:t>
      </w:r>
      <w:r w:rsidRPr="008F0244">
        <w:rPr>
          <w:rFonts w:ascii="宋体" w:hAnsi="宋体" w:hint="eastAsia"/>
          <w:szCs w:val="21"/>
        </w:rPr>
        <w:t>）：</w:t>
      </w:r>
    </w:p>
    <w:p w:rsidR="00601242" w:rsidRPr="008F0244" w:rsidRDefault="00653E4C" w:rsidP="00601242">
      <w:pPr>
        <w:adjustRightInd w:val="0"/>
        <w:snapToGrid w:val="0"/>
        <w:spacing w:line="360" w:lineRule="auto"/>
        <w:rPr>
          <w:rFonts w:ascii="宋体" w:hAnsi="宋体"/>
          <w:szCs w:val="21"/>
        </w:rPr>
      </w:pPr>
      <w:r w:rsidRPr="003C5394">
        <w:rPr>
          <w:rFonts w:ascii="宋体" w:hAnsi="宋体" w:hint="eastAsia"/>
          <w:szCs w:val="21"/>
        </w:rPr>
        <w:t>法定代表人或其授权的代理人</w:t>
      </w:r>
      <w:r w:rsidR="00601242" w:rsidRPr="008F0244">
        <w:rPr>
          <w:rFonts w:ascii="宋体" w:hAnsi="宋体" w:hint="eastAsia"/>
          <w:szCs w:val="21"/>
        </w:rPr>
        <w:t>（签字）：</w:t>
      </w:r>
    </w:p>
    <w:p w:rsidR="00FB5305" w:rsidRDefault="00601242" w:rsidP="00601242">
      <w:pPr>
        <w:adjustRightInd w:val="0"/>
        <w:snapToGrid w:val="0"/>
        <w:spacing w:line="240" w:lineRule="atLeast"/>
        <w:rPr>
          <w:rFonts w:ascii="宋体" w:hAnsi="宋体"/>
          <w:szCs w:val="21"/>
        </w:rPr>
        <w:sectPr w:rsidR="00FB5305" w:rsidSect="00DF02AB">
          <w:pgSz w:w="11906" w:h="16838"/>
          <w:pgMar w:top="1418" w:right="1418" w:bottom="1418" w:left="1418" w:header="851" w:footer="992" w:gutter="0"/>
          <w:pgNumType w:fmt="numberInDash"/>
          <w:cols w:space="720"/>
          <w:docGrid w:type="linesAndChars" w:linePitch="312"/>
        </w:sectPr>
      </w:pPr>
      <w:r w:rsidRPr="008F0244">
        <w:rPr>
          <w:rFonts w:ascii="宋体" w:hAnsi="宋体" w:hint="eastAsia"/>
          <w:szCs w:val="21"/>
        </w:rPr>
        <w:t>日期：</w:t>
      </w:r>
      <w:r>
        <w:rPr>
          <w:rFonts w:ascii="宋体" w:hAnsi="宋体" w:hint="eastAsia"/>
          <w:szCs w:val="21"/>
        </w:rPr>
        <w:t>_____</w:t>
      </w:r>
      <w:r w:rsidRPr="008F0244">
        <w:rPr>
          <w:rFonts w:ascii="宋体" w:hAnsi="宋体" w:hint="eastAsia"/>
          <w:szCs w:val="21"/>
        </w:rPr>
        <w:t>年</w:t>
      </w:r>
      <w:r>
        <w:rPr>
          <w:rFonts w:ascii="宋体" w:hAnsi="宋体" w:hint="eastAsia"/>
          <w:szCs w:val="21"/>
        </w:rPr>
        <w:t>__</w:t>
      </w:r>
      <w:r w:rsidRPr="008F0244">
        <w:rPr>
          <w:rFonts w:ascii="宋体" w:hAnsi="宋体" w:hint="eastAsia"/>
          <w:szCs w:val="21"/>
        </w:rPr>
        <w:t>月</w:t>
      </w:r>
      <w:r>
        <w:rPr>
          <w:rFonts w:ascii="宋体" w:hAnsi="宋体" w:hint="eastAsia"/>
          <w:szCs w:val="21"/>
        </w:rPr>
        <w:t>__</w:t>
      </w:r>
      <w:r w:rsidRPr="008F0244">
        <w:rPr>
          <w:rFonts w:ascii="宋体" w:hAnsi="宋体" w:hint="eastAsia"/>
          <w:szCs w:val="21"/>
        </w:rPr>
        <w:t>日</w:t>
      </w:r>
    </w:p>
    <w:p w:rsidR="003A7D94" w:rsidRPr="001B689B" w:rsidRDefault="003A7D94" w:rsidP="001B689B">
      <w:pPr>
        <w:pStyle w:val="a9"/>
        <w:adjustRightInd w:val="0"/>
        <w:snapToGrid w:val="0"/>
        <w:spacing w:line="240" w:lineRule="atLeast"/>
        <w:jc w:val="center"/>
        <w:rPr>
          <w:rFonts w:ascii="华文中宋" w:eastAsia="华文中宋" w:hAnsi="华文中宋"/>
          <w:bCs/>
          <w:sz w:val="32"/>
          <w:szCs w:val="32"/>
        </w:rPr>
      </w:pPr>
      <w:r w:rsidRPr="001B689B">
        <w:rPr>
          <w:rFonts w:ascii="华文中宋" w:eastAsia="华文中宋" w:hAnsi="华文中宋" w:hint="eastAsia"/>
          <w:bCs/>
          <w:sz w:val="32"/>
          <w:szCs w:val="32"/>
        </w:rPr>
        <w:t>四、货物说明一览表</w:t>
      </w:r>
    </w:p>
    <w:p w:rsidR="00C9705A" w:rsidRDefault="00C9705A" w:rsidP="00C9705A">
      <w:pPr>
        <w:adjustRightInd w:val="0"/>
        <w:snapToGrid w:val="0"/>
        <w:spacing w:beforeLines="50" w:before="156" w:line="380" w:lineRule="exact"/>
        <w:ind w:leftChars="-42" w:left="-88"/>
        <w:rPr>
          <w:rFonts w:ascii="宋体"/>
          <w:szCs w:val="21"/>
          <w:u w:val="single"/>
        </w:rPr>
      </w:pPr>
      <w:r w:rsidRPr="00032D53">
        <w:rPr>
          <w:rFonts w:asciiTheme="minorEastAsia" w:eastAsiaTheme="minorEastAsia" w:hAnsiTheme="minorEastAsia" w:hint="eastAsia"/>
          <w:szCs w:val="21"/>
        </w:rPr>
        <w:t>项目名称：</w:t>
      </w:r>
      <w:r>
        <w:rPr>
          <w:rFonts w:ascii="宋体" w:hAnsi="宋体" w:hint="eastAsia"/>
          <w:szCs w:val="21"/>
        </w:rPr>
        <w:t xml:space="preserve">__________________________              </w:t>
      </w:r>
    </w:p>
    <w:p w:rsidR="00C9705A" w:rsidRDefault="00C9705A" w:rsidP="00C9705A">
      <w:pPr>
        <w:adjustRightInd w:val="0"/>
        <w:snapToGrid w:val="0"/>
        <w:spacing w:line="380" w:lineRule="exact"/>
        <w:ind w:leftChars="-42" w:left="-88"/>
        <w:jc w:val="left"/>
        <w:rPr>
          <w:rFonts w:ascii="宋体" w:hAnsi="宋体"/>
          <w:szCs w:val="21"/>
        </w:rPr>
      </w:pPr>
      <w:r>
        <w:rPr>
          <w:rFonts w:ascii="宋体" w:hAnsi="宋体" w:hint="eastAsia"/>
          <w:szCs w:val="21"/>
        </w:rPr>
        <w:t>采购代理编号：_______________________             政府采购编号：_____________/_________</w:t>
      </w:r>
      <w:r w:rsidRPr="00032D53">
        <w:rPr>
          <w:rFonts w:asciiTheme="minorEastAsia" w:eastAsiaTheme="minorEastAsia" w:hAnsiTheme="minorEastAsia" w:hint="eastAsia"/>
          <w:szCs w:val="21"/>
        </w:rPr>
        <w:t>包</w:t>
      </w:r>
      <w:r>
        <w:rPr>
          <w:rFonts w:asciiTheme="minorEastAsia" w:eastAsiaTheme="minorEastAsia" w:hAnsiTheme="minorEastAsia" w:hint="eastAsia"/>
          <w:szCs w:val="21"/>
        </w:rPr>
        <w:t xml:space="preserve">       </w:t>
      </w:r>
      <w:r w:rsidRPr="00032D53">
        <w:rPr>
          <w:rFonts w:asciiTheme="minorEastAsia" w:eastAsiaTheme="minorEastAsia" w:hAnsiTheme="minorEastAsia" w:hint="eastAsia"/>
          <w:szCs w:val="21"/>
        </w:rPr>
        <w:t>号：</w:t>
      </w:r>
      <w:r>
        <w:rPr>
          <w:rFonts w:ascii="宋体" w:hAnsi="宋体" w:hint="eastAsia"/>
          <w:szCs w:val="21"/>
        </w:rPr>
        <w:t xml:space="preserve">________________________             </w:t>
      </w:r>
      <w:r w:rsidRPr="00032D53">
        <w:rPr>
          <w:rFonts w:asciiTheme="minorEastAsia" w:eastAsiaTheme="minorEastAsia" w:hAnsiTheme="minorEastAsia" w:hint="eastAsia"/>
          <w:szCs w:val="21"/>
        </w:rPr>
        <w:t>包货物名称：</w:t>
      </w:r>
      <w:r>
        <w:rPr>
          <w:rFonts w:ascii="宋体" w:hAnsi="宋体" w:hint="eastAsia"/>
          <w:szCs w:val="21"/>
        </w:rPr>
        <w:t>_________________________</w:t>
      </w:r>
    </w:p>
    <w:p w:rsidR="000F1A45" w:rsidRPr="003C5394" w:rsidRDefault="00C9705A" w:rsidP="00C9705A">
      <w:pPr>
        <w:adjustRightInd w:val="0"/>
        <w:snapToGrid w:val="0"/>
        <w:spacing w:line="240" w:lineRule="atLeast"/>
        <w:jc w:val="right"/>
        <w:rPr>
          <w:rFonts w:ascii="宋体" w:hAnsi="宋体"/>
          <w:szCs w:val="21"/>
        </w:rPr>
      </w:pPr>
      <w:r>
        <w:rPr>
          <w:rFonts w:ascii="宋体" w:hAnsi="宋体" w:hint="eastAsia"/>
          <w:szCs w:val="21"/>
        </w:rPr>
        <w:t>金额单位：人民币元</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15"/>
        <w:gridCol w:w="981"/>
        <w:gridCol w:w="1198"/>
        <w:gridCol w:w="1499"/>
        <w:gridCol w:w="1285"/>
        <w:gridCol w:w="2552"/>
        <w:gridCol w:w="956"/>
      </w:tblGrid>
      <w:tr w:rsidR="000F1A45" w:rsidRPr="003C5394" w:rsidTr="00653E4C">
        <w:tc>
          <w:tcPr>
            <w:tcW w:w="439"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序号</w:t>
            </w:r>
          </w:p>
        </w:tc>
        <w:tc>
          <w:tcPr>
            <w:tcW w:w="528"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标段号</w:t>
            </w:r>
          </w:p>
        </w:tc>
        <w:tc>
          <w:tcPr>
            <w:tcW w:w="645"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货物名称</w:t>
            </w:r>
          </w:p>
        </w:tc>
        <w:tc>
          <w:tcPr>
            <w:tcW w:w="807"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制造商名称</w:t>
            </w:r>
          </w:p>
        </w:tc>
        <w:tc>
          <w:tcPr>
            <w:tcW w:w="692"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型号规格</w:t>
            </w:r>
          </w:p>
        </w:tc>
        <w:tc>
          <w:tcPr>
            <w:tcW w:w="1374"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主要技术参数和技术指标</w:t>
            </w:r>
          </w:p>
        </w:tc>
        <w:tc>
          <w:tcPr>
            <w:tcW w:w="515" w:type="pct"/>
            <w:vAlign w:val="center"/>
          </w:tcPr>
          <w:p w:rsidR="000F1A45" w:rsidRPr="00653E4C" w:rsidRDefault="000F1A45" w:rsidP="00653E4C">
            <w:pPr>
              <w:widowControl/>
              <w:adjustRightInd w:val="0"/>
              <w:snapToGrid w:val="0"/>
              <w:spacing w:line="420" w:lineRule="exact"/>
              <w:jc w:val="center"/>
              <w:rPr>
                <w:szCs w:val="21"/>
              </w:rPr>
            </w:pPr>
            <w:r w:rsidRPr="00653E4C">
              <w:rPr>
                <w:rFonts w:hint="eastAsia"/>
                <w:szCs w:val="21"/>
              </w:rPr>
              <w:t>备注</w:t>
            </w: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r w:rsidR="000F1A45" w:rsidRPr="003C5394" w:rsidTr="00653E4C">
        <w:tc>
          <w:tcPr>
            <w:tcW w:w="439" w:type="pct"/>
          </w:tcPr>
          <w:p w:rsidR="000F1A45" w:rsidRPr="00653E4C" w:rsidRDefault="000F1A45" w:rsidP="00653E4C">
            <w:pPr>
              <w:widowControl/>
              <w:adjustRightInd w:val="0"/>
              <w:snapToGrid w:val="0"/>
              <w:spacing w:line="420" w:lineRule="exact"/>
              <w:jc w:val="center"/>
              <w:rPr>
                <w:szCs w:val="21"/>
              </w:rPr>
            </w:pPr>
          </w:p>
        </w:tc>
        <w:tc>
          <w:tcPr>
            <w:tcW w:w="528" w:type="pct"/>
          </w:tcPr>
          <w:p w:rsidR="000F1A45" w:rsidRPr="00653E4C" w:rsidRDefault="000F1A45" w:rsidP="00653E4C">
            <w:pPr>
              <w:widowControl/>
              <w:adjustRightInd w:val="0"/>
              <w:snapToGrid w:val="0"/>
              <w:spacing w:line="420" w:lineRule="exact"/>
              <w:jc w:val="center"/>
              <w:rPr>
                <w:szCs w:val="21"/>
              </w:rPr>
            </w:pPr>
          </w:p>
        </w:tc>
        <w:tc>
          <w:tcPr>
            <w:tcW w:w="645" w:type="pct"/>
          </w:tcPr>
          <w:p w:rsidR="000F1A45" w:rsidRPr="00653E4C" w:rsidRDefault="000F1A45" w:rsidP="00653E4C">
            <w:pPr>
              <w:widowControl/>
              <w:adjustRightInd w:val="0"/>
              <w:snapToGrid w:val="0"/>
              <w:spacing w:line="420" w:lineRule="exact"/>
              <w:jc w:val="center"/>
              <w:rPr>
                <w:szCs w:val="21"/>
              </w:rPr>
            </w:pPr>
          </w:p>
        </w:tc>
        <w:tc>
          <w:tcPr>
            <w:tcW w:w="807" w:type="pct"/>
          </w:tcPr>
          <w:p w:rsidR="000F1A45" w:rsidRPr="00653E4C" w:rsidRDefault="000F1A45" w:rsidP="00653E4C">
            <w:pPr>
              <w:widowControl/>
              <w:adjustRightInd w:val="0"/>
              <w:snapToGrid w:val="0"/>
              <w:spacing w:line="420" w:lineRule="exact"/>
              <w:jc w:val="center"/>
              <w:rPr>
                <w:szCs w:val="21"/>
              </w:rPr>
            </w:pPr>
          </w:p>
        </w:tc>
        <w:tc>
          <w:tcPr>
            <w:tcW w:w="692" w:type="pct"/>
          </w:tcPr>
          <w:p w:rsidR="000F1A45" w:rsidRPr="00653E4C" w:rsidRDefault="000F1A45" w:rsidP="00653E4C">
            <w:pPr>
              <w:widowControl/>
              <w:adjustRightInd w:val="0"/>
              <w:snapToGrid w:val="0"/>
              <w:spacing w:line="420" w:lineRule="exact"/>
              <w:jc w:val="center"/>
              <w:rPr>
                <w:szCs w:val="21"/>
              </w:rPr>
            </w:pPr>
          </w:p>
        </w:tc>
        <w:tc>
          <w:tcPr>
            <w:tcW w:w="1374" w:type="pct"/>
          </w:tcPr>
          <w:p w:rsidR="000F1A45" w:rsidRPr="00653E4C" w:rsidRDefault="000F1A45" w:rsidP="00653E4C">
            <w:pPr>
              <w:widowControl/>
              <w:adjustRightInd w:val="0"/>
              <w:snapToGrid w:val="0"/>
              <w:spacing w:line="420" w:lineRule="exact"/>
              <w:jc w:val="center"/>
              <w:rPr>
                <w:szCs w:val="21"/>
              </w:rPr>
            </w:pPr>
          </w:p>
        </w:tc>
        <w:tc>
          <w:tcPr>
            <w:tcW w:w="515" w:type="pct"/>
          </w:tcPr>
          <w:p w:rsidR="000F1A45" w:rsidRPr="00653E4C" w:rsidRDefault="000F1A45" w:rsidP="00653E4C">
            <w:pPr>
              <w:widowControl/>
              <w:adjustRightInd w:val="0"/>
              <w:snapToGrid w:val="0"/>
              <w:spacing w:line="420" w:lineRule="exact"/>
              <w:jc w:val="center"/>
              <w:rPr>
                <w:szCs w:val="21"/>
              </w:rPr>
            </w:pPr>
          </w:p>
        </w:tc>
      </w:tr>
    </w:tbl>
    <w:p w:rsidR="000F1A45" w:rsidRPr="00653E4C" w:rsidRDefault="000F1A45" w:rsidP="00653E4C">
      <w:pPr>
        <w:pStyle w:val="ae"/>
        <w:adjustRightInd w:val="0"/>
        <w:snapToGrid w:val="0"/>
        <w:spacing w:line="420" w:lineRule="exact"/>
        <w:ind w:leftChars="-42" w:left="-88"/>
        <w:rPr>
          <w:sz w:val="21"/>
          <w:szCs w:val="21"/>
        </w:rPr>
      </w:pPr>
      <w:r w:rsidRPr="00653E4C">
        <w:rPr>
          <w:rFonts w:hint="eastAsia"/>
          <w:b/>
          <w:sz w:val="21"/>
          <w:szCs w:val="21"/>
        </w:rPr>
        <w:t>备注：</w:t>
      </w:r>
      <w:r w:rsidRPr="00653E4C">
        <w:rPr>
          <w:rFonts w:hint="eastAsia"/>
          <w:sz w:val="21"/>
          <w:szCs w:val="21"/>
        </w:rPr>
        <w:t>货物的主要技术参数和技术指标可另页描述。</w:t>
      </w:r>
    </w:p>
    <w:p w:rsidR="000F1A45" w:rsidRPr="003C5394" w:rsidRDefault="000F1A45" w:rsidP="00FB5305">
      <w:pPr>
        <w:adjustRightInd w:val="0"/>
        <w:snapToGrid w:val="0"/>
        <w:spacing w:line="240" w:lineRule="atLeast"/>
        <w:ind w:leftChars="-42" w:left="-88"/>
        <w:rPr>
          <w:rFonts w:ascii="宋体" w:hAnsi="宋体"/>
          <w:szCs w:val="21"/>
        </w:rPr>
      </w:pPr>
    </w:p>
    <w:p w:rsidR="00653E4C" w:rsidRPr="008F0244" w:rsidRDefault="00653E4C" w:rsidP="00653E4C">
      <w:pPr>
        <w:adjustRightInd w:val="0"/>
        <w:snapToGrid w:val="0"/>
        <w:spacing w:line="360" w:lineRule="auto"/>
        <w:rPr>
          <w:rFonts w:ascii="宋体" w:hAnsi="宋体"/>
          <w:szCs w:val="21"/>
        </w:rPr>
      </w:pPr>
      <w:r w:rsidRPr="008F0244">
        <w:rPr>
          <w:rFonts w:ascii="宋体" w:hAnsi="宋体" w:hint="eastAsia"/>
          <w:szCs w:val="21"/>
        </w:rPr>
        <w:t>投标人名称（</w:t>
      </w:r>
      <w:r w:rsidRPr="00E67BC1">
        <w:rPr>
          <w:rFonts w:ascii="宋体" w:hAnsi="宋体" w:hint="eastAsia"/>
          <w:szCs w:val="21"/>
        </w:rPr>
        <w:t>盖单位章</w:t>
      </w:r>
      <w:r w:rsidRPr="008F0244">
        <w:rPr>
          <w:rFonts w:ascii="宋体" w:hAnsi="宋体" w:hint="eastAsia"/>
          <w:szCs w:val="21"/>
        </w:rPr>
        <w:t>）：</w:t>
      </w:r>
    </w:p>
    <w:p w:rsidR="00653E4C" w:rsidRPr="008F0244" w:rsidRDefault="00653E4C" w:rsidP="00653E4C">
      <w:pPr>
        <w:adjustRightInd w:val="0"/>
        <w:snapToGrid w:val="0"/>
        <w:spacing w:line="360" w:lineRule="auto"/>
        <w:rPr>
          <w:rFonts w:ascii="宋体" w:hAnsi="宋体"/>
          <w:szCs w:val="21"/>
        </w:rPr>
      </w:pPr>
      <w:r w:rsidRPr="003C5394">
        <w:rPr>
          <w:rFonts w:ascii="宋体" w:hAnsi="宋体" w:hint="eastAsia"/>
          <w:szCs w:val="21"/>
        </w:rPr>
        <w:t>法定代表人或其授权的代理人</w:t>
      </w:r>
      <w:r w:rsidRPr="008F0244">
        <w:rPr>
          <w:rFonts w:ascii="宋体" w:hAnsi="宋体" w:hint="eastAsia"/>
          <w:szCs w:val="21"/>
        </w:rPr>
        <w:t>（签字）：</w:t>
      </w:r>
    </w:p>
    <w:p w:rsidR="00802D88" w:rsidRDefault="00653E4C" w:rsidP="00653E4C">
      <w:pPr>
        <w:adjustRightInd w:val="0"/>
        <w:snapToGrid w:val="0"/>
        <w:spacing w:line="360" w:lineRule="auto"/>
        <w:rPr>
          <w:rFonts w:ascii="宋体" w:hAnsi="宋体"/>
          <w:szCs w:val="21"/>
        </w:rPr>
      </w:pPr>
      <w:r w:rsidRPr="008F0244">
        <w:rPr>
          <w:rFonts w:ascii="宋体" w:hAnsi="宋体" w:hint="eastAsia"/>
          <w:szCs w:val="21"/>
        </w:rPr>
        <w:t>日期：</w:t>
      </w:r>
      <w:r>
        <w:rPr>
          <w:rFonts w:ascii="宋体" w:hAnsi="宋体" w:hint="eastAsia"/>
          <w:szCs w:val="21"/>
        </w:rPr>
        <w:t>_____</w:t>
      </w:r>
      <w:r w:rsidRPr="008F0244">
        <w:rPr>
          <w:rFonts w:ascii="宋体" w:hAnsi="宋体" w:hint="eastAsia"/>
          <w:szCs w:val="21"/>
        </w:rPr>
        <w:t>年</w:t>
      </w:r>
      <w:r>
        <w:rPr>
          <w:rFonts w:ascii="宋体" w:hAnsi="宋体" w:hint="eastAsia"/>
          <w:szCs w:val="21"/>
        </w:rPr>
        <w:t>__</w:t>
      </w:r>
      <w:r w:rsidRPr="008F0244">
        <w:rPr>
          <w:rFonts w:ascii="宋体" w:hAnsi="宋体" w:hint="eastAsia"/>
          <w:szCs w:val="21"/>
        </w:rPr>
        <w:t>月</w:t>
      </w:r>
      <w:r>
        <w:rPr>
          <w:rFonts w:ascii="宋体" w:hAnsi="宋体" w:hint="eastAsia"/>
          <w:szCs w:val="21"/>
        </w:rPr>
        <w:t>__</w:t>
      </w:r>
      <w:r w:rsidRPr="008F0244">
        <w:rPr>
          <w:rFonts w:ascii="宋体" w:hAnsi="宋体" w:hint="eastAsia"/>
          <w:szCs w:val="21"/>
        </w:rPr>
        <w:t>日</w:t>
      </w:r>
    </w:p>
    <w:p w:rsidR="00653E4C" w:rsidRDefault="00653E4C" w:rsidP="007B644C">
      <w:pPr>
        <w:adjustRightInd w:val="0"/>
        <w:snapToGrid w:val="0"/>
        <w:spacing w:line="240" w:lineRule="atLeast"/>
        <w:jc w:val="center"/>
        <w:rPr>
          <w:rFonts w:ascii="宋体" w:hAnsi="宋体"/>
          <w:szCs w:val="21"/>
        </w:rPr>
        <w:sectPr w:rsidR="00653E4C" w:rsidSect="00DF02AB">
          <w:pgSz w:w="11906" w:h="16838"/>
          <w:pgMar w:top="1418" w:right="1418" w:bottom="1418" w:left="1418" w:header="851" w:footer="992" w:gutter="0"/>
          <w:pgNumType w:fmt="numberInDash"/>
          <w:cols w:space="720"/>
          <w:docGrid w:type="linesAndChars" w:linePitch="312"/>
        </w:sectPr>
      </w:pPr>
    </w:p>
    <w:p w:rsidR="003A7D94" w:rsidRPr="00653E4C" w:rsidRDefault="003A7D94" w:rsidP="00653E4C">
      <w:pPr>
        <w:pStyle w:val="a9"/>
        <w:adjustRightInd w:val="0"/>
        <w:snapToGrid w:val="0"/>
        <w:spacing w:line="240" w:lineRule="atLeast"/>
        <w:jc w:val="center"/>
        <w:rPr>
          <w:rFonts w:ascii="华文中宋" w:eastAsia="华文中宋" w:hAnsi="华文中宋"/>
          <w:bCs/>
          <w:sz w:val="32"/>
          <w:szCs w:val="32"/>
        </w:rPr>
      </w:pPr>
      <w:r w:rsidRPr="00653E4C">
        <w:rPr>
          <w:rFonts w:ascii="华文中宋" w:eastAsia="华文中宋" w:hAnsi="华文中宋" w:hint="eastAsia"/>
          <w:bCs/>
          <w:sz w:val="32"/>
          <w:szCs w:val="32"/>
        </w:rPr>
        <w:t>五、</w:t>
      </w:r>
      <w:r w:rsidR="008B064A" w:rsidRPr="00653E4C">
        <w:rPr>
          <w:rFonts w:ascii="华文中宋" w:eastAsia="华文中宋" w:hAnsi="华文中宋" w:hint="eastAsia"/>
          <w:bCs/>
          <w:sz w:val="32"/>
          <w:szCs w:val="32"/>
        </w:rPr>
        <w:t>商务和</w:t>
      </w:r>
      <w:r w:rsidRPr="00653E4C">
        <w:rPr>
          <w:rFonts w:ascii="华文中宋" w:eastAsia="华文中宋" w:hAnsi="华文中宋" w:hint="eastAsia"/>
          <w:bCs/>
          <w:sz w:val="32"/>
          <w:szCs w:val="32"/>
        </w:rPr>
        <w:t>技术响应/偏离表</w:t>
      </w:r>
    </w:p>
    <w:p w:rsidR="00653E4C" w:rsidRDefault="00653E4C" w:rsidP="00653E4C">
      <w:pPr>
        <w:adjustRightInd w:val="0"/>
        <w:snapToGrid w:val="0"/>
        <w:spacing w:beforeLines="50" w:before="156" w:line="380" w:lineRule="exact"/>
        <w:ind w:leftChars="-42" w:left="-88"/>
        <w:rPr>
          <w:rFonts w:ascii="宋体"/>
          <w:szCs w:val="21"/>
          <w:u w:val="single"/>
        </w:rPr>
      </w:pPr>
      <w:r w:rsidRPr="00032D53">
        <w:rPr>
          <w:rFonts w:asciiTheme="minorEastAsia" w:eastAsiaTheme="minorEastAsia" w:hAnsiTheme="minorEastAsia" w:hint="eastAsia"/>
          <w:szCs w:val="21"/>
        </w:rPr>
        <w:t>项目名称：</w:t>
      </w:r>
      <w:r>
        <w:rPr>
          <w:rFonts w:ascii="宋体" w:hAnsi="宋体" w:hint="eastAsia"/>
          <w:szCs w:val="21"/>
        </w:rPr>
        <w:t xml:space="preserve">__________________________              </w:t>
      </w:r>
    </w:p>
    <w:p w:rsidR="00653E4C" w:rsidRDefault="00653E4C" w:rsidP="00653E4C">
      <w:pPr>
        <w:adjustRightInd w:val="0"/>
        <w:snapToGrid w:val="0"/>
        <w:spacing w:line="380" w:lineRule="exact"/>
        <w:ind w:leftChars="-42" w:left="-88"/>
        <w:jc w:val="left"/>
        <w:rPr>
          <w:rFonts w:ascii="宋体" w:hAnsi="宋体"/>
          <w:szCs w:val="21"/>
        </w:rPr>
      </w:pPr>
      <w:r>
        <w:rPr>
          <w:rFonts w:ascii="宋体" w:hAnsi="宋体" w:hint="eastAsia"/>
          <w:szCs w:val="21"/>
        </w:rPr>
        <w:t>采购代理编号：_______________________             政府采购编号：_____________/_________</w:t>
      </w:r>
      <w:r w:rsidRPr="00032D53">
        <w:rPr>
          <w:rFonts w:asciiTheme="minorEastAsia" w:eastAsiaTheme="minorEastAsia" w:hAnsiTheme="minorEastAsia" w:hint="eastAsia"/>
          <w:szCs w:val="21"/>
        </w:rPr>
        <w:t>包</w:t>
      </w:r>
      <w:r>
        <w:rPr>
          <w:rFonts w:asciiTheme="minorEastAsia" w:eastAsiaTheme="minorEastAsia" w:hAnsiTheme="minorEastAsia" w:hint="eastAsia"/>
          <w:szCs w:val="21"/>
        </w:rPr>
        <w:t xml:space="preserve">       </w:t>
      </w:r>
      <w:r w:rsidRPr="00032D53">
        <w:rPr>
          <w:rFonts w:asciiTheme="minorEastAsia" w:eastAsiaTheme="minorEastAsia" w:hAnsiTheme="minorEastAsia" w:hint="eastAsia"/>
          <w:szCs w:val="21"/>
        </w:rPr>
        <w:t>号：</w:t>
      </w:r>
      <w:r>
        <w:rPr>
          <w:rFonts w:ascii="宋体" w:hAnsi="宋体" w:hint="eastAsia"/>
          <w:szCs w:val="21"/>
        </w:rPr>
        <w:t xml:space="preserve">________________________             </w:t>
      </w:r>
      <w:r w:rsidRPr="00032D53">
        <w:rPr>
          <w:rFonts w:asciiTheme="minorEastAsia" w:eastAsiaTheme="minorEastAsia" w:hAnsiTheme="minorEastAsia" w:hint="eastAsia"/>
          <w:szCs w:val="21"/>
        </w:rPr>
        <w:t>包货物名称：</w:t>
      </w:r>
      <w:r>
        <w:rPr>
          <w:rFonts w:ascii="宋体" w:hAnsi="宋体" w:hint="eastAsia"/>
          <w:szCs w:val="21"/>
        </w:rPr>
        <w:t>_________________________</w:t>
      </w:r>
    </w:p>
    <w:p w:rsidR="000F1A45" w:rsidRPr="003C5394" w:rsidRDefault="00653E4C" w:rsidP="00653E4C">
      <w:pPr>
        <w:adjustRightInd w:val="0"/>
        <w:snapToGrid w:val="0"/>
        <w:spacing w:line="240" w:lineRule="atLeast"/>
        <w:jc w:val="right"/>
        <w:rPr>
          <w:rFonts w:ascii="宋体" w:hAnsi="宋体"/>
          <w:szCs w:val="21"/>
          <w:u w:val="single"/>
        </w:rPr>
      </w:pPr>
      <w:r>
        <w:rPr>
          <w:rFonts w:ascii="宋体" w:hAnsi="宋体" w:hint="eastAsia"/>
          <w:szCs w:val="21"/>
        </w:rPr>
        <w:t>金额单位：人民币元</w:t>
      </w:r>
      <w:r w:rsidR="000F1A45" w:rsidRPr="003C5394">
        <w:rPr>
          <w:rFonts w:ascii="宋体" w:hAnsi="宋体" w:hint="eastAsia"/>
          <w:szCs w:val="21"/>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683"/>
        <w:gridCol w:w="2838"/>
        <w:gridCol w:w="1488"/>
        <w:gridCol w:w="1102"/>
      </w:tblGrid>
      <w:tr w:rsidR="002E36ED" w:rsidRPr="003C5394" w:rsidTr="00653E4C">
        <w:trPr>
          <w:trHeight w:val="504"/>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r w:rsidRPr="00653E4C">
              <w:rPr>
                <w:rFonts w:hint="eastAsia"/>
                <w:szCs w:val="21"/>
              </w:rPr>
              <w:t>序号</w:t>
            </w:r>
          </w:p>
        </w:tc>
        <w:tc>
          <w:tcPr>
            <w:tcW w:w="1470" w:type="pct"/>
            <w:vAlign w:val="center"/>
          </w:tcPr>
          <w:p w:rsidR="002E36ED" w:rsidRPr="00653E4C" w:rsidRDefault="002E36ED" w:rsidP="00653E4C">
            <w:pPr>
              <w:widowControl/>
              <w:adjustRightInd w:val="0"/>
              <w:snapToGrid w:val="0"/>
              <w:spacing w:line="420" w:lineRule="exact"/>
              <w:jc w:val="center"/>
              <w:rPr>
                <w:szCs w:val="21"/>
              </w:rPr>
            </w:pPr>
            <w:r w:rsidRPr="00653E4C">
              <w:rPr>
                <w:rFonts w:hint="eastAsia"/>
                <w:szCs w:val="21"/>
              </w:rPr>
              <w:t>招标文件章节和条款号</w:t>
            </w:r>
          </w:p>
        </w:tc>
        <w:tc>
          <w:tcPr>
            <w:tcW w:w="1555" w:type="pct"/>
            <w:vAlign w:val="center"/>
          </w:tcPr>
          <w:p w:rsidR="002E36ED" w:rsidRPr="00653E4C" w:rsidRDefault="002E36ED" w:rsidP="00653E4C">
            <w:pPr>
              <w:widowControl/>
              <w:adjustRightInd w:val="0"/>
              <w:snapToGrid w:val="0"/>
              <w:spacing w:line="420" w:lineRule="exact"/>
              <w:jc w:val="center"/>
              <w:rPr>
                <w:szCs w:val="21"/>
              </w:rPr>
            </w:pPr>
            <w:r w:rsidRPr="00653E4C">
              <w:rPr>
                <w:rFonts w:hint="eastAsia"/>
                <w:szCs w:val="21"/>
              </w:rPr>
              <w:t>投标文件章节和条款号</w:t>
            </w:r>
          </w:p>
        </w:tc>
        <w:tc>
          <w:tcPr>
            <w:tcW w:w="815" w:type="pct"/>
            <w:vAlign w:val="center"/>
          </w:tcPr>
          <w:p w:rsidR="002E36ED" w:rsidRPr="00653E4C" w:rsidRDefault="002E36ED" w:rsidP="00653E4C">
            <w:pPr>
              <w:widowControl/>
              <w:adjustRightInd w:val="0"/>
              <w:snapToGrid w:val="0"/>
              <w:spacing w:line="420" w:lineRule="exact"/>
              <w:jc w:val="center"/>
              <w:rPr>
                <w:szCs w:val="21"/>
              </w:rPr>
            </w:pPr>
            <w:r w:rsidRPr="00653E4C">
              <w:rPr>
                <w:rFonts w:hint="eastAsia"/>
                <w:szCs w:val="21"/>
              </w:rPr>
              <w:t>响应</w:t>
            </w:r>
            <w:r w:rsidRPr="00653E4C">
              <w:rPr>
                <w:rFonts w:hint="eastAsia"/>
                <w:szCs w:val="21"/>
              </w:rPr>
              <w:t>/</w:t>
            </w:r>
            <w:r w:rsidRPr="00653E4C">
              <w:rPr>
                <w:rFonts w:hint="eastAsia"/>
                <w:szCs w:val="21"/>
              </w:rPr>
              <w:t>偏离</w:t>
            </w:r>
          </w:p>
        </w:tc>
        <w:tc>
          <w:tcPr>
            <w:tcW w:w="604" w:type="pct"/>
            <w:vAlign w:val="center"/>
          </w:tcPr>
          <w:p w:rsidR="002E36ED" w:rsidRPr="00653E4C" w:rsidRDefault="002E36ED" w:rsidP="00653E4C">
            <w:pPr>
              <w:widowControl/>
              <w:adjustRightInd w:val="0"/>
              <w:snapToGrid w:val="0"/>
              <w:spacing w:line="420" w:lineRule="exact"/>
              <w:jc w:val="center"/>
              <w:rPr>
                <w:szCs w:val="21"/>
              </w:rPr>
            </w:pPr>
            <w:r w:rsidRPr="00653E4C">
              <w:rPr>
                <w:rFonts w:hint="eastAsia"/>
                <w:szCs w:val="21"/>
              </w:rPr>
              <w:t>说明</w:t>
            </w: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r w:rsidR="002E36ED" w:rsidRPr="003C5394" w:rsidTr="00653E4C">
        <w:trPr>
          <w:trHeight w:val="505"/>
          <w:jc w:val="center"/>
        </w:trPr>
        <w:tc>
          <w:tcPr>
            <w:tcW w:w="556" w:type="pct"/>
            <w:vAlign w:val="center"/>
          </w:tcPr>
          <w:p w:rsidR="002E36ED" w:rsidRPr="00653E4C" w:rsidRDefault="002E36ED" w:rsidP="00653E4C">
            <w:pPr>
              <w:widowControl/>
              <w:adjustRightInd w:val="0"/>
              <w:snapToGrid w:val="0"/>
              <w:spacing w:line="420" w:lineRule="exact"/>
              <w:jc w:val="center"/>
              <w:rPr>
                <w:szCs w:val="21"/>
              </w:rPr>
            </w:pPr>
          </w:p>
        </w:tc>
        <w:tc>
          <w:tcPr>
            <w:tcW w:w="1470" w:type="pct"/>
            <w:vAlign w:val="center"/>
          </w:tcPr>
          <w:p w:rsidR="002E36ED" w:rsidRPr="00653E4C" w:rsidRDefault="002E36ED" w:rsidP="00653E4C">
            <w:pPr>
              <w:widowControl/>
              <w:adjustRightInd w:val="0"/>
              <w:snapToGrid w:val="0"/>
              <w:spacing w:line="420" w:lineRule="exact"/>
              <w:jc w:val="center"/>
              <w:rPr>
                <w:szCs w:val="21"/>
              </w:rPr>
            </w:pPr>
          </w:p>
        </w:tc>
        <w:tc>
          <w:tcPr>
            <w:tcW w:w="1555" w:type="pct"/>
            <w:vAlign w:val="center"/>
          </w:tcPr>
          <w:p w:rsidR="002E36ED" w:rsidRPr="00653E4C" w:rsidRDefault="002E36ED" w:rsidP="00653E4C">
            <w:pPr>
              <w:widowControl/>
              <w:adjustRightInd w:val="0"/>
              <w:snapToGrid w:val="0"/>
              <w:spacing w:line="420" w:lineRule="exact"/>
              <w:jc w:val="center"/>
              <w:rPr>
                <w:szCs w:val="21"/>
              </w:rPr>
            </w:pPr>
          </w:p>
        </w:tc>
        <w:tc>
          <w:tcPr>
            <w:tcW w:w="815" w:type="pct"/>
            <w:vAlign w:val="center"/>
          </w:tcPr>
          <w:p w:rsidR="002E36ED" w:rsidRPr="00653E4C" w:rsidRDefault="002E36ED" w:rsidP="00653E4C">
            <w:pPr>
              <w:widowControl/>
              <w:adjustRightInd w:val="0"/>
              <w:snapToGrid w:val="0"/>
              <w:spacing w:line="420" w:lineRule="exact"/>
              <w:jc w:val="center"/>
              <w:rPr>
                <w:szCs w:val="21"/>
              </w:rPr>
            </w:pPr>
          </w:p>
        </w:tc>
        <w:tc>
          <w:tcPr>
            <w:tcW w:w="604" w:type="pct"/>
            <w:vAlign w:val="center"/>
          </w:tcPr>
          <w:p w:rsidR="002E36ED" w:rsidRPr="00653E4C" w:rsidRDefault="002E36ED" w:rsidP="00653E4C">
            <w:pPr>
              <w:widowControl/>
              <w:adjustRightInd w:val="0"/>
              <w:snapToGrid w:val="0"/>
              <w:spacing w:line="420" w:lineRule="exact"/>
              <w:jc w:val="center"/>
              <w:rPr>
                <w:szCs w:val="21"/>
              </w:rPr>
            </w:pPr>
          </w:p>
        </w:tc>
      </w:tr>
    </w:tbl>
    <w:p w:rsidR="000F1A45" w:rsidRPr="00653E4C" w:rsidRDefault="000F1A45" w:rsidP="00653E4C">
      <w:pPr>
        <w:pStyle w:val="ae"/>
        <w:adjustRightInd w:val="0"/>
        <w:snapToGrid w:val="0"/>
        <w:spacing w:line="420" w:lineRule="exact"/>
        <w:ind w:leftChars="-42" w:left="-88"/>
        <w:rPr>
          <w:b/>
          <w:sz w:val="21"/>
          <w:szCs w:val="21"/>
        </w:rPr>
      </w:pPr>
      <w:r w:rsidRPr="00653E4C">
        <w:rPr>
          <w:rFonts w:hint="eastAsia"/>
          <w:b/>
          <w:sz w:val="21"/>
          <w:szCs w:val="21"/>
        </w:rPr>
        <w:t>备注：</w:t>
      </w:r>
      <w:r w:rsidRPr="00653E4C">
        <w:rPr>
          <w:rFonts w:hint="eastAsia"/>
          <w:sz w:val="21"/>
          <w:szCs w:val="21"/>
        </w:rPr>
        <w:t>“响应</w:t>
      </w:r>
      <w:r w:rsidRPr="00653E4C">
        <w:rPr>
          <w:rFonts w:hint="eastAsia"/>
          <w:sz w:val="21"/>
          <w:szCs w:val="21"/>
        </w:rPr>
        <w:t>/</w:t>
      </w:r>
      <w:r w:rsidRPr="00653E4C">
        <w:rPr>
          <w:rFonts w:hint="eastAsia"/>
          <w:sz w:val="21"/>
          <w:szCs w:val="21"/>
        </w:rPr>
        <w:t>偏离”栏应注明“响应”或“偏离”。</w:t>
      </w:r>
    </w:p>
    <w:p w:rsidR="000F1A45" w:rsidRPr="003C5394" w:rsidRDefault="000F1A45" w:rsidP="00FB5305">
      <w:pPr>
        <w:adjustRightInd w:val="0"/>
        <w:snapToGrid w:val="0"/>
        <w:spacing w:line="240" w:lineRule="atLeast"/>
        <w:rPr>
          <w:rFonts w:ascii="宋体" w:hAnsi="宋体"/>
          <w:szCs w:val="21"/>
        </w:rPr>
      </w:pPr>
    </w:p>
    <w:p w:rsidR="00653E4C" w:rsidRPr="008F0244" w:rsidRDefault="00653E4C" w:rsidP="00653E4C">
      <w:pPr>
        <w:adjustRightInd w:val="0"/>
        <w:snapToGrid w:val="0"/>
        <w:spacing w:line="360" w:lineRule="auto"/>
        <w:rPr>
          <w:rFonts w:ascii="宋体" w:hAnsi="宋体"/>
          <w:szCs w:val="21"/>
        </w:rPr>
      </w:pPr>
      <w:r w:rsidRPr="008F0244">
        <w:rPr>
          <w:rFonts w:ascii="宋体" w:hAnsi="宋体" w:hint="eastAsia"/>
          <w:szCs w:val="21"/>
        </w:rPr>
        <w:t>投标人名称（</w:t>
      </w:r>
      <w:r w:rsidRPr="00E67BC1">
        <w:rPr>
          <w:rFonts w:ascii="宋体" w:hAnsi="宋体" w:hint="eastAsia"/>
          <w:szCs w:val="21"/>
        </w:rPr>
        <w:t>盖单位章</w:t>
      </w:r>
      <w:r w:rsidRPr="008F0244">
        <w:rPr>
          <w:rFonts w:ascii="宋体" w:hAnsi="宋体" w:hint="eastAsia"/>
          <w:szCs w:val="21"/>
        </w:rPr>
        <w:t>）：</w:t>
      </w:r>
    </w:p>
    <w:p w:rsidR="00653E4C" w:rsidRPr="008F0244" w:rsidRDefault="00653E4C" w:rsidP="00653E4C">
      <w:pPr>
        <w:adjustRightInd w:val="0"/>
        <w:snapToGrid w:val="0"/>
        <w:spacing w:line="360" w:lineRule="auto"/>
        <w:rPr>
          <w:rFonts w:ascii="宋体" w:hAnsi="宋体"/>
          <w:szCs w:val="21"/>
        </w:rPr>
      </w:pPr>
      <w:r w:rsidRPr="003C5394">
        <w:rPr>
          <w:rFonts w:ascii="宋体" w:hAnsi="宋体" w:hint="eastAsia"/>
          <w:szCs w:val="21"/>
        </w:rPr>
        <w:t>法定代表人或其授权的代理人</w:t>
      </w:r>
      <w:r w:rsidRPr="008F0244">
        <w:rPr>
          <w:rFonts w:ascii="宋体" w:hAnsi="宋体" w:hint="eastAsia"/>
          <w:szCs w:val="21"/>
        </w:rPr>
        <w:t>（签字）：</w:t>
      </w:r>
    </w:p>
    <w:p w:rsidR="00653E4C" w:rsidRDefault="00653E4C" w:rsidP="00653E4C">
      <w:pPr>
        <w:adjustRightInd w:val="0"/>
        <w:snapToGrid w:val="0"/>
        <w:spacing w:line="240" w:lineRule="atLeast"/>
        <w:rPr>
          <w:rFonts w:ascii="宋体" w:hAnsi="宋体"/>
          <w:szCs w:val="21"/>
        </w:rPr>
        <w:sectPr w:rsidR="00653E4C" w:rsidSect="00DF02AB">
          <w:pgSz w:w="11906" w:h="16838"/>
          <w:pgMar w:top="1418" w:right="1418" w:bottom="1418" w:left="1418" w:header="851" w:footer="992" w:gutter="0"/>
          <w:pgNumType w:fmt="numberInDash"/>
          <w:cols w:space="720"/>
          <w:docGrid w:type="linesAndChars" w:linePitch="312"/>
        </w:sectPr>
      </w:pPr>
      <w:r w:rsidRPr="008F0244">
        <w:rPr>
          <w:rFonts w:ascii="宋体" w:hAnsi="宋体" w:hint="eastAsia"/>
          <w:szCs w:val="21"/>
        </w:rPr>
        <w:t>日期：</w:t>
      </w:r>
      <w:r>
        <w:rPr>
          <w:rFonts w:ascii="宋体" w:hAnsi="宋体" w:hint="eastAsia"/>
          <w:szCs w:val="21"/>
        </w:rPr>
        <w:t>_____</w:t>
      </w:r>
      <w:r w:rsidRPr="008F0244">
        <w:rPr>
          <w:rFonts w:ascii="宋体" w:hAnsi="宋体" w:hint="eastAsia"/>
          <w:szCs w:val="21"/>
        </w:rPr>
        <w:t>年</w:t>
      </w:r>
      <w:r>
        <w:rPr>
          <w:rFonts w:ascii="宋体" w:hAnsi="宋体" w:hint="eastAsia"/>
          <w:szCs w:val="21"/>
        </w:rPr>
        <w:t>__</w:t>
      </w:r>
      <w:r w:rsidRPr="008F0244">
        <w:rPr>
          <w:rFonts w:ascii="宋体" w:hAnsi="宋体" w:hint="eastAsia"/>
          <w:szCs w:val="21"/>
        </w:rPr>
        <w:t>月</w:t>
      </w:r>
      <w:r>
        <w:rPr>
          <w:rFonts w:ascii="宋体" w:hAnsi="宋体" w:hint="eastAsia"/>
          <w:szCs w:val="21"/>
        </w:rPr>
        <w:t>__</w:t>
      </w:r>
      <w:r w:rsidRPr="008F0244">
        <w:rPr>
          <w:rFonts w:ascii="宋体" w:hAnsi="宋体" w:hint="eastAsia"/>
          <w:szCs w:val="21"/>
        </w:rPr>
        <w:t>日</w:t>
      </w:r>
    </w:p>
    <w:p w:rsidR="003A7D94" w:rsidRPr="00653E4C" w:rsidRDefault="002E36ED" w:rsidP="00653E4C">
      <w:pPr>
        <w:pStyle w:val="a9"/>
        <w:adjustRightInd w:val="0"/>
        <w:snapToGrid w:val="0"/>
        <w:spacing w:line="240" w:lineRule="atLeast"/>
        <w:jc w:val="center"/>
        <w:rPr>
          <w:rFonts w:ascii="华文中宋" w:eastAsia="华文中宋" w:hAnsi="华文中宋"/>
          <w:bCs/>
          <w:sz w:val="32"/>
          <w:szCs w:val="32"/>
        </w:rPr>
      </w:pPr>
      <w:r w:rsidRPr="00653E4C">
        <w:rPr>
          <w:rFonts w:ascii="华文中宋" w:eastAsia="华文中宋" w:hAnsi="华文中宋" w:hint="eastAsia"/>
          <w:bCs/>
          <w:sz w:val="32"/>
          <w:szCs w:val="32"/>
        </w:rPr>
        <w:t>六</w:t>
      </w:r>
      <w:r w:rsidR="003A7D94" w:rsidRPr="00653E4C">
        <w:rPr>
          <w:rFonts w:ascii="华文中宋" w:eastAsia="华文中宋" w:hAnsi="华文中宋" w:hint="eastAsia"/>
          <w:bCs/>
          <w:sz w:val="32"/>
          <w:szCs w:val="32"/>
        </w:rPr>
        <w:t>、享受政府采购政策优惠的证明资料</w:t>
      </w:r>
    </w:p>
    <w:p w:rsidR="00CC60E8" w:rsidRDefault="00CC60E8" w:rsidP="00FB5305">
      <w:pPr>
        <w:adjustRightInd w:val="0"/>
        <w:snapToGrid w:val="0"/>
        <w:spacing w:line="240" w:lineRule="atLeast"/>
        <w:rPr>
          <w:rFonts w:ascii="黑体" w:eastAsia="黑体" w:hAnsi="华文中宋" w:cs="宋体"/>
          <w:bCs/>
          <w:spacing w:val="6"/>
          <w:kern w:val="0"/>
          <w:szCs w:val="21"/>
        </w:rPr>
      </w:pPr>
    </w:p>
    <w:p w:rsidR="00CC60E8" w:rsidRPr="00653E4C" w:rsidRDefault="00CC60E8" w:rsidP="00653E4C">
      <w:pPr>
        <w:adjustRightInd w:val="0"/>
        <w:snapToGrid w:val="0"/>
        <w:spacing w:beforeLines="50" w:before="156" w:line="380" w:lineRule="exact"/>
        <w:ind w:leftChars="-42" w:left="-88" w:firstLineChars="244" w:firstLine="512"/>
        <w:rPr>
          <w:rFonts w:asciiTheme="minorEastAsia" w:eastAsiaTheme="minorEastAsia" w:hAnsiTheme="minorEastAsia"/>
          <w:szCs w:val="21"/>
        </w:rPr>
      </w:pPr>
      <w:r w:rsidRPr="00653E4C">
        <w:rPr>
          <w:rFonts w:asciiTheme="minorEastAsia" w:eastAsiaTheme="minorEastAsia" w:hAnsiTheme="minorEastAsia" w:hint="eastAsia"/>
          <w:szCs w:val="21"/>
        </w:rPr>
        <w:t>投标人符合第二章第34条要求的，应提供下列</w:t>
      </w:r>
      <w:r w:rsidR="007E5BC4" w:rsidRPr="00653E4C">
        <w:rPr>
          <w:rFonts w:asciiTheme="minorEastAsia" w:eastAsiaTheme="minorEastAsia" w:hAnsiTheme="minorEastAsia" w:hint="eastAsia"/>
          <w:szCs w:val="21"/>
        </w:rPr>
        <w:t>证明</w:t>
      </w:r>
      <w:r w:rsidRPr="00653E4C">
        <w:rPr>
          <w:rFonts w:asciiTheme="minorEastAsia" w:eastAsiaTheme="minorEastAsia" w:hAnsiTheme="minorEastAsia" w:hint="eastAsia"/>
          <w:szCs w:val="21"/>
        </w:rPr>
        <w:t>资料</w:t>
      </w:r>
      <w:r w:rsidR="00215D98" w:rsidRPr="00653E4C">
        <w:rPr>
          <w:rFonts w:asciiTheme="minorEastAsia" w:eastAsiaTheme="minorEastAsia" w:hAnsiTheme="minorEastAsia" w:hint="eastAsia"/>
          <w:szCs w:val="21"/>
        </w:rPr>
        <w:t>，</w:t>
      </w:r>
      <w:r w:rsidR="007E5BC4" w:rsidRPr="00653E4C">
        <w:rPr>
          <w:rFonts w:asciiTheme="minorEastAsia" w:eastAsiaTheme="minorEastAsia" w:hAnsiTheme="minorEastAsia" w:hint="eastAsia"/>
          <w:szCs w:val="21"/>
        </w:rPr>
        <w:t>并</w:t>
      </w:r>
      <w:r w:rsidR="00257F4D" w:rsidRPr="00653E4C">
        <w:rPr>
          <w:rFonts w:asciiTheme="minorEastAsia" w:eastAsiaTheme="minorEastAsia" w:hAnsiTheme="minorEastAsia" w:hint="eastAsia"/>
          <w:szCs w:val="21"/>
        </w:rPr>
        <w:t>按本章</w:t>
      </w:r>
      <w:r w:rsidR="007E5BC4" w:rsidRPr="00653E4C">
        <w:rPr>
          <w:rFonts w:asciiTheme="minorEastAsia" w:eastAsiaTheme="minorEastAsia" w:hAnsiTheme="minorEastAsia" w:hint="eastAsia"/>
          <w:szCs w:val="21"/>
        </w:rPr>
        <w:t>第三节</w:t>
      </w:r>
      <w:r w:rsidR="00257F4D" w:rsidRPr="00653E4C">
        <w:rPr>
          <w:rFonts w:asciiTheme="minorEastAsia" w:eastAsiaTheme="minorEastAsia" w:hAnsiTheme="minorEastAsia" w:hint="eastAsia"/>
          <w:szCs w:val="21"/>
        </w:rPr>
        <w:t>“投标分项价格表”要求</w:t>
      </w:r>
      <w:r w:rsidRPr="00653E4C">
        <w:rPr>
          <w:rFonts w:asciiTheme="minorEastAsia" w:eastAsiaTheme="minorEastAsia" w:hAnsiTheme="minorEastAsia" w:hint="eastAsia"/>
          <w:szCs w:val="21"/>
        </w:rPr>
        <w:t>填写相关数据。</w:t>
      </w:r>
      <w:r w:rsidR="00257F4D" w:rsidRPr="00653E4C">
        <w:rPr>
          <w:rFonts w:asciiTheme="minorEastAsia" w:eastAsiaTheme="minorEastAsia" w:hAnsiTheme="minorEastAsia" w:hint="eastAsia"/>
          <w:szCs w:val="21"/>
        </w:rPr>
        <w:t>未按上述要求提供的，评审时不予以考虑。</w:t>
      </w:r>
    </w:p>
    <w:p w:rsidR="00CC60E8" w:rsidRDefault="00CC60E8"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6D5B06" w:rsidRDefault="006D5B06" w:rsidP="00FB5305">
      <w:pPr>
        <w:adjustRightInd w:val="0"/>
        <w:snapToGrid w:val="0"/>
        <w:spacing w:line="240" w:lineRule="atLeast"/>
        <w:rPr>
          <w:rFonts w:ascii="黑体" w:eastAsia="黑体" w:hAnsi="华文中宋" w:cs="宋体"/>
          <w:bCs/>
          <w:spacing w:val="6"/>
          <w:kern w:val="0"/>
          <w:szCs w:val="21"/>
        </w:rPr>
      </w:pPr>
    </w:p>
    <w:p w:rsidR="000F1A45" w:rsidRPr="00801FEC" w:rsidRDefault="000F1A45" w:rsidP="00FB5305">
      <w:pPr>
        <w:adjustRightInd w:val="0"/>
        <w:snapToGrid w:val="0"/>
        <w:spacing w:line="240" w:lineRule="atLeast"/>
        <w:rPr>
          <w:rFonts w:ascii="黑体" w:eastAsia="黑体" w:hAnsi="华文中宋" w:cs="宋体"/>
          <w:bCs/>
          <w:spacing w:val="6"/>
          <w:kern w:val="0"/>
          <w:sz w:val="24"/>
        </w:rPr>
      </w:pPr>
      <w:r w:rsidRPr="00801FEC">
        <w:rPr>
          <w:rFonts w:ascii="黑体" w:eastAsia="黑体" w:hAnsi="华文中宋" w:cs="宋体" w:hint="eastAsia"/>
          <w:bCs/>
          <w:spacing w:val="6"/>
          <w:kern w:val="0"/>
          <w:sz w:val="24"/>
        </w:rPr>
        <w:t>附件</w:t>
      </w:r>
      <w:r w:rsidR="002E36ED" w:rsidRPr="00801FEC">
        <w:rPr>
          <w:rFonts w:ascii="黑体" w:eastAsia="黑体" w:hAnsi="华文中宋" w:cs="宋体" w:hint="eastAsia"/>
          <w:bCs/>
          <w:spacing w:val="6"/>
          <w:kern w:val="0"/>
          <w:sz w:val="24"/>
        </w:rPr>
        <w:t>6</w:t>
      </w:r>
      <w:r w:rsidRPr="00801FEC">
        <w:rPr>
          <w:rFonts w:ascii="黑体" w:eastAsia="黑体" w:hAnsi="华文中宋" w:cs="宋体" w:hint="eastAsia"/>
          <w:bCs/>
          <w:spacing w:val="6"/>
          <w:kern w:val="0"/>
          <w:sz w:val="24"/>
        </w:rPr>
        <w:t>-1</w:t>
      </w:r>
    </w:p>
    <w:p w:rsidR="000F1A45" w:rsidRPr="006D5B06" w:rsidRDefault="000F1A45" w:rsidP="006D5B06">
      <w:pPr>
        <w:adjustRightInd w:val="0"/>
        <w:snapToGrid w:val="0"/>
        <w:spacing w:line="420" w:lineRule="exact"/>
        <w:ind w:firstLineChars="200" w:firstLine="482"/>
        <w:jc w:val="center"/>
        <w:rPr>
          <w:b/>
          <w:sz w:val="24"/>
        </w:rPr>
      </w:pPr>
      <w:r w:rsidRPr="006D5B06">
        <w:rPr>
          <w:rFonts w:hint="eastAsia"/>
          <w:b/>
          <w:sz w:val="24"/>
        </w:rPr>
        <w:t>中小企业声明函</w:t>
      </w:r>
    </w:p>
    <w:p w:rsidR="00113C61" w:rsidRPr="006D5B06" w:rsidRDefault="00113C61" w:rsidP="006D5B06">
      <w:pPr>
        <w:adjustRightInd w:val="0"/>
        <w:snapToGrid w:val="0"/>
        <w:spacing w:line="420" w:lineRule="exact"/>
        <w:ind w:firstLineChars="200" w:firstLine="482"/>
        <w:jc w:val="center"/>
        <w:rPr>
          <w:b/>
          <w:sz w:val="24"/>
        </w:rPr>
      </w:pPr>
      <w:r w:rsidRPr="006D5B06">
        <w:rPr>
          <w:rFonts w:hint="eastAsia"/>
          <w:b/>
          <w:sz w:val="24"/>
        </w:rPr>
        <w:t>【不</w:t>
      </w:r>
      <w:r w:rsidR="00257F4D" w:rsidRPr="006D5B06">
        <w:rPr>
          <w:rFonts w:hint="eastAsia"/>
          <w:b/>
          <w:sz w:val="24"/>
        </w:rPr>
        <w:t>满足以下条件</w:t>
      </w:r>
      <w:r w:rsidRPr="006D5B06">
        <w:rPr>
          <w:rFonts w:hint="eastAsia"/>
          <w:b/>
          <w:sz w:val="24"/>
        </w:rPr>
        <w:t>的无需填写】</w:t>
      </w: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本公司郑重声明，根据《政府采购促进中小企业发展暂行办法》（财库</w:t>
      </w:r>
      <w:r w:rsidRPr="006D5B06">
        <w:rPr>
          <w:rFonts w:hint="eastAsia"/>
          <w:szCs w:val="21"/>
        </w:rPr>
        <w:t>[2011]181</w:t>
      </w:r>
      <w:r w:rsidRPr="006D5B06">
        <w:rPr>
          <w:rFonts w:hint="eastAsia"/>
          <w:szCs w:val="21"/>
        </w:rPr>
        <w:t>号）的规定，本公司为</w:t>
      </w:r>
      <w:r w:rsidR="006D5B06">
        <w:rPr>
          <w:rFonts w:hint="eastAsia"/>
          <w:szCs w:val="21"/>
        </w:rPr>
        <w:t>___________</w:t>
      </w:r>
      <w:r w:rsidRPr="006D5B06">
        <w:rPr>
          <w:rFonts w:hint="eastAsia"/>
          <w:szCs w:val="21"/>
        </w:rPr>
        <w:t>（请填写：中型、小型、微型）企业。即，本公司同时满足以下条件：</w:t>
      </w: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1.</w:t>
      </w:r>
      <w:r w:rsidRPr="006D5B06">
        <w:rPr>
          <w:rFonts w:hint="eastAsia"/>
          <w:szCs w:val="21"/>
        </w:rPr>
        <w:t>根据《工业和信息化部、国家统计局、国家发展和改革委员会、财政部关于印发中小企业划型标准规定的通知》（工信部联企业</w:t>
      </w:r>
      <w:r w:rsidRPr="006D5B06">
        <w:rPr>
          <w:rFonts w:hint="eastAsia"/>
          <w:szCs w:val="21"/>
        </w:rPr>
        <w:t>[2011]300</w:t>
      </w:r>
      <w:r w:rsidRPr="006D5B06">
        <w:rPr>
          <w:rFonts w:hint="eastAsia"/>
          <w:szCs w:val="21"/>
        </w:rPr>
        <w:t>号）规定的划分标准，本公司为</w:t>
      </w:r>
      <w:r w:rsidR="006D5B06">
        <w:rPr>
          <w:rFonts w:hint="eastAsia"/>
          <w:szCs w:val="21"/>
        </w:rPr>
        <w:t>___________</w:t>
      </w:r>
      <w:r w:rsidRPr="006D5B06">
        <w:rPr>
          <w:rFonts w:hint="eastAsia"/>
          <w:szCs w:val="21"/>
        </w:rPr>
        <w:t>（请填写：中型、小型、微型）企业。</w:t>
      </w: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2.</w:t>
      </w:r>
      <w:r w:rsidRPr="006D5B06">
        <w:rPr>
          <w:rFonts w:hint="eastAsia"/>
          <w:szCs w:val="21"/>
        </w:rPr>
        <w:t>本公司参加</w:t>
      </w:r>
      <w:r w:rsidR="006D5B06">
        <w:rPr>
          <w:rFonts w:hint="eastAsia"/>
          <w:szCs w:val="21"/>
        </w:rPr>
        <w:t>______________________</w:t>
      </w:r>
      <w:r w:rsidRPr="006D5B06">
        <w:rPr>
          <w:rFonts w:hint="eastAsia"/>
          <w:szCs w:val="21"/>
        </w:rPr>
        <w:t>单位的</w:t>
      </w:r>
      <w:r w:rsidR="006D5B06">
        <w:rPr>
          <w:rFonts w:hint="eastAsia"/>
          <w:szCs w:val="21"/>
        </w:rPr>
        <w:t>______________________</w:t>
      </w:r>
      <w:r w:rsidRPr="006D5B06">
        <w:rPr>
          <w:rFonts w:hint="eastAsia"/>
          <w:szCs w:val="21"/>
        </w:rPr>
        <w:t>项目采购活动提供本企业制造的货物，由本企业承担工程、提供服务，或者提供其他</w:t>
      </w:r>
      <w:r w:rsidR="006D5B06">
        <w:rPr>
          <w:rFonts w:hint="eastAsia"/>
          <w:szCs w:val="21"/>
        </w:rPr>
        <w:t>___________</w:t>
      </w:r>
      <w:r w:rsidRPr="006D5B06">
        <w:rPr>
          <w:rFonts w:hint="eastAsia"/>
          <w:szCs w:val="21"/>
        </w:rPr>
        <w:t>（请填写：中型、小型、微型）企业制造的货物。本条所称货物不包括使用大型企业注册商标的货物。</w:t>
      </w: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本公司对上述声明的真实性负责。如有虚假，将依法承担相应责任。</w:t>
      </w:r>
    </w:p>
    <w:p w:rsidR="00A44AA1" w:rsidRPr="006D5B06" w:rsidRDefault="00A44AA1" w:rsidP="006D5B06">
      <w:pPr>
        <w:widowControl/>
        <w:adjustRightInd w:val="0"/>
        <w:snapToGrid w:val="0"/>
        <w:spacing w:line="420" w:lineRule="exact"/>
        <w:ind w:firstLineChars="200" w:firstLine="420"/>
        <w:jc w:val="center"/>
        <w:rPr>
          <w:szCs w:val="21"/>
        </w:rPr>
      </w:pPr>
    </w:p>
    <w:p w:rsidR="000F1A45" w:rsidRPr="006D5B06" w:rsidRDefault="000F1A45" w:rsidP="006D5B06">
      <w:pPr>
        <w:widowControl/>
        <w:adjustRightInd w:val="0"/>
        <w:snapToGrid w:val="0"/>
        <w:spacing w:line="420" w:lineRule="exact"/>
        <w:ind w:firstLineChars="1822" w:firstLine="3826"/>
        <w:jc w:val="left"/>
        <w:rPr>
          <w:szCs w:val="21"/>
        </w:rPr>
      </w:pPr>
      <w:r w:rsidRPr="006D5B06">
        <w:rPr>
          <w:rFonts w:hint="eastAsia"/>
          <w:szCs w:val="21"/>
        </w:rPr>
        <w:t>投标人名称（盖单位章）：</w:t>
      </w:r>
      <w:r w:rsidRPr="006D5B06">
        <w:rPr>
          <w:rFonts w:hint="eastAsia"/>
          <w:szCs w:val="21"/>
        </w:rPr>
        <w:t xml:space="preserve">           </w:t>
      </w:r>
    </w:p>
    <w:p w:rsidR="00C54739" w:rsidRDefault="000F1A45" w:rsidP="006D5B06">
      <w:pPr>
        <w:widowControl/>
        <w:adjustRightInd w:val="0"/>
        <w:snapToGrid w:val="0"/>
        <w:spacing w:line="420" w:lineRule="exact"/>
        <w:ind w:firstLineChars="2362" w:firstLine="5244"/>
        <w:jc w:val="left"/>
        <w:rPr>
          <w:rFonts w:ascii="黑体" w:eastAsia="黑体" w:hAnsi="华文中宋" w:cs="宋体"/>
          <w:bCs/>
          <w:spacing w:val="6"/>
          <w:kern w:val="0"/>
          <w:szCs w:val="21"/>
        </w:rPr>
      </w:pPr>
      <w:r w:rsidRPr="008F0244">
        <w:rPr>
          <w:rFonts w:ascii="宋体" w:hAnsi="宋体" w:cs="宋体" w:hint="eastAsia"/>
          <w:spacing w:val="6"/>
          <w:kern w:val="0"/>
          <w:szCs w:val="21"/>
        </w:rPr>
        <w:t>日</w:t>
      </w:r>
      <w:r w:rsidR="00A44AA1">
        <w:rPr>
          <w:rFonts w:ascii="宋体" w:hAnsi="宋体" w:cs="宋体" w:hint="eastAsia"/>
          <w:spacing w:val="6"/>
          <w:kern w:val="0"/>
          <w:szCs w:val="21"/>
        </w:rPr>
        <w:t xml:space="preserve"> </w:t>
      </w:r>
      <w:r w:rsidRPr="008F0244">
        <w:rPr>
          <w:rFonts w:ascii="宋体" w:hAnsi="宋体" w:cs="宋体" w:hint="eastAsia"/>
          <w:spacing w:val="6"/>
          <w:kern w:val="0"/>
          <w:szCs w:val="21"/>
        </w:rPr>
        <w:t>期：</w:t>
      </w:r>
      <w:r w:rsidRPr="008F0244">
        <w:rPr>
          <w:rFonts w:ascii="宋体" w:hAnsi="宋体" w:cs="宋体" w:hint="eastAsia"/>
          <w:spacing w:val="6"/>
          <w:kern w:val="0"/>
          <w:szCs w:val="21"/>
          <w:u w:val="single"/>
        </w:rPr>
        <w:t xml:space="preserve">             </w:t>
      </w:r>
      <w:r w:rsidR="00A44AA1">
        <w:rPr>
          <w:rFonts w:ascii="宋体" w:hAnsi="宋体" w:cs="宋体" w:hint="eastAsia"/>
          <w:spacing w:val="6"/>
          <w:kern w:val="0"/>
          <w:szCs w:val="21"/>
          <w:u w:val="single"/>
        </w:rPr>
        <w:t xml:space="preserve"> </w:t>
      </w:r>
    </w:p>
    <w:p w:rsidR="006D5B06" w:rsidRDefault="006D5B06" w:rsidP="00FB5305">
      <w:pPr>
        <w:adjustRightInd w:val="0"/>
        <w:snapToGrid w:val="0"/>
        <w:spacing w:line="240" w:lineRule="atLeast"/>
        <w:rPr>
          <w:rFonts w:ascii="黑体" w:eastAsia="黑体" w:hAnsi="华文中宋" w:cs="宋体"/>
          <w:bCs/>
          <w:spacing w:val="6"/>
          <w:kern w:val="0"/>
          <w:szCs w:val="21"/>
        </w:rPr>
        <w:sectPr w:rsidR="006D5B06" w:rsidSect="00DF02AB">
          <w:pgSz w:w="11906" w:h="16838"/>
          <w:pgMar w:top="1418" w:right="1418" w:bottom="1418" w:left="1418" w:header="851" w:footer="992" w:gutter="0"/>
          <w:pgNumType w:fmt="numberInDash"/>
          <w:cols w:space="720"/>
          <w:docGrid w:type="linesAndChars" w:linePitch="312"/>
        </w:sectPr>
      </w:pPr>
    </w:p>
    <w:p w:rsidR="000F1A45" w:rsidRPr="006D5B06" w:rsidRDefault="000F1A45" w:rsidP="00FB5305">
      <w:pPr>
        <w:adjustRightInd w:val="0"/>
        <w:snapToGrid w:val="0"/>
        <w:spacing w:line="240" w:lineRule="atLeast"/>
        <w:rPr>
          <w:rFonts w:ascii="黑体" w:eastAsia="黑体" w:hAnsi="华文中宋" w:cs="宋体"/>
          <w:bCs/>
          <w:spacing w:val="6"/>
          <w:kern w:val="0"/>
          <w:sz w:val="24"/>
        </w:rPr>
      </w:pPr>
      <w:r w:rsidRPr="006D5B06">
        <w:rPr>
          <w:rFonts w:ascii="黑体" w:eastAsia="黑体" w:hAnsi="华文中宋" w:cs="宋体" w:hint="eastAsia"/>
          <w:bCs/>
          <w:spacing w:val="6"/>
          <w:kern w:val="0"/>
          <w:sz w:val="24"/>
        </w:rPr>
        <w:t>附件</w:t>
      </w:r>
      <w:r w:rsidR="002E36ED" w:rsidRPr="006D5B06">
        <w:rPr>
          <w:rFonts w:ascii="黑体" w:eastAsia="黑体" w:hAnsi="华文中宋" w:cs="宋体" w:hint="eastAsia"/>
          <w:bCs/>
          <w:spacing w:val="6"/>
          <w:kern w:val="0"/>
          <w:sz w:val="24"/>
        </w:rPr>
        <w:t>6</w:t>
      </w:r>
      <w:r w:rsidRPr="006D5B06">
        <w:rPr>
          <w:rFonts w:ascii="黑体" w:eastAsia="黑体" w:hAnsi="华文中宋" w:cs="宋体" w:hint="eastAsia"/>
          <w:bCs/>
          <w:spacing w:val="6"/>
          <w:kern w:val="0"/>
          <w:sz w:val="24"/>
        </w:rPr>
        <w:t xml:space="preserve">-2 </w:t>
      </w:r>
    </w:p>
    <w:p w:rsidR="000F1A45" w:rsidRPr="006D5B06" w:rsidRDefault="000F1A45" w:rsidP="006D5B06">
      <w:pPr>
        <w:adjustRightInd w:val="0"/>
        <w:snapToGrid w:val="0"/>
        <w:spacing w:line="420" w:lineRule="exact"/>
        <w:ind w:firstLineChars="200" w:firstLine="482"/>
        <w:jc w:val="center"/>
        <w:rPr>
          <w:b/>
          <w:sz w:val="24"/>
        </w:rPr>
      </w:pPr>
      <w:r w:rsidRPr="006D5B06">
        <w:rPr>
          <w:rFonts w:hint="eastAsia"/>
          <w:b/>
          <w:sz w:val="24"/>
        </w:rPr>
        <w:t>残疾人福利性单位声明函</w:t>
      </w:r>
    </w:p>
    <w:p w:rsidR="000F1A45" w:rsidRPr="006D5B06" w:rsidRDefault="00113C61" w:rsidP="006D5B06">
      <w:pPr>
        <w:adjustRightInd w:val="0"/>
        <w:snapToGrid w:val="0"/>
        <w:spacing w:line="420" w:lineRule="exact"/>
        <w:ind w:firstLineChars="200" w:firstLine="482"/>
        <w:jc w:val="center"/>
        <w:rPr>
          <w:b/>
          <w:sz w:val="24"/>
        </w:rPr>
      </w:pPr>
      <w:r w:rsidRPr="006D5B06">
        <w:rPr>
          <w:rFonts w:hint="eastAsia"/>
          <w:b/>
          <w:sz w:val="24"/>
        </w:rPr>
        <w:t>【不属于残疾人福利性单位的无需填写】</w:t>
      </w:r>
    </w:p>
    <w:p w:rsidR="00113C61" w:rsidRDefault="00113C61" w:rsidP="00FB5305">
      <w:pPr>
        <w:adjustRightInd w:val="0"/>
        <w:snapToGrid w:val="0"/>
        <w:spacing w:line="240" w:lineRule="atLeast"/>
        <w:ind w:firstLineChars="200" w:firstLine="444"/>
        <w:rPr>
          <w:rFonts w:ascii="宋体" w:hAnsi="宋体"/>
          <w:spacing w:val="6"/>
          <w:szCs w:val="21"/>
        </w:rPr>
      </w:pP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本单位郑重声明，根据《财政部</w:t>
      </w:r>
      <w:r w:rsidRPr="006D5B06">
        <w:rPr>
          <w:rFonts w:hint="eastAsia"/>
          <w:szCs w:val="21"/>
        </w:rPr>
        <w:t xml:space="preserve"> </w:t>
      </w:r>
      <w:r w:rsidRPr="006D5B06">
        <w:rPr>
          <w:rFonts w:hint="eastAsia"/>
          <w:szCs w:val="21"/>
        </w:rPr>
        <w:t>民政部</w:t>
      </w:r>
      <w:r w:rsidRPr="006D5B06">
        <w:rPr>
          <w:rFonts w:hint="eastAsia"/>
          <w:szCs w:val="21"/>
        </w:rPr>
        <w:t xml:space="preserve"> </w:t>
      </w:r>
      <w:r w:rsidRPr="006D5B06">
        <w:rPr>
          <w:rFonts w:hint="eastAsia"/>
          <w:szCs w:val="21"/>
        </w:rPr>
        <w:t>中国残疾人联合会关于促进残疾人就业政府采购政策的通知》（财库〔</w:t>
      </w:r>
      <w:r w:rsidRPr="006D5B06">
        <w:rPr>
          <w:rFonts w:hint="eastAsia"/>
          <w:szCs w:val="21"/>
        </w:rPr>
        <w:t>2017</w:t>
      </w:r>
      <w:r w:rsidRPr="006D5B06">
        <w:rPr>
          <w:rFonts w:hint="eastAsia"/>
          <w:szCs w:val="21"/>
        </w:rPr>
        <w:t>〕</w:t>
      </w:r>
      <w:r w:rsidRPr="006D5B06">
        <w:rPr>
          <w:rFonts w:hint="eastAsia"/>
          <w:szCs w:val="21"/>
        </w:rPr>
        <w:t>141</w:t>
      </w:r>
      <w:r w:rsidRPr="006D5B06">
        <w:rPr>
          <w:rFonts w:hint="eastAsia"/>
          <w:szCs w:val="21"/>
        </w:rPr>
        <w:t>号）的规定，本单位为符合条件的残疾人福利性单位，且本单位参加</w:t>
      </w:r>
      <w:r w:rsidR="006D5B06">
        <w:rPr>
          <w:rFonts w:hint="eastAsia"/>
          <w:szCs w:val="21"/>
        </w:rPr>
        <w:t>___________</w:t>
      </w:r>
      <w:r w:rsidRPr="006D5B06">
        <w:rPr>
          <w:rFonts w:hint="eastAsia"/>
          <w:szCs w:val="21"/>
        </w:rPr>
        <w:t>______</w:t>
      </w:r>
      <w:r w:rsidRPr="006D5B06">
        <w:rPr>
          <w:rFonts w:hint="eastAsia"/>
          <w:szCs w:val="21"/>
        </w:rPr>
        <w:t>单位的</w:t>
      </w:r>
      <w:r w:rsidRPr="006D5B06">
        <w:rPr>
          <w:rFonts w:hint="eastAsia"/>
          <w:szCs w:val="21"/>
        </w:rPr>
        <w:t>__</w:t>
      </w:r>
      <w:r w:rsidR="006D5B06">
        <w:rPr>
          <w:rFonts w:hint="eastAsia"/>
          <w:szCs w:val="21"/>
        </w:rPr>
        <w:t>___________</w:t>
      </w:r>
      <w:r w:rsidRPr="006D5B06">
        <w:rPr>
          <w:rFonts w:hint="eastAsia"/>
          <w:szCs w:val="21"/>
        </w:rPr>
        <w:t>____</w:t>
      </w:r>
      <w:r w:rsidRPr="006D5B06">
        <w:rPr>
          <w:rFonts w:hint="eastAsia"/>
          <w:szCs w:val="21"/>
        </w:rPr>
        <w:t>项目采购活动提供本单位制造的货物（由本单位承担工程</w:t>
      </w:r>
      <w:r w:rsidRPr="006D5B06">
        <w:rPr>
          <w:rFonts w:hint="eastAsia"/>
          <w:szCs w:val="21"/>
        </w:rPr>
        <w:t>/</w:t>
      </w:r>
      <w:r w:rsidRPr="006D5B06">
        <w:rPr>
          <w:rFonts w:hint="eastAsia"/>
          <w:szCs w:val="21"/>
        </w:rPr>
        <w:t>提供服务），或者提供其他残疾人福利性单位制造的货物（不包括使用非残疾人福利性单位注册商标的货物）。</w:t>
      </w: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本单位对上述声明的真实性负责。如有虚假，将依法承担相应责任。</w:t>
      </w:r>
    </w:p>
    <w:p w:rsidR="000F1A45" w:rsidRPr="006D5B06" w:rsidRDefault="000F1A45" w:rsidP="006D5B06">
      <w:pPr>
        <w:widowControl/>
        <w:adjustRightInd w:val="0"/>
        <w:snapToGrid w:val="0"/>
        <w:spacing w:line="420" w:lineRule="exact"/>
        <w:ind w:firstLineChars="200" w:firstLine="420"/>
        <w:jc w:val="left"/>
        <w:rPr>
          <w:szCs w:val="21"/>
        </w:rPr>
      </w:pPr>
    </w:p>
    <w:p w:rsidR="000F1A45" w:rsidRPr="006D5B06" w:rsidRDefault="000F1A45" w:rsidP="006D5B06">
      <w:pPr>
        <w:widowControl/>
        <w:adjustRightInd w:val="0"/>
        <w:snapToGrid w:val="0"/>
        <w:spacing w:line="420" w:lineRule="exact"/>
        <w:ind w:firstLineChars="2160" w:firstLine="4536"/>
        <w:jc w:val="left"/>
        <w:rPr>
          <w:szCs w:val="21"/>
        </w:rPr>
      </w:pPr>
      <w:r w:rsidRPr="006D5B06">
        <w:rPr>
          <w:rFonts w:hint="eastAsia"/>
          <w:szCs w:val="21"/>
        </w:rPr>
        <w:t>单位名称（盖章）：</w:t>
      </w:r>
    </w:p>
    <w:p w:rsidR="000F1A45" w:rsidRPr="006D5B06" w:rsidRDefault="000F1A45" w:rsidP="006D5B06">
      <w:pPr>
        <w:widowControl/>
        <w:adjustRightInd w:val="0"/>
        <w:snapToGrid w:val="0"/>
        <w:spacing w:line="420" w:lineRule="exact"/>
        <w:ind w:firstLineChars="2632" w:firstLine="5527"/>
        <w:jc w:val="left"/>
        <w:rPr>
          <w:szCs w:val="21"/>
        </w:rPr>
      </w:pPr>
      <w:r w:rsidRPr="006D5B06">
        <w:rPr>
          <w:rFonts w:hint="eastAsia"/>
          <w:szCs w:val="21"/>
        </w:rPr>
        <w:t>日</w:t>
      </w:r>
      <w:r w:rsidRPr="006D5B06">
        <w:rPr>
          <w:rFonts w:hint="eastAsia"/>
          <w:szCs w:val="21"/>
        </w:rPr>
        <w:t xml:space="preserve">  </w:t>
      </w:r>
      <w:r w:rsidRPr="006D5B06">
        <w:rPr>
          <w:rFonts w:hint="eastAsia"/>
          <w:szCs w:val="21"/>
        </w:rPr>
        <w:t>期：</w:t>
      </w:r>
    </w:p>
    <w:p w:rsidR="000F1A45" w:rsidRPr="006D5B06" w:rsidRDefault="000F1A45" w:rsidP="006D5B06">
      <w:pPr>
        <w:widowControl/>
        <w:adjustRightInd w:val="0"/>
        <w:snapToGrid w:val="0"/>
        <w:spacing w:line="420" w:lineRule="exact"/>
        <w:ind w:firstLineChars="200" w:firstLine="420"/>
        <w:jc w:val="left"/>
        <w:rPr>
          <w:szCs w:val="21"/>
        </w:rPr>
      </w:pPr>
    </w:p>
    <w:p w:rsidR="00FB5305" w:rsidRDefault="00FB5305" w:rsidP="00FB5305">
      <w:pPr>
        <w:widowControl/>
        <w:adjustRightInd w:val="0"/>
        <w:snapToGrid w:val="0"/>
        <w:spacing w:line="240" w:lineRule="atLeast"/>
        <w:rPr>
          <w:rFonts w:ascii="黑体" w:eastAsia="黑体" w:hAnsi="宋体" w:cs="宋体"/>
          <w:kern w:val="0"/>
          <w:szCs w:val="21"/>
        </w:rPr>
      </w:pPr>
    </w:p>
    <w:p w:rsidR="000F1A45" w:rsidRPr="006D5B06" w:rsidRDefault="000F1A45" w:rsidP="006D5B06">
      <w:pPr>
        <w:adjustRightInd w:val="0"/>
        <w:snapToGrid w:val="0"/>
        <w:spacing w:line="240" w:lineRule="atLeast"/>
        <w:rPr>
          <w:rFonts w:ascii="黑体" w:eastAsia="黑体" w:hAnsi="华文中宋" w:cs="宋体"/>
          <w:bCs/>
          <w:spacing w:val="6"/>
          <w:kern w:val="0"/>
          <w:sz w:val="24"/>
        </w:rPr>
      </w:pPr>
      <w:r w:rsidRPr="006D5B06">
        <w:rPr>
          <w:rFonts w:ascii="黑体" w:eastAsia="黑体" w:hAnsi="华文中宋" w:cs="宋体" w:hint="eastAsia"/>
          <w:bCs/>
          <w:spacing w:val="6"/>
          <w:kern w:val="0"/>
          <w:sz w:val="24"/>
        </w:rPr>
        <w:t>附件</w:t>
      </w:r>
      <w:r w:rsidR="002E36ED" w:rsidRPr="006D5B06">
        <w:rPr>
          <w:rFonts w:ascii="黑体" w:eastAsia="黑体" w:hAnsi="华文中宋" w:cs="宋体" w:hint="eastAsia"/>
          <w:bCs/>
          <w:spacing w:val="6"/>
          <w:kern w:val="0"/>
          <w:sz w:val="24"/>
        </w:rPr>
        <w:t>6</w:t>
      </w:r>
      <w:r w:rsidRPr="006D5B06">
        <w:rPr>
          <w:rFonts w:ascii="黑体" w:eastAsia="黑体" w:hAnsi="华文中宋" w:cs="宋体" w:hint="eastAsia"/>
          <w:bCs/>
          <w:spacing w:val="6"/>
          <w:kern w:val="0"/>
          <w:sz w:val="24"/>
        </w:rPr>
        <w:t>-3</w:t>
      </w:r>
    </w:p>
    <w:p w:rsidR="0074150C" w:rsidRPr="006D5B06" w:rsidRDefault="0074150C" w:rsidP="006D5B06">
      <w:pPr>
        <w:adjustRightInd w:val="0"/>
        <w:snapToGrid w:val="0"/>
        <w:spacing w:line="420" w:lineRule="exact"/>
        <w:ind w:firstLineChars="200" w:firstLine="482"/>
        <w:jc w:val="center"/>
        <w:rPr>
          <w:b/>
          <w:sz w:val="24"/>
        </w:rPr>
      </w:pPr>
      <w:r w:rsidRPr="006D5B06">
        <w:rPr>
          <w:rFonts w:hint="eastAsia"/>
          <w:b/>
          <w:sz w:val="24"/>
        </w:rPr>
        <w:t>监狱企业证明资料</w:t>
      </w:r>
    </w:p>
    <w:p w:rsidR="00257F4D" w:rsidRPr="006D5B06" w:rsidRDefault="00257F4D" w:rsidP="006D5B06">
      <w:pPr>
        <w:adjustRightInd w:val="0"/>
        <w:snapToGrid w:val="0"/>
        <w:spacing w:line="420" w:lineRule="exact"/>
        <w:ind w:firstLineChars="200" w:firstLine="482"/>
        <w:jc w:val="center"/>
        <w:rPr>
          <w:b/>
          <w:sz w:val="24"/>
        </w:rPr>
      </w:pPr>
      <w:r w:rsidRPr="006D5B06">
        <w:rPr>
          <w:rFonts w:hint="eastAsia"/>
          <w:b/>
          <w:sz w:val="24"/>
        </w:rPr>
        <w:t>【不属于监狱企业的无需提供】</w:t>
      </w:r>
    </w:p>
    <w:p w:rsidR="0074150C" w:rsidRPr="00257F4D" w:rsidRDefault="0074150C" w:rsidP="00FB5305">
      <w:pPr>
        <w:adjustRightInd w:val="0"/>
        <w:snapToGrid w:val="0"/>
        <w:spacing w:line="240" w:lineRule="atLeast"/>
        <w:rPr>
          <w:rFonts w:asciiTheme="minorEastAsia" w:eastAsiaTheme="minorEastAsia" w:hAnsiTheme="minorEastAsia"/>
          <w:szCs w:val="21"/>
        </w:rPr>
      </w:pPr>
    </w:p>
    <w:p w:rsidR="00FB5305" w:rsidRPr="006D5B06" w:rsidRDefault="00215D98" w:rsidP="006D5B06">
      <w:pPr>
        <w:widowControl/>
        <w:adjustRightInd w:val="0"/>
        <w:snapToGrid w:val="0"/>
        <w:spacing w:line="420" w:lineRule="exact"/>
        <w:ind w:firstLineChars="200" w:firstLine="420"/>
        <w:jc w:val="left"/>
        <w:rPr>
          <w:szCs w:val="21"/>
        </w:rPr>
      </w:pPr>
      <w:r w:rsidRPr="006D5B06">
        <w:rPr>
          <w:rFonts w:hint="eastAsia"/>
          <w:szCs w:val="21"/>
        </w:rPr>
        <w:t>备注：</w:t>
      </w:r>
      <w:r w:rsidR="0074150C" w:rsidRPr="006D5B06">
        <w:rPr>
          <w:rFonts w:hint="eastAsia"/>
          <w:szCs w:val="21"/>
        </w:rPr>
        <w:t>按</w:t>
      </w:r>
      <w:r w:rsidR="00113C61" w:rsidRPr="006D5B06">
        <w:rPr>
          <w:rFonts w:hint="eastAsia"/>
          <w:szCs w:val="21"/>
        </w:rPr>
        <w:t>《财政部</w:t>
      </w:r>
      <w:r w:rsidR="00113C61" w:rsidRPr="006D5B06">
        <w:rPr>
          <w:rFonts w:hint="eastAsia"/>
          <w:szCs w:val="21"/>
        </w:rPr>
        <w:t xml:space="preserve"> </w:t>
      </w:r>
      <w:r w:rsidR="00113C61" w:rsidRPr="006D5B06">
        <w:rPr>
          <w:rFonts w:hint="eastAsia"/>
          <w:szCs w:val="21"/>
        </w:rPr>
        <w:t>司法部关于政府采购支持监狱企业发展有关问题的通知》</w:t>
      </w:r>
      <w:r w:rsidR="00113C61" w:rsidRPr="006D5B06">
        <w:rPr>
          <w:rFonts w:hint="eastAsia"/>
          <w:szCs w:val="21"/>
        </w:rPr>
        <w:t>(</w:t>
      </w:r>
      <w:r w:rsidR="0074150C" w:rsidRPr="006D5B06">
        <w:rPr>
          <w:rFonts w:hint="eastAsia"/>
          <w:szCs w:val="21"/>
        </w:rPr>
        <w:t>财库〔</w:t>
      </w:r>
      <w:r w:rsidR="0074150C" w:rsidRPr="006D5B06">
        <w:rPr>
          <w:rFonts w:hint="eastAsia"/>
          <w:szCs w:val="21"/>
        </w:rPr>
        <w:t>2014</w:t>
      </w:r>
      <w:r w:rsidR="0074150C" w:rsidRPr="006D5B06">
        <w:rPr>
          <w:rFonts w:hint="eastAsia"/>
          <w:szCs w:val="21"/>
        </w:rPr>
        <w:t>〕</w:t>
      </w:r>
      <w:r w:rsidR="0074150C" w:rsidRPr="006D5B06">
        <w:rPr>
          <w:rFonts w:hint="eastAsia"/>
          <w:szCs w:val="21"/>
        </w:rPr>
        <w:t>68</w:t>
      </w:r>
      <w:r w:rsidR="0074150C" w:rsidRPr="006D5B06">
        <w:rPr>
          <w:rFonts w:hint="eastAsia"/>
          <w:szCs w:val="21"/>
        </w:rPr>
        <w:t>号</w:t>
      </w:r>
      <w:r w:rsidR="00113C61" w:rsidRPr="006D5B06">
        <w:rPr>
          <w:rFonts w:hint="eastAsia"/>
          <w:szCs w:val="21"/>
        </w:rPr>
        <w:t>)</w:t>
      </w:r>
      <w:r w:rsidR="0074150C" w:rsidRPr="006D5B06">
        <w:rPr>
          <w:rFonts w:hint="eastAsia"/>
          <w:szCs w:val="21"/>
        </w:rPr>
        <w:t>文件规定提供证明文件</w:t>
      </w:r>
      <w:r w:rsidR="008A6C2A" w:rsidRPr="006D5B06">
        <w:rPr>
          <w:rFonts w:hint="eastAsia"/>
          <w:szCs w:val="21"/>
        </w:rPr>
        <w:t>（</w:t>
      </w:r>
      <w:r w:rsidR="0074150C" w:rsidRPr="006D5B06">
        <w:rPr>
          <w:rFonts w:hint="eastAsia"/>
          <w:szCs w:val="21"/>
        </w:rPr>
        <w:t>复印件</w:t>
      </w:r>
      <w:r w:rsidR="008A6C2A" w:rsidRPr="006D5B06">
        <w:rPr>
          <w:rFonts w:hint="eastAsia"/>
          <w:szCs w:val="21"/>
        </w:rPr>
        <w:t>）</w:t>
      </w:r>
      <w:r w:rsidR="0074150C" w:rsidRPr="006D5B06">
        <w:rPr>
          <w:rFonts w:hint="eastAsia"/>
          <w:szCs w:val="21"/>
        </w:rPr>
        <w:t>。</w:t>
      </w:r>
    </w:p>
    <w:p w:rsidR="006D5B06" w:rsidRDefault="006D5B06" w:rsidP="006D5B06">
      <w:pPr>
        <w:adjustRightInd w:val="0"/>
        <w:snapToGrid w:val="0"/>
        <w:spacing w:line="240" w:lineRule="atLeast"/>
        <w:ind w:firstLineChars="200" w:firstLine="420"/>
        <w:rPr>
          <w:rFonts w:asciiTheme="minorEastAsia" w:eastAsiaTheme="minorEastAsia" w:hAnsiTheme="minorEastAsia"/>
          <w:szCs w:val="21"/>
        </w:rPr>
      </w:pPr>
    </w:p>
    <w:p w:rsidR="006D5B06" w:rsidRDefault="006D5B06" w:rsidP="006D5B06">
      <w:pPr>
        <w:adjustRightInd w:val="0"/>
        <w:snapToGrid w:val="0"/>
        <w:spacing w:line="240" w:lineRule="atLeast"/>
        <w:ind w:firstLineChars="200" w:firstLine="420"/>
        <w:rPr>
          <w:rFonts w:asciiTheme="minorEastAsia" w:eastAsiaTheme="minorEastAsia" w:hAnsiTheme="minorEastAsia"/>
          <w:szCs w:val="21"/>
        </w:rPr>
      </w:pPr>
    </w:p>
    <w:p w:rsidR="006D5B06" w:rsidRDefault="006D5B06" w:rsidP="006D5B06">
      <w:pPr>
        <w:adjustRightInd w:val="0"/>
        <w:snapToGrid w:val="0"/>
        <w:spacing w:line="240" w:lineRule="atLeast"/>
        <w:ind w:firstLineChars="200" w:firstLine="420"/>
        <w:rPr>
          <w:rFonts w:asciiTheme="minorEastAsia" w:eastAsiaTheme="minorEastAsia" w:hAnsiTheme="minorEastAsia"/>
          <w:szCs w:val="21"/>
        </w:rPr>
      </w:pPr>
    </w:p>
    <w:p w:rsidR="000F1A45" w:rsidRPr="006D5B06" w:rsidRDefault="000F1A45" w:rsidP="00FB5305">
      <w:pPr>
        <w:adjustRightInd w:val="0"/>
        <w:snapToGrid w:val="0"/>
        <w:spacing w:line="240" w:lineRule="atLeast"/>
        <w:rPr>
          <w:rFonts w:ascii="黑体" w:eastAsia="黑体" w:hAnsi="华文中宋" w:cs="宋体"/>
          <w:bCs/>
          <w:spacing w:val="6"/>
          <w:kern w:val="0"/>
          <w:sz w:val="24"/>
        </w:rPr>
      </w:pPr>
      <w:r w:rsidRPr="006D5B06">
        <w:rPr>
          <w:rFonts w:ascii="黑体" w:eastAsia="黑体" w:hAnsi="华文中宋" w:cs="宋体" w:hint="eastAsia"/>
          <w:bCs/>
          <w:spacing w:val="6"/>
          <w:kern w:val="0"/>
          <w:sz w:val="24"/>
        </w:rPr>
        <w:t>附件</w:t>
      </w:r>
      <w:r w:rsidR="002E36ED" w:rsidRPr="006D5B06">
        <w:rPr>
          <w:rFonts w:ascii="黑体" w:eastAsia="黑体" w:hAnsi="华文中宋" w:cs="宋体" w:hint="eastAsia"/>
          <w:bCs/>
          <w:spacing w:val="6"/>
          <w:kern w:val="0"/>
          <w:sz w:val="24"/>
        </w:rPr>
        <w:t>6</w:t>
      </w:r>
      <w:r w:rsidRPr="006D5B06">
        <w:rPr>
          <w:rFonts w:ascii="黑体" w:eastAsia="黑体" w:hAnsi="华文中宋" w:cs="宋体" w:hint="eastAsia"/>
          <w:bCs/>
          <w:spacing w:val="6"/>
          <w:kern w:val="0"/>
          <w:sz w:val="24"/>
        </w:rPr>
        <w:t>-</w:t>
      </w:r>
      <w:r w:rsidR="000606A2" w:rsidRPr="006D5B06">
        <w:rPr>
          <w:rFonts w:ascii="黑体" w:eastAsia="黑体" w:hAnsi="华文中宋" w:cs="宋体" w:hint="eastAsia"/>
          <w:bCs/>
          <w:spacing w:val="6"/>
          <w:kern w:val="0"/>
          <w:sz w:val="24"/>
        </w:rPr>
        <w:t>4</w:t>
      </w:r>
    </w:p>
    <w:p w:rsidR="000F1A45" w:rsidRPr="006D5B06" w:rsidRDefault="000F1A45" w:rsidP="006D5B06">
      <w:pPr>
        <w:adjustRightInd w:val="0"/>
        <w:snapToGrid w:val="0"/>
        <w:spacing w:line="420" w:lineRule="exact"/>
        <w:ind w:firstLineChars="200" w:firstLine="482"/>
        <w:jc w:val="center"/>
        <w:rPr>
          <w:b/>
          <w:sz w:val="24"/>
        </w:rPr>
      </w:pPr>
      <w:r w:rsidRPr="006D5B06">
        <w:rPr>
          <w:rFonts w:hint="eastAsia"/>
          <w:b/>
          <w:sz w:val="24"/>
        </w:rPr>
        <w:t>节能产品、环境标志产品、两型产品的证明材料</w:t>
      </w:r>
    </w:p>
    <w:p w:rsidR="00257F4D" w:rsidRPr="006D5B06" w:rsidRDefault="00257F4D" w:rsidP="006D5B06">
      <w:pPr>
        <w:adjustRightInd w:val="0"/>
        <w:snapToGrid w:val="0"/>
        <w:spacing w:line="420" w:lineRule="exact"/>
        <w:ind w:firstLineChars="200" w:firstLine="482"/>
        <w:jc w:val="center"/>
        <w:rPr>
          <w:b/>
          <w:sz w:val="24"/>
        </w:rPr>
      </w:pPr>
      <w:r w:rsidRPr="006D5B06">
        <w:rPr>
          <w:rFonts w:hint="eastAsia"/>
          <w:b/>
          <w:sz w:val="24"/>
        </w:rPr>
        <w:t>【不属于强制采购或者优先采购产品的无需提供】</w:t>
      </w:r>
    </w:p>
    <w:p w:rsidR="00257F4D" w:rsidRPr="006D5B06" w:rsidRDefault="00257F4D" w:rsidP="006D5B06">
      <w:pPr>
        <w:adjustRightInd w:val="0"/>
        <w:snapToGrid w:val="0"/>
        <w:spacing w:line="420" w:lineRule="exact"/>
        <w:ind w:firstLineChars="200" w:firstLine="482"/>
        <w:jc w:val="center"/>
        <w:rPr>
          <w:b/>
          <w:sz w:val="24"/>
        </w:rPr>
      </w:pPr>
    </w:p>
    <w:p w:rsidR="000F1A45" w:rsidRDefault="000F1A45" w:rsidP="006D5B06">
      <w:pPr>
        <w:widowControl/>
        <w:adjustRightInd w:val="0"/>
        <w:snapToGrid w:val="0"/>
        <w:spacing w:line="420" w:lineRule="exact"/>
        <w:ind w:firstLineChars="200" w:firstLine="420"/>
        <w:jc w:val="left"/>
        <w:rPr>
          <w:szCs w:val="21"/>
        </w:rPr>
      </w:pPr>
      <w:r w:rsidRPr="006D5B06">
        <w:rPr>
          <w:rFonts w:hint="eastAsia"/>
          <w:szCs w:val="21"/>
        </w:rPr>
        <w:t>说明：投标人提供的产品属于强制采购或者优先采购的，应按第</w:t>
      </w:r>
      <w:r w:rsidR="0074150C" w:rsidRPr="006D5B06">
        <w:rPr>
          <w:rFonts w:hint="eastAsia"/>
          <w:szCs w:val="21"/>
        </w:rPr>
        <w:t>二</w:t>
      </w:r>
      <w:r w:rsidRPr="006D5B06">
        <w:rPr>
          <w:rFonts w:hint="eastAsia"/>
          <w:szCs w:val="21"/>
        </w:rPr>
        <w:t>章第</w:t>
      </w:r>
      <w:r w:rsidRPr="006D5B06">
        <w:rPr>
          <w:rFonts w:hint="eastAsia"/>
          <w:szCs w:val="21"/>
        </w:rPr>
        <w:t>3</w:t>
      </w:r>
      <w:r w:rsidR="0074150C" w:rsidRPr="006D5B06">
        <w:rPr>
          <w:rFonts w:hint="eastAsia"/>
          <w:szCs w:val="21"/>
        </w:rPr>
        <w:t>4</w:t>
      </w:r>
      <w:r w:rsidRPr="006D5B06">
        <w:rPr>
          <w:rFonts w:hint="eastAsia"/>
          <w:szCs w:val="21"/>
        </w:rPr>
        <w:t>.</w:t>
      </w:r>
      <w:r w:rsidR="0074150C" w:rsidRPr="006D5B06">
        <w:rPr>
          <w:rFonts w:hint="eastAsia"/>
          <w:szCs w:val="21"/>
        </w:rPr>
        <w:t>2</w:t>
      </w:r>
      <w:r w:rsidRPr="006D5B06">
        <w:rPr>
          <w:rFonts w:hint="eastAsia"/>
          <w:szCs w:val="21"/>
        </w:rPr>
        <w:t>款或者第</w:t>
      </w:r>
      <w:r w:rsidRPr="006D5B06">
        <w:rPr>
          <w:rFonts w:hint="eastAsia"/>
          <w:szCs w:val="21"/>
        </w:rPr>
        <w:t>3</w:t>
      </w:r>
      <w:r w:rsidR="0074150C" w:rsidRPr="006D5B06">
        <w:rPr>
          <w:rFonts w:hint="eastAsia"/>
          <w:szCs w:val="21"/>
        </w:rPr>
        <w:t>4</w:t>
      </w:r>
      <w:r w:rsidRPr="006D5B06">
        <w:rPr>
          <w:rFonts w:hint="eastAsia"/>
          <w:szCs w:val="21"/>
        </w:rPr>
        <w:t>.</w:t>
      </w:r>
      <w:r w:rsidR="0074150C" w:rsidRPr="006D5B06">
        <w:rPr>
          <w:rFonts w:hint="eastAsia"/>
          <w:szCs w:val="21"/>
        </w:rPr>
        <w:t>3</w:t>
      </w:r>
      <w:r w:rsidRPr="006D5B06">
        <w:rPr>
          <w:rFonts w:hint="eastAsia"/>
          <w:szCs w:val="21"/>
        </w:rPr>
        <w:t>款规定提供产品列入《节能产品政府采购清单》、《环境标志产品政府采购清单》或《湖南省两型产品政府采购目录》所在页或证书（该</w:t>
      </w:r>
      <w:r w:rsidR="00ED2A4C" w:rsidRPr="006D5B06">
        <w:rPr>
          <w:rFonts w:hint="eastAsia"/>
          <w:szCs w:val="21"/>
        </w:rPr>
        <w:t>证书</w:t>
      </w:r>
      <w:r w:rsidRPr="006D5B06">
        <w:rPr>
          <w:rFonts w:hint="eastAsia"/>
          <w:szCs w:val="21"/>
        </w:rPr>
        <w:t>包含制造商或企业名称或申请单位名称、规格型号、有效截止日期等内容）</w:t>
      </w:r>
      <w:r w:rsidR="00ED2A4C" w:rsidRPr="006D5B06">
        <w:rPr>
          <w:rFonts w:hint="eastAsia"/>
          <w:szCs w:val="21"/>
        </w:rPr>
        <w:t>复印件</w:t>
      </w:r>
      <w:r w:rsidRPr="006D5B06">
        <w:rPr>
          <w:rFonts w:hint="eastAsia"/>
          <w:szCs w:val="21"/>
        </w:rPr>
        <w:t>，并加盖投标人单位章。</w:t>
      </w:r>
    </w:p>
    <w:p w:rsidR="006D5B06" w:rsidRDefault="006D5B06" w:rsidP="006D5B06">
      <w:pPr>
        <w:widowControl/>
        <w:adjustRightInd w:val="0"/>
        <w:snapToGrid w:val="0"/>
        <w:spacing w:line="420" w:lineRule="exact"/>
        <w:ind w:firstLineChars="200" w:firstLine="420"/>
        <w:jc w:val="left"/>
        <w:rPr>
          <w:szCs w:val="21"/>
        </w:rPr>
      </w:pPr>
    </w:p>
    <w:p w:rsidR="006D5B06" w:rsidRDefault="006D5B06" w:rsidP="006D5B06">
      <w:pPr>
        <w:widowControl/>
        <w:adjustRightInd w:val="0"/>
        <w:snapToGrid w:val="0"/>
        <w:spacing w:line="420" w:lineRule="exact"/>
        <w:ind w:firstLineChars="200" w:firstLine="420"/>
        <w:jc w:val="left"/>
        <w:rPr>
          <w:szCs w:val="21"/>
        </w:rPr>
      </w:pPr>
    </w:p>
    <w:p w:rsidR="006D5B06" w:rsidRDefault="006D5B06" w:rsidP="006D5B06">
      <w:pPr>
        <w:widowControl/>
        <w:adjustRightInd w:val="0"/>
        <w:snapToGrid w:val="0"/>
        <w:spacing w:line="420" w:lineRule="exact"/>
        <w:ind w:firstLineChars="200" w:firstLine="420"/>
        <w:jc w:val="left"/>
        <w:rPr>
          <w:szCs w:val="21"/>
        </w:rPr>
        <w:sectPr w:rsidR="006D5B06" w:rsidSect="00DF02AB">
          <w:pgSz w:w="11906" w:h="16838"/>
          <w:pgMar w:top="1418" w:right="1418" w:bottom="1418" w:left="1418" w:header="851" w:footer="992" w:gutter="0"/>
          <w:pgNumType w:fmt="numberInDash"/>
          <w:cols w:space="720"/>
          <w:docGrid w:type="linesAndChars" w:linePitch="312"/>
        </w:sectPr>
      </w:pPr>
    </w:p>
    <w:p w:rsidR="00C54739" w:rsidRDefault="00C54739" w:rsidP="00FB5305">
      <w:pPr>
        <w:adjustRightInd w:val="0"/>
        <w:snapToGrid w:val="0"/>
        <w:spacing w:line="240" w:lineRule="atLeast"/>
        <w:rPr>
          <w:rFonts w:ascii="黑体" w:eastAsia="黑体" w:hAnsi="宋体"/>
          <w:color w:val="000000"/>
          <w:szCs w:val="21"/>
        </w:rPr>
      </w:pPr>
    </w:p>
    <w:p w:rsidR="003A7D94" w:rsidRPr="006D5B06" w:rsidRDefault="002E36ED" w:rsidP="006D5B06">
      <w:pPr>
        <w:pStyle w:val="a9"/>
        <w:adjustRightInd w:val="0"/>
        <w:snapToGrid w:val="0"/>
        <w:spacing w:line="240" w:lineRule="atLeast"/>
        <w:jc w:val="center"/>
        <w:rPr>
          <w:rFonts w:ascii="华文中宋" w:eastAsia="华文中宋" w:hAnsi="华文中宋"/>
          <w:bCs/>
          <w:sz w:val="32"/>
          <w:szCs w:val="32"/>
        </w:rPr>
      </w:pPr>
      <w:r w:rsidRPr="006D5B06">
        <w:rPr>
          <w:rFonts w:ascii="华文中宋" w:eastAsia="华文中宋" w:hAnsi="华文中宋" w:hint="eastAsia"/>
          <w:bCs/>
          <w:sz w:val="32"/>
          <w:szCs w:val="32"/>
        </w:rPr>
        <w:t>七</w:t>
      </w:r>
      <w:r w:rsidR="003A7D94" w:rsidRPr="006D5B06">
        <w:rPr>
          <w:rFonts w:ascii="华文中宋" w:eastAsia="华文中宋" w:hAnsi="华文中宋" w:hint="eastAsia"/>
          <w:bCs/>
          <w:sz w:val="32"/>
          <w:szCs w:val="32"/>
        </w:rPr>
        <w:t>、投标货物符合招标文件规定的证明文件</w:t>
      </w:r>
    </w:p>
    <w:p w:rsidR="007D6E84" w:rsidRDefault="007D6E84" w:rsidP="00FB5305">
      <w:pPr>
        <w:adjustRightInd w:val="0"/>
        <w:snapToGrid w:val="0"/>
        <w:spacing w:line="240" w:lineRule="atLeast"/>
        <w:rPr>
          <w:rFonts w:asciiTheme="minorEastAsia" w:eastAsiaTheme="minorEastAsia" w:hAnsiTheme="minorEastAsia"/>
          <w:szCs w:val="21"/>
        </w:rPr>
      </w:pPr>
    </w:p>
    <w:p w:rsidR="000F1A45" w:rsidRPr="006D5B06" w:rsidRDefault="000F1A45" w:rsidP="006D5B06">
      <w:pPr>
        <w:widowControl/>
        <w:adjustRightInd w:val="0"/>
        <w:snapToGrid w:val="0"/>
        <w:spacing w:line="420" w:lineRule="exact"/>
        <w:ind w:firstLineChars="200" w:firstLine="420"/>
        <w:jc w:val="left"/>
        <w:rPr>
          <w:szCs w:val="21"/>
        </w:rPr>
      </w:pPr>
      <w:r w:rsidRPr="006D5B06">
        <w:rPr>
          <w:rFonts w:hint="eastAsia"/>
          <w:szCs w:val="21"/>
        </w:rPr>
        <w:t>备注：提供第</w:t>
      </w:r>
      <w:r w:rsidR="007D6E84" w:rsidRPr="006D5B06">
        <w:rPr>
          <w:rFonts w:hint="eastAsia"/>
          <w:szCs w:val="21"/>
        </w:rPr>
        <w:t>四</w:t>
      </w:r>
      <w:r w:rsidRPr="006D5B06">
        <w:rPr>
          <w:rFonts w:hint="eastAsia"/>
          <w:szCs w:val="21"/>
        </w:rPr>
        <w:t>章规定的证明材料复印件。</w:t>
      </w:r>
    </w:p>
    <w:p w:rsidR="003A7D94" w:rsidRDefault="003A7D94" w:rsidP="00FB5305">
      <w:pPr>
        <w:adjustRightInd w:val="0"/>
        <w:snapToGrid w:val="0"/>
        <w:spacing w:line="240" w:lineRule="atLeast"/>
        <w:rPr>
          <w:rFonts w:ascii="黑体" w:eastAsia="黑体"/>
          <w:sz w:val="28"/>
          <w:szCs w:val="28"/>
        </w:rPr>
      </w:pPr>
    </w:p>
    <w:p w:rsidR="00C54739" w:rsidRDefault="00C54739" w:rsidP="00FB5305">
      <w:pPr>
        <w:adjustRightInd w:val="0"/>
        <w:snapToGrid w:val="0"/>
        <w:spacing w:line="240" w:lineRule="atLeast"/>
        <w:rPr>
          <w:rFonts w:ascii="黑体" w:eastAsia="黑体"/>
          <w:sz w:val="28"/>
          <w:szCs w:val="28"/>
        </w:rPr>
      </w:pPr>
    </w:p>
    <w:p w:rsidR="00C54739" w:rsidRDefault="00C54739" w:rsidP="00FB5305">
      <w:pPr>
        <w:adjustRightInd w:val="0"/>
        <w:snapToGrid w:val="0"/>
        <w:spacing w:line="240" w:lineRule="atLeast"/>
        <w:rPr>
          <w:rFonts w:ascii="黑体" w:eastAsia="黑体"/>
          <w:sz w:val="28"/>
          <w:szCs w:val="28"/>
        </w:rPr>
      </w:pPr>
    </w:p>
    <w:p w:rsidR="00C54739" w:rsidRDefault="00C54739" w:rsidP="00FB5305">
      <w:pPr>
        <w:adjustRightInd w:val="0"/>
        <w:snapToGrid w:val="0"/>
        <w:spacing w:line="240" w:lineRule="atLeast"/>
        <w:rPr>
          <w:rFonts w:ascii="黑体" w:eastAsia="黑体"/>
          <w:sz w:val="28"/>
          <w:szCs w:val="28"/>
        </w:rPr>
      </w:pPr>
    </w:p>
    <w:p w:rsidR="006D5B06" w:rsidRPr="000F1A45" w:rsidRDefault="006D5B06" w:rsidP="00FB5305">
      <w:pPr>
        <w:adjustRightInd w:val="0"/>
        <w:snapToGrid w:val="0"/>
        <w:spacing w:line="240" w:lineRule="atLeast"/>
        <w:rPr>
          <w:rFonts w:ascii="黑体" w:eastAsia="黑体"/>
          <w:sz w:val="28"/>
          <w:szCs w:val="28"/>
        </w:rPr>
      </w:pPr>
    </w:p>
    <w:p w:rsidR="003A7D94" w:rsidRDefault="003A7D94" w:rsidP="00FB5305">
      <w:pPr>
        <w:adjustRightInd w:val="0"/>
        <w:snapToGrid w:val="0"/>
        <w:spacing w:line="240" w:lineRule="atLeast"/>
        <w:rPr>
          <w:rFonts w:ascii="黑体" w:eastAsia="黑体"/>
          <w:sz w:val="28"/>
          <w:szCs w:val="28"/>
        </w:rPr>
      </w:pPr>
    </w:p>
    <w:p w:rsidR="003A7D94" w:rsidRPr="006D5B06" w:rsidRDefault="002E36ED" w:rsidP="006D5B06">
      <w:pPr>
        <w:pStyle w:val="a9"/>
        <w:adjustRightInd w:val="0"/>
        <w:snapToGrid w:val="0"/>
        <w:spacing w:line="240" w:lineRule="atLeast"/>
        <w:jc w:val="center"/>
        <w:rPr>
          <w:rFonts w:ascii="华文中宋" w:eastAsia="华文中宋" w:hAnsi="华文中宋"/>
          <w:bCs/>
          <w:sz w:val="32"/>
          <w:szCs w:val="32"/>
        </w:rPr>
      </w:pPr>
      <w:r w:rsidRPr="006D5B06">
        <w:rPr>
          <w:rFonts w:ascii="华文中宋" w:eastAsia="华文中宋" w:hAnsi="华文中宋" w:hint="eastAsia"/>
          <w:bCs/>
          <w:sz w:val="32"/>
          <w:szCs w:val="32"/>
        </w:rPr>
        <w:t>八</w:t>
      </w:r>
      <w:r w:rsidR="003A7D94" w:rsidRPr="006D5B06">
        <w:rPr>
          <w:rFonts w:ascii="华文中宋" w:eastAsia="华文中宋" w:hAnsi="华文中宋" w:hint="eastAsia"/>
          <w:bCs/>
          <w:sz w:val="32"/>
          <w:szCs w:val="32"/>
        </w:rPr>
        <w:t>、投标人认为需提供的其他资料</w:t>
      </w:r>
    </w:p>
    <w:p w:rsidR="006D5B06" w:rsidRDefault="006D5B06" w:rsidP="00FB5305">
      <w:pPr>
        <w:adjustRightInd w:val="0"/>
        <w:snapToGrid w:val="0"/>
        <w:spacing w:line="240" w:lineRule="atLeast"/>
        <w:jc w:val="center"/>
        <w:rPr>
          <w:rFonts w:ascii="黑体" w:eastAsia="黑体"/>
          <w:sz w:val="28"/>
          <w:szCs w:val="28"/>
        </w:rPr>
      </w:pPr>
    </w:p>
    <w:p w:rsidR="006D5B06" w:rsidRDefault="006D5B06" w:rsidP="00FB5305">
      <w:pPr>
        <w:adjustRightInd w:val="0"/>
        <w:snapToGrid w:val="0"/>
        <w:spacing w:line="240" w:lineRule="atLeast"/>
        <w:jc w:val="center"/>
        <w:rPr>
          <w:rFonts w:ascii="黑体" w:eastAsia="黑体"/>
          <w:sz w:val="28"/>
          <w:szCs w:val="28"/>
        </w:rPr>
        <w:sectPr w:rsidR="006D5B06" w:rsidSect="00DF02AB">
          <w:pgSz w:w="11906" w:h="16838"/>
          <w:pgMar w:top="1418" w:right="1418" w:bottom="1418" w:left="1418" w:header="851" w:footer="992" w:gutter="0"/>
          <w:pgNumType w:fmt="numberInDash"/>
          <w:cols w:space="720"/>
          <w:docGrid w:type="linesAndChars" w:linePitch="312"/>
        </w:sectPr>
      </w:pPr>
    </w:p>
    <w:p w:rsidR="00C54739" w:rsidRDefault="00C54739" w:rsidP="00FB5305">
      <w:pPr>
        <w:adjustRightInd w:val="0"/>
        <w:snapToGrid w:val="0"/>
        <w:spacing w:line="240" w:lineRule="atLeast"/>
        <w:jc w:val="center"/>
        <w:rPr>
          <w:rFonts w:ascii="黑体" w:eastAsia="黑体"/>
          <w:sz w:val="28"/>
          <w:szCs w:val="28"/>
        </w:rPr>
      </w:pPr>
    </w:p>
    <w:p w:rsidR="005F4DD9" w:rsidRDefault="005F4DD9" w:rsidP="00FB5305">
      <w:pPr>
        <w:adjustRightInd w:val="0"/>
        <w:snapToGrid w:val="0"/>
        <w:spacing w:line="240" w:lineRule="atLeast"/>
        <w:jc w:val="center"/>
        <w:rPr>
          <w:rFonts w:ascii="黑体" w:eastAsia="黑体"/>
          <w:color w:val="000000"/>
          <w:sz w:val="32"/>
          <w:szCs w:val="32"/>
        </w:rPr>
      </w:pPr>
    </w:p>
    <w:p w:rsidR="00E826C4" w:rsidRDefault="00E826C4" w:rsidP="00FB5305">
      <w:pPr>
        <w:adjustRightInd w:val="0"/>
        <w:snapToGrid w:val="0"/>
        <w:spacing w:line="240" w:lineRule="atLeast"/>
        <w:jc w:val="center"/>
        <w:rPr>
          <w:rFonts w:ascii="黑体" w:eastAsia="黑体"/>
          <w:color w:val="000000"/>
          <w:sz w:val="32"/>
          <w:szCs w:val="32"/>
        </w:rPr>
      </w:pPr>
    </w:p>
    <w:p w:rsidR="00FB5305" w:rsidRDefault="00FB5305" w:rsidP="00FB5305">
      <w:pPr>
        <w:adjustRightInd w:val="0"/>
        <w:snapToGrid w:val="0"/>
        <w:spacing w:line="240" w:lineRule="atLeast"/>
        <w:jc w:val="center"/>
        <w:rPr>
          <w:rFonts w:ascii="黑体" w:eastAsia="黑体"/>
          <w:color w:val="000000"/>
          <w:sz w:val="32"/>
          <w:szCs w:val="32"/>
        </w:rPr>
      </w:pPr>
    </w:p>
    <w:p w:rsidR="00FB5305" w:rsidRDefault="00FB5305" w:rsidP="00FB5305">
      <w:pPr>
        <w:adjustRightInd w:val="0"/>
        <w:snapToGrid w:val="0"/>
        <w:spacing w:line="240" w:lineRule="atLeast"/>
        <w:jc w:val="center"/>
        <w:rPr>
          <w:rFonts w:ascii="黑体" w:eastAsia="黑体"/>
          <w:color w:val="000000"/>
          <w:sz w:val="32"/>
          <w:szCs w:val="32"/>
        </w:rPr>
      </w:pPr>
    </w:p>
    <w:p w:rsidR="00E826C4" w:rsidRDefault="00E826C4" w:rsidP="00FB5305">
      <w:pPr>
        <w:adjustRightInd w:val="0"/>
        <w:snapToGrid w:val="0"/>
        <w:spacing w:line="240" w:lineRule="atLeast"/>
        <w:jc w:val="center"/>
        <w:rPr>
          <w:rFonts w:ascii="黑体" w:eastAsia="黑体"/>
          <w:color w:val="000000"/>
          <w:sz w:val="32"/>
          <w:szCs w:val="32"/>
        </w:rPr>
      </w:pPr>
    </w:p>
    <w:p w:rsidR="005F4DD9" w:rsidRPr="00585906" w:rsidRDefault="005F4DD9" w:rsidP="00FB5305">
      <w:pPr>
        <w:pStyle w:val="a9"/>
        <w:adjustRightInd w:val="0"/>
        <w:snapToGrid w:val="0"/>
        <w:spacing w:line="240" w:lineRule="atLeast"/>
        <w:jc w:val="center"/>
        <w:rPr>
          <w:rFonts w:ascii="华文中宋" w:eastAsia="华文中宋" w:hAnsi="华文中宋"/>
          <w:bCs/>
          <w:sz w:val="72"/>
          <w:szCs w:val="72"/>
        </w:rPr>
      </w:pPr>
      <w:r w:rsidRPr="00585906">
        <w:rPr>
          <w:rFonts w:ascii="华文中宋" w:eastAsia="华文中宋" w:hAnsi="华文中宋" w:hint="eastAsia"/>
          <w:bCs/>
          <w:sz w:val="72"/>
          <w:szCs w:val="72"/>
        </w:rPr>
        <w:t>政府采购</w:t>
      </w:r>
    </w:p>
    <w:p w:rsidR="005F4DD9" w:rsidRPr="00585906" w:rsidRDefault="005F4DD9" w:rsidP="00585906">
      <w:pPr>
        <w:pStyle w:val="a9"/>
        <w:adjustRightInd w:val="0"/>
        <w:snapToGrid w:val="0"/>
        <w:spacing w:line="240" w:lineRule="atLeast"/>
        <w:jc w:val="center"/>
        <w:rPr>
          <w:rFonts w:ascii="华文中宋" w:eastAsia="华文中宋" w:hAnsi="华文中宋"/>
          <w:bCs/>
          <w:sz w:val="72"/>
          <w:szCs w:val="72"/>
        </w:rPr>
      </w:pPr>
      <w:r w:rsidRPr="00585906">
        <w:rPr>
          <w:rFonts w:ascii="华文中宋" w:eastAsia="华文中宋" w:hAnsi="华文中宋" w:hint="eastAsia"/>
          <w:bCs/>
          <w:sz w:val="72"/>
          <w:szCs w:val="72"/>
        </w:rPr>
        <w:t>货物投标文件</w:t>
      </w:r>
    </w:p>
    <w:p w:rsidR="00585906" w:rsidRDefault="00585906" w:rsidP="00585906">
      <w:pPr>
        <w:pStyle w:val="a9"/>
        <w:adjustRightInd w:val="0"/>
        <w:snapToGrid w:val="0"/>
        <w:spacing w:line="240" w:lineRule="atLeast"/>
        <w:jc w:val="center"/>
        <w:rPr>
          <w:rFonts w:ascii="华文中宋" w:eastAsia="华文中宋" w:hAnsi="华文中宋"/>
          <w:bCs/>
          <w:sz w:val="32"/>
          <w:szCs w:val="32"/>
        </w:rPr>
      </w:pPr>
    </w:p>
    <w:p w:rsidR="005F4DD9" w:rsidRPr="00585906" w:rsidRDefault="005F4DD9" w:rsidP="00585906">
      <w:pPr>
        <w:pStyle w:val="a9"/>
        <w:adjustRightInd w:val="0"/>
        <w:snapToGrid w:val="0"/>
        <w:spacing w:line="240" w:lineRule="atLeast"/>
        <w:jc w:val="center"/>
        <w:rPr>
          <w:rFonts w:ascii="华文中宋" w:eastAsia="华文中宋" w:hAnsi="华文中宋"/>
          <w:bCs/>
          <w:sz w:val="32"/>
          <w:szCs w:val="32"/>
        </w:rPr>
      </w:pPr>
      <w:r w:rsidRPr="00585906">
        <w:rPr>
          <w:rFonts w:ascii="华文中宋" w:eastAsia="华文中宋" w:hAnsi="华文中宋" w:hint="eastAsia"/>
          <w:bCs/>
          <w:sz w:val="32"/>
          <w:szCs w:val="32"/>
        </w:rPr>
        <w:t xml:space="preserve">第二册 </w:t>
      </w:r>
      <w:r w:rsidR="00610C94">
        <w:rPr>
          <w:rFonts w:ascii="华文中宋" w:eastAsia="华文中宋" w:hAnsi="华文中宋" w:hint="eastAsia"/>
          <w:bCs/>
          <w:sz w:val="32"/>
          <w:szCs w:val="32"/>
        </w:rPr>
        <w:t xml:space="preserve">  </w:t>
      </w:r>
      <w:r w:rsidRPr="00585906">
        <w:rPr>
          <w:rFonts w:ascii="华文中宋" w:eastAsia="华文中宋" w:hAnsi="华文中宋" w:hint="eastAsia"/>
          <w:bCs/>
          <w:sz w:val="32"/>
          <w:szCs w:val="32"/>
        </w:rPr>
        <w:t>资格证明文件</w:t>
      </w:r>
    </w:p>
    <w:p w:rsidR="00585906" w:rsidRDefault="00585906" w:rsidP="00585906">
      <w:pPr>
        <w:adjustRightInd w:val="0"/>
        <w:snapToGrid w:val="0"/>
        <w:spacing w:line="240" w:lineRule="atLeast"/>
        <w:rPr>
          <w:rFonts w:ascii="黑体" w:eastAsia="黑体" w:hAnsi="宋体"/>
          <w:color w:val="000000"/>
          <w:sz w:val="32"/>
          <w:szCs w:val="32"/>
        </w:rPr>
      </w:pPr>
    </w:p>
    <w:p w:rsidR="00585906" w:rsidRDefault="00585906" w:rsidP="00585906">
      <w:pPr>
        <w:pStyle w:val="a9"/>
        <w:adjustRightInd w:val="0"/>
        <w:snapToGrid w:val="0"/>
        <w:spacing w:line="240" w:lineRule="atLeast"/>
        <w:ind w:firstLineChars="660" w:firstLine="1982"/>
        <w:rPr>
          <w:rFonts w:ascii="华文中宋" w:eastAsia="华文中宋" w:hAnsi="华文中宋"/>
          <w:b/>
          <w:bCs/>
          <w:sz w:val="30"/>
          <w:szCs w:val="30"/>
        </w:rPr>
      </w:pPr>
    </w:p>
    <w:p w:rsidR="00585906" w:rsidRPr="00DF7909" w:rsidRDefault="00585906" w:rsidP="00B91222">
      <w:pPr>
        <w:tabs>
          <w:tab w:val="left" w:pos="8364"/>
        </w:tabs>
        <w:autoSpaceDE w:val="0"/>
        <w:autoSpaceDN w:val="0"/>
        <w:adjustRightInd w:val="0"/>
        <w:spacing w:line="740" w:lineRule="atLeast"/>
        <w:ind w:leftChars="405" w:left="2686" w:right="366" w:hangingChars="510" w:hanging="1836"/>
        <w:rPr>
          <w:rFonts w:ascii="黑体" w:eastAsia="黑体"/>
          <w:bCs/>
          <w:sz w:val="36"/>
          <w:szCs w:val="36"/>
        </w:rPr>
      </w:pPr>
      <w:r w:rsidRPr="00DF7909">
        <w:rPr>
          <w:rFonts w:ascii="黑体" w:eastAsia="黑体" w:hint="eastAsia"/>
          <w:bCs/>
          <w:sz w:val="36"/>
          <w:szCs w:val="36"/>
        </w:rPr>
        <w:t>采购项目名称</w:t>
      </w:r>
      <w:r>
        <w:rPr>
          <w:rFonts w:ascii="黑体" w:eastAsia="黑体" w:hint="eastAsia"/>
          <w:bCs/>
          <w:sz w:val="36"/>
          <w:szCs w:val="36"/>
        </w:rPr>
        <w:t>：____________________</w:t>
      </w:r>
    </w:p>
    <w:p w:rsidR="00585906" w:rsidRPr="00DF7909" w:rsidRDefault="00585906" w:rsidP="00B91222">
      <w:pPr>
        <w:tabs>
          <w:tab w:val="left" w:pos="8364"/>
        </w:tabs>
        <w:autoSpaceDE w:val="0"/>
        <w:autoSpaceDN w:val="0"/>
        <w:adjustRightInd w:val="0"/>
        <w:spacing w:line="740" w:lineRule="atLeast"/>
        <w:ind w:leftChars="405" w:left="2686" w:right="366" w:hangingChars="510" w:hanging="1836"/>
        <w:rPr>
          <w:rFonts w:ascii="黑体" w:eastAsia="黑体"/>
          <w:bCs/>
          <w:sz w:val="36"/>
          <w:szCs w:val="36"/>
        </w:rPr>
      </w:pPr>
      <w:r w:rsidRPr="00DF7909">
        <w:rPr>
          <w:rFonts w:ascii="黑体" w:eastAsia="黑体" w:hint="eastAsia"/>
          <w:bCs/>
          <w:sz w:val="36"/>
          <w:szCs w:val="36"/>
        </w:rPr>
        <w:t>采   购   人</w:t>
      </w:r>
      <w:r>
        <w:rPr>
          <w:rFonts w:ascii="黑体" w:eastAsia="黑体" w:hint="eastAsia"/>
          <w:bCs/>
          <w:sz w:val="36"/>
          <w:szCs w:val="36"/>
        </w:rPr>
        <w:t>：____________________</w:t>
      </w:r>
    </w:p>
    <w:p w:rsidR="00585906" w:rsidRPr="00DF7909" w:rsidRDefault="00585906" w:rsidP="00B91222">
      <w:pPr>
        <w:tabs>
          <w:tab w:val="left" w:pos="8364"/>
        </w:tabs>
        <w:autoSpaceDE w:val="0"/>
        <w:autoSpaceDN w:val="0"/>
        <w:adjustRightInd w:val="0"/>
        <w:spacing w:line="740" w:lineRule="atLeast"/>
        <w:ind w:leftChars="405" w:left="2686" w:right="366" w:hangingChars="510" w:hanging="1836"/>
        <w:rPr>
          <w:rFonts w:ascii="黑体" w:eastAsia="黑体"/>
          <w:bCs/>
          <w:sz w:val="36"/>
          <w:szCs w:val="36"/>
        </w:rPr>
      </w:pPr>
      <w:r w:rsidRPr="00DF7909">
        <w:rPr>
          <w:rFonts w:ascii="黑体" w:eastAsia="黑体" w:hint="eastAsia"/>
          <w:bCs/>
          <w:sz w:val="36"/>
          <w:szCs w:val="36"/>
        </w:rPr>
        <w:t>委托代理编号</w:t>
      </w:r>
      <w:r>
        <w:rPr>
          <w:rFonts w:ascii="黑体" w:eastAsia="黑体" w:hint="eastAsia"/>
          <w:bCs/>
          <w:sz w:val="36"/>
          <w:szCs w:val="36"/>
        </w:rPr>
        <w:t>：____________________</w:t>
      </w:r>
    </w:p>
    <w:p w:rsidR="00585906" w:rsidRPr="00DF7909" w:rsidRDefault="00585906" w:rsidP="00B91222">
      <w:pPr>
        <w:tabs>
          <w:tab w:val="left" w:pos="8364"/>
        </w:tabs>
        <w:autoSpaceDE w:val="0"/>
        <w:autoSpaceDN w:val="0"/>
        <w:adjustRightInd w:val="0"/>
        <w:spacing w:line="740" w:lineRule="atLeast"/>
        <w:ind w:leftChars="405" w:left="2686" w:right="366" w:hangingChars="510" w:hanging="1836"/>
        <w:rPr>
          <w:rFonts w:ascii="黑体" w:eastAsia="黑体"/>
          <w:bCs/>
          <w:sz w:val="36"/>
          <w:szCs w:val="36"/>
        </w:rPr>
      </w:pPr>
      <w:r w:rsidRPr="00DF7909">
        <w:rPr>
          <w:rFonts w:ascii="黑体" w:eastAsia="黑体" w:hint="eastAsia"/>
          <w:bCs/>
          <w:sz w:val="36"/>
          <w:szCs w:val="36"/>
        </w:rPr>
        <w:t>采购代理机构：湖南国联招标有限公司</w:t>
      </w:r>
    </w:p>
    <w:p w:rsidR="00585906" w:rsidRPr="000A4283"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line="240" w:lineRule="atLeast"/>
        <w:rPr>
          <w:rFonts w:ascii="黑体" w:eastAsia="黑体" w:hAnsi="宋体"/>
          <w:color w:val="000000"/>
          <w:sz w:val="30"/>
          <w:szCs w:val="30"/>
        </w:rPr>
      </w:pPr>
    </w:p>
    <w:p w:rsidR="00585906" w:rsidRDefault="00585906" w:rsidP="00585906">
      <w:pPr>
        <w:adjustRightInd w:val="0"/>
        <w:snapToGrid w:val="0"/>
        <w:spacing w:beforeLines="50" w:before="156" w:line="420" w:lineRule="exact"/>
        <w:ind w:leftChars="606" w:left="1273" w:firstLine="2"/>
        <w:rPr>
          <w:rFonts w:ascii="黑体" w:eastAsia="黑体" w:hAnsi="宋体"/>
          <w:color w:val="000000"/>
          <w:sz w:val="32"/>
          <w:szCs w:val="32"/>
          <w:u w:val="single"/>
        </w:rPr>
      </w:pPr>
      <w:r w:rsidRPr="00234B43">
        <w:rPr>
          <w:rFonts w:ascii="黑体" w:eastAsia="黑体" w:hAnsi="宋体" w:hint="eastAsia"/>
          <w:color w:val="000000"/>
          <w:sz w:val="32"/>
          <w:szCs w:val="32"/>
        </w:rPr>
        <w:t>投标人</w:t>
      </w:r>
      <w:r>
        <w:rPr>
          <w:rFonts w:ascii="黑体" w:eastAsia="黑体" w:hint="eastAsia"/>
          <w:bCs/>
          <w:sz w:val="36"/>
          <w:szCs w:val="36"/>
        </w:rPr>
        <w:t>：____________________</w:t>
      </w:r>
    </w:p>
    <w:p w:rsidR="005F4DD9" w:rsidRDefault="00585906" w:rsidP="00585906">
      <w:pPr>
        <w:adjustRightInd w:val="0"/>
        <w:snapToGrid w:val="0"/>
        <w:spacing w:beforeLines="50" w:before="156" w:line="420" w:lineRule="exact"/>
        <w:jc w:val="center"/>
        <w:rPr>
          <w:rFonts w:ascii="黑体" w:eastAsia="黑体" w:hAnsi="宋体"/>
          <w:color w:val="000000"/>
          <w:sz w:val="32"/>
          <w:szCs w:val="32"/>
        </w:rPr>
      </w:pPr>
      <w:r>
        <w:rPr>
          <w:rFonts w:ascii="黑体" w:eastAsia="黑体" w:hAnsi="宋体" w:hint="eastAsia"/>
          <w:color w:val="000000"/>
          <w:sz w:val="32"/>
          <w:szCs w:val="32"/>
        </w:rPr>
        <w:t>______</w:t>
      </w:r>
      <w:r w:rsidRPr="005F4DD9">
        <w:rPr>
          <w:rFonts w:ascii="黑体" w:eastAsia="黑体" w:hAnsi="宋体" w:hint="eastAsia"/>
          <w:color w:val="000000"/>
          <w:sz w:val="32"/>
          <w:szCs w:val="32"/>
        </w:rPr>
        <w:t>年</w:t>
      </w:r>
      <w:r>
        <w:rPr>
          <w:rFonts w:ascii="黑体" w:eastAsia="黑体" w:hAnsi="宋体" w:hint="eastAsia"/>
          <w:color w:val="000000"/>
          <w:sz w:val="32"/>
          <w:szCs w:val="32"/>
        </w:rPr>
        <w:t>___月___日</w:t>
      </w:r>
    </w:p>
    <w:p w:rsidR="00585906" w:rsidRDefault="00585906" w:rsidP="00585906">
      <w:pPr>
        <w:adjustRightInd w:val="0"/>
        <w:snapToGrid w:val="0"/>
        <w:spacing w:line="240" w:lineRule="atLeast"/>
        <w:jc w:val="center"/>
        <w:rPr>
          <w:rFonts w:ascii="黑体" w:eastAsia="黑体" w:hAnsi="宋体"/>
          <w:color w:val="000000"/>
          <w:sz w:val="32"/>
          <w:szCs w:val="32"/>
        </w:rPr>
        <w:sectPr w:rsidR="00585906" w:rsidSect="00DF02AB">
          <w:pgSz w:w="11906" w:h="16838"/>
          <w:pgMar w:top="1418" w:right="1418" w:bottom="1418" w:left="1418" w:header="851" w:footer="992" w:gutter="0"/>
          <w:pgNumType w:fmt="numberInDash"/>
          <w:cols w:space="720"/>
          <w:docGrid w:type="linesAndChars" w:linePitch="312"/>
        </w:sectPr>
      </w:pPr>
    </w:p>
    <w:p w:rsidR="005D1742" w:rsidRPr="00610C94" w:rsidRDefault="005D1742" w:rsidP="005D1742">
      <w:pPr>
        <w:pStyle w:val="a9"/>
        <w:adjustRightInd w:val="0"/>
        <w:snapToGrid w:val="0"/>
        <w:spacing w:line="240" w:lineRule="atLeast"/>
        <w:jc w:val="center"/>
        <w:rPr>
          <w:rFonts w:ascii="华文中宋" w:eastAsia="华文中宋" w:hAnsi="华文中宋"/>
          <w:bCs/>
          <w:sz w:val="32"/>
          <w:szCs w:val="32"/>
        </w:rPr>
      </w:pPr>
      <w:r>
        <w:rPr>
          <w:rFonts w:ascii="华文中宋" w:eastAsia="华文中宋" w:hAnsi="华文中宋" w:hint="eastAsia"/>
          <w:bCs/>
          <w:sz w:val="32"/>
          <w:szCs w:val="32"/>
        </w:rPr>
        <w:t>九</w:t>
      </w:r>
      <w:r w:rsidRPr="00610C94">
        <w:rPr>
          <w:rFonts w:ascii="华文中宋" w:eastAsia="华文中宋" w:hAnsi="华文中宋" w:hint="eastAsia"/>
          <w:bCs/>
          <w:sz w:val="32"/>
          <w:szCs w:val="32"/>
        </w:rPr>
        <w:t>、投标人具备投标资格的证明文件</w:t>
      </w:r>
    </w:p>
    <w:p w:rsidR="005D1742" w:rsidRDefault="005D1742" w:rsidP="005D1742">
      <w:pPr>
        <w:pStyle w:val="a9"/>
        <w:adjustRightInd w:val="0"/>
        <w:snapToGrid w:val="0"/>
        <w:spacing w:line="240" w:lineRule="atLeast"/>
        <w:jc w:val="center"/>
        <w:rPr>
          <w:rFonts w:hAnsi="宋体" w:cs="Times New Roman"/>
          <w:b/>
          <w:bCs/>
          <w:sz w:val="24"/>
          <w:szCs w:val="24"/>
        </w:rPr>
      </w:pPr>
    </w:p>
    <w:p w:rsidR="005D1742" w:rsidRPr="005D1742" w:rsidRDefault="005D1742" w:rsidP="005D1742">
      <w:pPr>
        <w:adjustRightInd w:val="0"/>
        <w:snapToGrid w:val="0"/>
        <w:spacing w:line="240" w:lineRule="atLeast"/>
        <w:jc w:val="center"/>
        <w:rPr>
          <w:rFonts w:ascii="黑体" w:eastAsia="黑体" w:hAnsi="华文中宋" w:cs="宋体"/>
          <w:bCs/>
          <w:spacing w:val="6"/>
          <w:kern w:val="0"/>
          <w:sz w:val="24"/>
        </w:rPr>
      </w:pPr>
      <w:r w:rsidRPr="005D1742">
        <w:rPr>
          <w:rFonts w:ascii="黑体" w:eastAsia="黑体" w:hAnsi="华文中宋" w:cs="宋体" w:hint="eastAsia"/>
          <w:bCs/>
          <w:spacing w:val="6"/>
          <w:kern w:val="0"/>
          <w:sz w:val="24"/>
        </w:rPr>
        <w:t>填写须知</w:t>
      </w:r>
    </w:p>
    <w:p w:rsidR="005D1742" w:rsidRPr="002F49BF" w:rsidRDefault="005D1742" w:rsidP="005D1742">
      <w:pPr>
        <w:pStyle w:val="a9"/>
        <w:adjustRightInd w:val="0"/>
        <w:snapToGrid w:val="0"/>
        <w:spacing w:line="240" w:lineRule="atLeast"/>
        <w:jc w:val="center"/>
        <w:rPr>
          <w:rFonts w:hAnsi="宋体" w:cs="Times New Roman"/>
          <w:b/>
          <w:bCs/>
          <w:sz w:val="24"/>
          <w:szCs w:val="24"/>
        </w:rPr>
      </w:pPr>
    </w:p>
    <w:p w:rsidR="005D1742" w:rsidRPr="005D1742" w:rsidRDefault="005D1742" w:rsidP="005D1742">
      <w:pPr>
        <w:adjustRightInd w:val="0"/>
        <w:snapToGrid w:val="0"/>
        <w:spacing w:line="420" w:lineRule="exact"/>
        <w:ind w:firstLineChars="169" w:firstLine="426"/>
        <w:jc w:val="left"/>
        <w:rPr>
          <w:rFonts w:ascii="黑体" w:eastAsia="黑体" w:hAnsi="华文中宋" w:cs="宋体"/>
          <w:bCs/>
          <w:spacing w:val="6"/>
          <w:kern w:val="0"/>
          <w:sz w:val="24"/>
        </w:rPr>
      </w:pPr>
      <w:r w:rsidRPr="005D1742">
        <w:rPr>
          <w:rFonts w:ascii="黑体" w:eastAsia="黑体" w:hAnsi="华文中宋" w:cs="宋体" w:hint="eastAsia"/>
          <w:bCs/>
          <w:spacing w:val="6"/>
          <w:kern w:val="0"/>
          <w:sz w:val="24"/>
        </w:rPr>
        <w:t>1、投标人应提供的证明材料</w:t>
      </w:r>
    </w:p>
    <w:p w:rsidR="005D1742" w:rsidRDefault="005D1742" w:rsidP="005D1742">
      <w:pPr>
        <w:tabs>
          <w:tab w:val="left" w:pos="4725"/>
        </w:tabs>
        <w:adjustRightInd w:val="0"/>
        <w:snapToGrid w:val="0"/>
        <w:spacing w:line="420" w:lineRule="exact"/>
        <w:ind w:firstLineChars="337" w:firstLine="708"/>
        <w:rPr>
          <w:szCs w:val="21"/>
        </w:rPr>
      </w:pPr>
      <w:r w:rsidRPr="005D1742">
        <w:rPr>
          <w:rFonts w:hint="eastAsia"/>
          <w:szCs w:val="21"/>
        </w:rPr>
        <w:t>附件</w:t>
      </w:r>
      <w:r w:rsidRPr="005D1742">
        <w:rPr>
          <w:rFonts w:hint="eastAsia"/>
          <w:szCs w:val="21"/>
        </w:rPr>
        <w:t>9-1</w:t>
      </w:r>
      <w:r>
        <w:rPr>
          <w:rFonts w:hint="eastAsia"/>
          <w:szCs w:val="21"/>
        </w:rPr>
        <w:t xml:space="preserve"> </w:t>
      </w:r>
      <w:r w:rsidRPr="00344265">
        <w:rPr>
          <w:rFonts w:hint="eastAsia"/>
          <w:szCs w:val="21"/>
        </w:rPr>
        <w:t>法定代表人身份证明或附有法定代表人身份证明的授权委托书</w:t>
      </w:r>
    </w:p>
    <w:p w:rsidR="005D1742" w:rsidRPr="005D1742" w:rsidRDefault="005D1742" w:rsidP="005D1742">
      <w:pPr>
        <w:tabs>
          <w:tab w:val="left" w:pos="4725"/>
        </w:tabs>
        <w:adjustRightInd w:val="0"/>
        <w:snapToGrid w:val="0"/>
        <w:spacing w:line="420" w:lineRule="exact"/>
        <w:ind w:firstLineChars="337" w:firstLine="708"/>
        <w:rPr>
          <w:szCs w:val="21"/>
        </w:rPr>
      </w:pPr>
      <w:r w:rsidRPr="005D1742">
        <w:rPr>
          <w:rFonts w:hint="eastAsia"/>
          <w:szCs w:val="21"/>
        </w:rPr>
        <w:t>附件</w:t>
      </w:r>
      <w:r w:rsidRPr="005D1742">
        <w:rPr>
          <w:rFonts w:hint="eastAsia"/>
          <w:szCs w:val="21"/>
        </w:rPr>
        <w:t>9-</w:t>
      </w:r>
      <w:r>
        <w:rPr>
          <w:rFonts w:hint="eastAsia"/>
          <w:szCs w:val="21"/>
        </w:rPr>
        <w:t>2</w:t>
      </w:r>
      <w:r w:rsidRPr="005D1742">
        <w:rPr>
          <w:rFonts w:hint="eastAsia"/>
          <w:szCs w:val="21"/>
        </w:rPr>
        <w:t xml:space="preserve"> </w:t>
      </w:r>
      <w:r w:rsidRPr="005D1742">
        <w:rPr>
          <w:rFonts w:hint="eastAsia"/>
          <w:szCs w:val="21"/>
        </w:rPr>
        <w:t>投标人资格声明（</w:t>
      </w:r>
      <w:proofErr w:type="gramStart"/>
      <w:r w:rsidRPr="005D1742">
        <w:rPr>
          <w:rFonts w:hint="eastAsia"/>
          <w:szCs w:val="21"/>
        </w:rPr>
        <w:t>含参加</w:t>
      </w:r>
      <w:proofErr w:type="gramEnd"/>
      <w:r w:rsidRPr="005D1742">
        <w:rPr>
          <w:rFonts w:hint="eastAsia"/>
          <w:szCs w:val="21"/>
        </w:rPr>
        <w:t>采购活动前三年内在经营活动中没有重大违法记录的书面声明）</w:t>
      </w:r>
    </w:p>
    <w:p w:rsidR="005D1742" w:rsidRPr="005D1742" w:rsidRDefault="005D1742" w:rsidP="005D1742">
      <w:pPr>
        <w:tabs>
          <w:tab w:val="left" w:pos="4725"/>
        </w:tabs>
        <w:adjustRightInd w:val="0"/>
        <w:snapToGrid w:val="0"/>
        <w:spacing w:line="420" w:lineRule="exact"/>
        <w:ind w:firstLineChars="337" w:firstLine="708"/>
        <w:rPr>
          <w:szCs w:val="21"/>
        </w:rPr>
      </w:pPr>
      <w:r w:rsidRPr="005D1742">
        <w:rPr>
          <w:rFonts w:hint="eastAsia"/>
          <w:szCs w:val="21"/>
        </w:rPr>
        <w:t>附件</w:t>
      </w:r>
      <w:r w:rsidRPr="005D1742">
        <w:rPr>
          <w:rFonts w:hint="eastAsia"/>
          <w:szCs w:val="21"/>
        </w:rPr>
        <w:t>9-</w:t>
      </w:r>
      <w:r>
        <w:rPr>
          <w:rFonts w:hint="eastAsia"/>
          <w:szCs w:val="21"/>
        </w:rPr>
        <w:t>3</w:t>
      </w:r>
      <w:r w:rsidRPr="005D1742">
        <w:rPr>
          <w:rFonts w:hint="eastAsia"/>
          <w:szCs w:val="21"/>
        </w:rPr>
        <w:t xml:space="preserve"> </w:t>
      </w:r>
      <w:r w:rsidRPr="005D1742">
        <w:rPr>
          <w:rFonts w:hint="eastAsia"/>
          <w:szCs w:val="21"/>
        </w:rPr>
        <w:t>投标人基本资格条件的证明材料（法人、或者其他组织的营业执照等主体资格证明文件，自然人的身份证明，财务状况报告、依法缴纳税收和社会保险费的相关证明）</w:t>
      </w:r>
    </w:p>
    <w:p w:rsidR="005D1742" w:rsidRPr="005D1742" w:rsidRDefault="005D1742" w:rsidP="005D1742">
      <w:pPr>
        <w:tabs>
          <w:tab w:val="left" w:pos="4725"/>
        </w:tabs>
        <w:adjustRightInd w:val="0"/>
        <w:snapToGrid w:val="0"/>
        <w:spacing w:line="420" w:lineRule="exact"/>
        <w:ind w:firstLineChars="337" w:firstLine="708"/>
        <w:rPr>
          <w:szCs w:val="21"/>
        </w:rPr>
      </w:pPr>
      <w:r w:rsidRPr="005D1742">
        <w:rPr>
          <w:rFonts w:hint="eastAsia"/>
          <w:szCs w:val="21"/>
        </w:rPr>
        <w:t>附件</w:t>
      </w:r>
      <w:r w:rsidRPr="005D1742">
        <w:rPr>
          <w:rFonts w:hint="eastAsia"/>
          <w:szCs w:val="21"/>
        </w:rPr>
        <w:t>9-</w:t>
      </w:r>
      <w:r>
        <w:rPr>
          <w:rFonts w:hint="eastAsia"/>
          <w:szCs w:val="21"/>
        </w:rPr>
        <w:t>4</w:t>
      </w:r>
      <w:r w:rsidRPr="005D1742">
        <w:rPr>
          <w:rFonts w:hint="eastAsia"/>
          <w:szCs w:val="21"/>
        </w:rPr>
        <w:t xml:space="preserve"> </w:t>
      </w:r>
      <w:r w:rsidRPr="005D1742">
        <w:rPr>
          <w:rFonts w:hint="eastAsia"/>
          <w:szCs w:val="21"/>
        </w:rPr>
        <w:t>投标人特定资格条件的证明材料</w:t>
      </w:r>
    </w:p>
    <w:p w:rsidR="005D1742" w:rsidRPr="005D1742" w:rsidRDefault="005D1742" w:rsidP="005D1742">
      <w:pPr>
        <w:tabs>
          <w:tab w:val="left" w:pos="4725"/>
        </w:tabs>
        <w:adjustRightInd w:val="0"/>
        <w:snapToGrid w:val="0"/>
        <w:spacing w:line="420" w:lineRule="exact"/>
        <w:ind w:firstLineChars="337" w:firstLine="708"/>
        <w:rPr>
          <w:szCs w:val="21"/>
        </w:rPr>
      </w:pPr>
      <w:r w:rsidRPr="005D1742">
        <w:rPr>
          <w:rFonts w:hint="eastAsia"/>
          <w:szCs w:val="21"/>
        </w:rPr>
        <w:t>附件</w:t>
      </w:r>
      <w:r w:rsidRPr="005D1742">
        <w:rPr>
          <w:rFonts w:hint="eastAsia"/>
          <w:szCs w:val="21"/>
        </w:rPr>
        <w:t>9-</w:t>
      </w:r>
      <w:r>
        <w:rPr>
          <w:rFonts w:hint="eastAsia"/>
          <w:szCs w:val="21"/>
        </w:rPr>
        <w:t>5</w:t>
      </w:r>
      <w:r w:rsidRPr="005D1742">
        <w:rPr>
          <w:rFonts w:hint="eastAsia"/>
          <w:szCs w:val="21"/>
        </w:rPr>
        <w:t xml:space="preserve"> </w:t>
      </w:r>
      <w:r w:rsidRPr="005D1742">
        <w:rPr>
          <w:rFonts w:hint="eastAsia"/>
          <w:szCs w:val="21"/>
        </w:rPr>
        <w:t>联合体协议书（格式）</w:t>
      </w:r>
    </w:p>
    <w:p w:rsidR="005D1742" w:rsidRPr="005D1742" w:rsidRDefault="005D1742" w:rsidP="005D1742">
      <w:pPr>
        <w:tabs>
          <w:tab w:val="left" w:pos="4725"/>
        </w:tabs>
        <w:adjustRightInd w:val="0"/>
        <w:snapToGrid w:val="0"/>
        <w:spacing w:line="420" w:lineRule="exact"/>
        <w:ind w:firstLineChars="337" w:firstLine="708"/>
        <w:rPr>
          <w:szCs w:val="21"/>
        </w:rPr>
      </w:pPr>
      <w:r w:rsidRPr="005D1742">
        <w:rPr>
          <w:rFonts w:hint="eastAsia"/>
          <w:szCs w:val="21"/>
        </w:rPr>
        <w:t>附件</w:t>
      </w:r>
      <w:r w:rsidRPr="005D1742">
        <w:rPr>
          <w:rFonts w:hint="eastAsia"/>
          <w:szCs w:val="21"/>
        </w:rPr>
        <w:t>9-</w:t>
      </w:r>
      <w:r>
        <w:rPr>
          <w:rFonts w:hint="eastAsia"/>
          <w:szCs w:val="21"/>
        </w:rPr>
        <w:t>6</w:t>
      </w:r>
      <w:r w:rsidRPr="005D1742">
        <w:rPr>
          <w:rFonts w:hint="eastAsia"/>
          <w:szCs w:val="21"/>
        </w:rPr>
        <w:t xml:space="preserve"> </w:t>
      </w:r>
      <w:r w:rsidRPr="005D1742">
        <w:rPr>
          <w:rFonts w:hint="eastAsia"/>
          <w:szCs w:val="21"/>
        </w:rPr>
        <w:t>其他说明</w:t>
      </w:r>
    </w:p>
    <w:p w:rsidR="005D1742" w:rsidRDefault="005D1742" w:rsidP="005D1742">
      <w:pPr>
        <w:adjustRightInd w:val="0"/>
        <w:snapToGrid w:val="0"/>
        <w:spacing w:line="420" w:lineRule="exact"/>
        <w:ind w:firstLineChars="169" w:firstLine="426"/>
        <w:jc w:val="left"/>
        <w:rPr>
          <w:rFonts w:ascii="黑体" w:eastAsia="黑体" w:hAnsi="华文中宋" w:cs="宋体"/>
          <w:bCs/>
          <w:spacing w:val="6"/>
          <w:kern w:val="0"/>
          <w:sz w:val="24"/>
        </w:rPr>
      </w:pPr>
      <w:r w:rsidRPr="005D1742">
        <w:rPr>
          <w:rFonts w:ascii="黑体" w:eastAsia="黑体" w:hAnsi="华文中宋" w:cs="宋体" w:hint="eastAsia"/>
          <w:bCs/>
          <w:spacing w:val="6"/>
          <w:kern w:val="0"/>
          <w:sz w:val="24"/>
        </w:rPr>
        <w:t>2、投标人以联合体形式投标的，除应提交联合协议外(本节附件9-4)，参加联合体的各方均应提交本节附件9-</w:t>
      </w:r>
      <w:r>
        <w:rPr>
          <w:rFonts w:ascii="黑体" w:eastAsia="黑体" w:hAnsi="华文中宋" w:cs="宋体" w:hint="eastAsia"/>
          <w:bCs/>
          <w:spacing w:val="6"/>
          <w:kern w:val="0"/>
          <w:sz w:val="24"/>
        </w:rPr>
        <w:t>2</w:t>
      </w:r>
      <w:r w:rsidRPr="005D1742">
        <w:rPr>
          <w:rFonts w:ascii="黑体" w:eastAsia="黑体" w:hAnsi="华文中宋" w:cs="宋体" w:hint="eastAsia"/>
          <w:bCs/>
          <w:spacing w:val="6"/>
          <w:kern w:val="0"/>
          <w:sz w:val="24"/>
        </w:rPr>
        <w:t>、附件9-</w:t>
      </w:r>
      <w:r>
        <w:rPr>
          <w:rFonts w:ascii="黑体" w:eastAsia="黑体" w:hAnsi="华文中宋" w:cs="宋体" w:hint="eastAsia"/>
          <w:bCs/>
          <w:spacing w:val="6"/>
          <w:kern w:val="0"/>
          <w:sz w:val="24"/>
        </w:rPr>
        <w:t>3</w:t>
      </w:r>
      <w:r w:rsidRPr="005D1742">
        <w:rPr>
          <w:rFonts w:ascii="黑体" w:eastAsia="黑体" w:hAnsi="华文中宋" w:cs="宋体" w:hint="eastAsia"/>
          <w:bCs/>
          <w:spacing w:val="6"/>
          <w:kern w:val="0"/>
          <w:sz w:val="24"/>
        </w:rPr>
        <w:t>、附件9-</w:t>
      </w:r>
      <w:r>
        <w:rPr>
          <w:rFonts w:ascii="黑体" w:eastAsia="黑体" w:hAnsi="华文中宋" w:cs="宋体" w:hint="eastAsia"/>
          <w:bCs/>
          <w:spacing w:val="6"/>
          <w:kern w:val="0"/>
          <w:sz w:val="24"/>
        </w:rPr>
        <w:t>4</w:t>
      </w:r>
      <w:r w:rsidRPr="005D1742">
        <w:rPr>
          <w:rFonts w:ascii="黑体" w:eastAsia="黑体" w:hAnsi="华文中宋" w:cs="宋体" w:hint="eastAsia"/>
          <w:bCs/>
          <w:spacing w:val="6"/>
          <w:kern w:val="0"/>
          <w:sz w:val="24"/>
        </w:rPr>
        <w:t>的证明材料。</w:t>
      </w:r>
    </w:p>
    <w:p w:rsidR="005D1742" w:rsidRPr="005D1742" w:rsidRDefault="005D1742" w:rsidP="005D1742">
      <w:pPr>
        <w:adjustRightInd w:val="0"/>
        <w:snapToGrid w:val="0"/>
        <w:spacing w:line="420" w:lineRule="exact"/>
        <w:ind w:firstLineChars="169" w:firstLine="426"/>
        <w:jc w:val="left"/>
        <w:rPr>
          <w:rFonts w:ascii="黑体" w:eastAsia="黑体" w:hAnsi="华文中宋" w:cs="宋体"/>
          <w:bCs/>
          <w:spacing w:val="6"/>
          <w:kern w:val="0"/>
          <w:sz w:val="24"/>
        </w:rPr>
      </w:pPr>
      <w:r>
        <w:rPr>
          <w:rFonts w:ascii="黑体" w:eastAsia="黑体" w:hAnsi="华文中宋" w:cs="宋体" w:hint="eastAsia"/>
          <w:bCs/>
          <w:spacing w:val="6"/>
          <w:kern w:val="0"/>
          <w:sz w:val="24"/>
        </w:rPr>
        <w:t>3、</w:t>
      </w:r>
      <w:r w:rsidRPr="005D1742">
        <w:rPr>
          <w:rFonts w:ascii="黑体" w:eastAsia="黑体" w:hAnsi="华文中宋" w:cs="宋体" w:hint="eastAsia"/>
          <w:bCs/>
          <w:spacing w:val="6"/>
          <w:kern w:val="0"/>
          <w:sz w:val="24"/>
        </w:rPr>
        <w:t>投标人有下列情形之一的，视为无效投标：</w:t>
      </w:r>
    </w:p>
    <w:p w:rsidR="005D1742" w:rsidRPr="00344265" w:rsidRDefault="005D1742" w:rsidP="005D1742">
      <w:pPr>
        <w:tabs>
          <w:tab w:val="left" w:pos="4725"/>
        </w:tabs>
        <w:adjustRightInd w:val="0"/>
        <w:snapToGrid w:val="0"/>
        <w:spacing w:line="420" w:lineRule="exact"/>
        <w:ind w:firstLineChars="337" w:firstLine="708"/>
        <w:rPr>
          <w:szCs w:val="21"/>
        </w:rPr>
      </w:pPr>
      <w:r>
        <w:rPr>
          <w:rFonts w:ascii="宋体" w:hAnsi="宋体" w:cs="宋体" w:hint="eastAsia"/>
          <w:szCs w:val="21"/>
        </w:rPr>
        <w:t xml:space="preserve">⑴ </w:t>
      </w:r>
      <w:r w:rsidRPr="00344265">
        <w:rPr>
          <w:rFonts w:hint="eastAsia"/>
          <w:szCs w:val="21"/>
        </w:rPr>
        <w:t>未按招标文件要求提交资格证明文件的；</w:t>
      </w:r>
    </w:p>
    <w:p w:rsidR="005D1742" w:rsidRPr="00344265" w:rsidRDefault="005D1742" w:rsidP="005D1742">
      <w:pPr>
        <w:tabs>
          <w:tab w:val="left" w:pos="4725"/>
        </w:tabs>
        <w:adjustRightInd w:val="0"/>
        <w:snapToGrid w:val="0"/>
        <w:spacing w:line="420" w:lineRule="exact"/>
        <w:ind w:firstLineChars="337" w:firstLine="708"/>
        <w:rPr>
          <w:szCs w:val="21"/>
        </w:rPr>
      </w:pPr>
      <w:r>
        <w:rPr>
          <w:rFonts w:ascii="宋体" w:hAnsi="宋体" w:cs="宋体" w:hint="eastAsia"/>
          <w:szCs w:val="21"/>
        </w:rPr>
        <w:t xml:space="preserve">⑵ </w:t>
      </w:r>
      <w:r w:rsidRPr="00344265">
        <w:rPr>
          <w:rFonts w:hint="eastAsia"/>
          <w:szCs w:val="21"/>
        </w:rPr>
        <w:t>提供的资格证明文件不符合招标文件要求或提供虚假资格证明文件的；</w:t>
      </w:r>
    </w:p>
    <w:p w:rsidR="005D1742" w:rsidRPr="00344265" w:rsidRDefault="005D1742" w:rsidP="005D1742">
      <w:pPr>
        <w:tabs>
          <w:tab w:val="left" w:pos="4725"/>
        </w:tabs>
        <w:adjustRightInd w:val="0"/>
        <w:snapToGrid w:val="0"/>
        <w:spacing w:line="420" w:lineRule="exact"/>
        <w:ind w:firstLineChars="337" w:firstLine="708"/>
        <w:rPr>
          <w:szCs w:val="21"/>
        </w:rPr>
      </w:pPr>
      <w:r>
        <w:rPr>
          <w:rFonts w:ascii="宋体" w:hAnsi="宋体" w:cs="宋体" w:hint="eastAsia"/>
          <w:szCs w:val="21"/>
        </w:rPr>
        <w:t xml:space="preserve">⑶ </w:t>
      </w:r>
      <w:r w:rsidRPr="00344265">
        <w:rPr>
          <w:rFonts w:hint="eastAsia"/>
          <w:szCs w:val="21"/>
        </w:rPr>
        <w:t>资格证明文件未按招标文件要求加盖供应商单位章、签字的；</w:t>
      </w:r>
    </w:p>
    <w:p w:rsidR="005D1742" w:rsidRPr="005D1742" w:rsidRDefault="005D1742" w:rsidP="005D1742">
      <w:pPr>
        <w:tabs>
          <w:tab w:val="left" w:pos="4725"/>
        </w:tabs>
        <w:adjustRightInd w:val="0"/>
        <w:snapToGrid w:val="0"/>
        <w:spacing w:line="420" w:lineRule="exact"/>
        <w:ind w:firstLineChars="337" w:firstLine="708"/>
        <w:rPr>
          <w:szCs w:val="21"/>
        </w:rPr>
      </w:pPr>
      <w:r>
        <w:rPr>
          <w:rFonts w:ascii="宋体" w:hAnsi="宋体" w:cs="宋体" w:hint="eastAsia"/>
          <w:szCs w:val="21"/>
        </w:rPr>
        <w:t xml:space="preserve">⑷ </w:t>
      </w:r>
      <w:r w:rsidRPr="00344265">
        <w:rPr>
          <w:rFonts w:hint="eastAsia"/>
          <w:szCs w:val="21"/>
        </w:rPr>
        <w:t>资格证明文件过了有效期的或</w:t>
      </w:r>
      <w:r>
        <w:rPr>
          <w:rFonts w:hint="eastAsia"/>
          <w:szCs w:val="21"/>
        </w:rPr>
        <w:t>存在其他不符合法律法规要求的</w:t>
      </w:r>
      <w:r w:rsidRPr="00344265">
        <w:rPr>
          <w:rFonts w:hint="eastAsia"/>
          <w:szCs w:val="21"/>
        </w:rPr>
        <w:t>。</w:t>
      </w:r>
    </w:p>
    <w:p w:rsidR="005D1742" w:rsidRPr="005D1742" w:rsidRDefault="005D1742" w:rsidP="00585906">
      <w:pPr>
        <w:pStyle w:val="a9"/>
        <w:adjustRightInd w:val="0"/>
        <w:snapToGrid w:val="0"/>
        <w:spacing w:line="240" w:lineRule="atLeast"/>
        <w:jc w:val="center"/>
        <w:rPr>
          <w:rFonts w:ascii="华文中宋" w:eastAsia="华文中宋" w:hAnsi="华文中宋"/>
          <w:bCs/>
          <w:sz w:val="32"/>
          <w:szCs w:val="32"/>
        </w:rPr>
      </w:pPr>
    </w:p>
    <w:p w:rsidR="005D1742" w:rsidRDefault="005D1742" w:rsidP="00585906">
      <w:pPr>
        <w:pStyle w:val="a9"/>
        <w:adjustRightInd w:val="0"/>
        <w:snapToGrid w:val="0"/>
        <w:spacing w:line="240" w:lineRule="atLeast"/>
        <w:jc w:val="center"/>
        <w:rPr>
          <w:rFonts w:ascii="华文中宋" w:eastAsia="华文中宋" w:hAnsi="华文中宋"/>
          <w:bCs/>
          <w:sz w:val="32"/>
          <w:szCs w:val="32"/>
        </w:rPr>
      </w:pPr>
    </w:p>
    <w:p w:rsidR="005D1742" w:rsidRDefault="005D1742" w:rsidP="00585906">
      <w:pPr>
        <w:pStyle w:val="a9"/>
        <w:adjustRightInd w:val="0"/>
        <w:snapToGrid w:val="0"/>
        <w:spacing w:line="240" w:lineRule="atLeast"/>
        <w:jc w:val="center"/>
        <w:rPr>
          <w:rFonts w:ascii="华文中宋" w:eastAsia="华文中宋" w:hAnsi="华文中宋"/>
          <w:bCs/>
          <w:sz w:val="32"/>
          <w:szCs w:val="32"/>
        </w:rPr>
        <w:sectPr w:rsidR="005D1742" w:rsidSect="00DF02AB">
          <w:pgSz w:w="11906" w:h="16838"/>
          <w:pgMar w:top="1418" w:right="1418" w:bottom="1418" w:left="1418" w:header="851" w:footer="992" w:gutter="0"/>
          <w:pgNumType w:fmt="numberInDash"/>
          <w:cols w:space="720"/>
          <w:docGrid w:type="linesAndChars" w:linePitch="312"/>
        </w:sectPr>
      </w:pPr>
    </w:p>
    <w:p w:rsidR="005D1742" w:rsidRPr="005D1742" w:rsidRDefault="005D1742" w:rsidP="005D1742">
      <w:pPr>
        <w:pStyle w:val="a9"/>
        <w:adjustRightInd w:val="0"/>
        <w:snapToGrid w:val="0"/>
        <w:spacing w:line="240" w:lineRule="atLeast"/>
        <w:jc w:val="left"/>
        <w:rPr>
          <w:rFonts w:ascii="华文中宋" w:eastAsia="华文中宋" w:hAnsi="华文中宋"/>
          <w:bCs/>
          <w:sz w:val="24"/>
          <w:szCs w:val="24"/>
        </w:rPr>
      </w:pPr>
      <w:r w:rsidRPr="005D1742">
        <w:rPr>
          <w:rFonts w:ascii="黑体" w:eastAsia="黑体" w:hAnsi="黑体" w:hint="eastAsia"/>
          <w:bCs/>
          <w:sz w:val="24"/>
          <w:szCs w:val="24"/>
        </w:rPr>
        <w:t>附件</w:t>
      </w:r>
      <w:r w:rsidRPr="005D1742">
        <w:rPr>
          <w:rFonts w:ascii="黑体" w:eastAsia="黑体" w:hAnsi="黑体" w:hint="eastAsia"/>
          <w:sz w:val="24"/>
          <w:szCs w:val="24"/>
        </w:rPr>
        <w:t>9-1</w:t>
      </w:r>
    </w:p>
    <w:p w:rsidR="00585906" w:rsidRPr="005D1742" w:rsidRDefault="00585906" w:rsidP="00585906">
      <w:pPr>
        <w:pStyle w:val="a9"/>
        <w:adjustRightInd w:val="0"/>
        <w:snapToGrid w:val="0"/>
        <w:spacing w:line="240" w:lineRule="atLeast"/>
        <w:jc w:val="center"/>
        <w:rPr>
          <w:rFonts w:ascii="华文中宋" w:eastAsia="华文中宋" w:hAnsi="华文中宋"/>
          <w:bCs/>
          <w:sz w:val="30"/>
          <w:szCs w:val="30"/>
        </w:rPr>
      </w:pPr>
      <w:r w:rsidRPr="005D1742">
        <w:rPr>
          <w:rFonts w:ascii="华文中宋" w:eastAsia="华文中宋" w:hAnsi="华文中宋" w:hint="eastAsia"/>
          <w:bCs/>
          <w:sz w:val="30"/>
          <w:szCs w:val="30"/>
        </w:rPr>
        <w:t>法定代表人授权委托书</w:t>
      </w:r>
    </w:p>
    <w:p w:rsidR="00585906" w:rsidRDefault="00585906" w:rsidP="00111E8F">
      <w:pPr>
        <w:autoSpaceDE w:val="0"/>
        <w:autoSpaceDN w:val="0"/>
        <w:adjustRightInd w:val="0"/>
        <w:snapToGrid w:val="0"/>
        <w:spacing w:beforeLines="50" w:before="156" w:line="420" w:lineRule="exact"/>
        <w:ind w:firstLineChars="200" w:firstLine="420"/>
        <w:jc w:val="left"/>
        <w:rPr>
          <w:rFonts w:ascii="宋体" w:cs="宋体"/>
          <w:kern w:val="0"/>
          <w:szCs w:val="21"/>
        </w:rPr>
      </w:pPr>
      <w:r>
        <w:rPr>
          <w:rFonts w:ascii="宋体" w:hAnsi="宋体" w:cs="宋体" w:hint="eastAsia"/>
          <w:kern w:val="0"/>
          <w:szCs w:val="21"/>
        </w:rPr>
        <w:t>本人_______（姓名、职务）系______________（</w:t>
      </w:r>
      <w:r>
        <w:rPr>
          <w:rFonts w:ascii="宋体" w:hAnsi="宋体" w:hint="eastAsia"/>
          <w:szCs w:val="21"/>
        </w:rPr>
        <w:t>投标人</w:t>
      </w:r>
      <w:r>
        <w:rPr>
          <w:rFonts w:ascii="宋体" w:hAnsi="宋体" w:cs="宋体" w:hint="eastAsia"/>
          <w:kern w:val="0"/>
          <w:szCs w:val="21"/>
        </w:rPr>
        <w:t>名称）的法定代表人，现授权_____（姓名、职务）为我方代理人。代理人根据授权，以我方名义签署、澄清、说明、补正、递交、撤回、修改_________________________________（项目名称、采购代理机构编号）投标文件、签订合同和处理有关事宜，其法律后果由我方承担。</w:t>
      </w:r>
    </w:p>
    <w:p w:rsidR="00585906" w:rsidRDefault="00585906" w:rsidP="00111E8F">
      <w:pPr>
        <w:autoSpaceDE w:val="0"/>
        <w:autoSpaceDN w:val="0"/>
        <w:adjustRightInd w:val="0"/>
        <w:snapToGrid w:val="0"/>
        <w:spacing w:line="420" w:lineRule="exact"/>
        <w:ind w:firstLineChars="200" w:firstLine="420"/>
        <w:jc w:val="left"/>
        <w:rPr>
          <w:rFonts w:ascii="宋体" w:cs="宋体"/>
          <w:kern w:val="0"/>
          <w:szCs w:val="21"/>
        </w:rPr>
      </w:pPr>
      <w:r>
        <w:rPr>
          <w:rFonts w:ascii="宋体" w:hAnsi="宋体" w:cs="宋体" w:hint="eastAsia"/>
          <w:kern w:val="0"/>
          <w:szCs w:val="21"/>
        </w:rPr>
        <w:t>委托期限：_____________________。</w:t>
      </w:r>
    </w:p>
    <w:p w:rsidR="00585906" w:rsidRDefault="00585906" w:rsidP="00111E8F">
      <w:pPr>
        <w:adjustRightInd w:val="0"/>
        <w:snapToGrid w:val="0"/>
        <w:spacing w:line="420" w:lineRule="exact"/>
        <w:ind w:firstLine="435"/>
        <w:rPr>
          <w:rFonts w:ascii="宋体" w:cs="宋体"/>
          <w:kern w:val="0"/>
          <w:szCs w:val="21"/>
        </w:rPr>
      </w:pPr>
      <w:r>
        <w:rPr>
          <w:rFonts w:ascii="宋体" w:hAnsi="宋体" w:cs="宋体" w:hint="eastAsia"/>
          <w:kern w:val="0"/>
          <w:szCs w:val="21"/>
        </w:rPr>
        <w:t>代理人无转委托权。</w:t>
      </w:r>
    </w:p>
    <w:p w:rsidR="00585906" w:rsidRDefault="00585906" w:rsidP="00111E8F">
      <w:pPr>
        <w:adjustRightInd w:val="0"/>
        <w:snapToGrid w:val="0"/>
        <w:spacing w:line="420" w:lineRule="exact"/>
        <w:ind w:firstLine="435"/>
        <w:rPr>
          <w:rFonts w:ascii="宋体"/>
          <w:szCs w:val="21"/>
        </w:rPr>
      </w:pPr>
      <w:r>
        <w:rPr>
          <w:rFonts w:ascii="宋体" w:hAnsi="宋体" w:hint="eastAsia"/>
          <w:szCs w:val="21"/>
        </w:rPr>
        <w:t>本授权书于____年__月__日签字生效，特此声明。</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85906" w:rsidTr="00610C94">
        <w:trPr>
          <w:trHeight w:val="1820"/>
        </w:trPr>
        <w:tc>
          <w:tcPr>
            <w:tcW w:w="5000" w:type="pct"/>
            <w:vAlign w:val="center"/>
          </w:tcPr>
          <w:p w:rsidR="00585906" w:rsidRDefault="00585906" w:rsidP="00585906">
            <w:pPr>
              <w:adjustRightInd w:val="0"/>
              <w:snapToGrid w:val="0"/>
              <w:spacing w:beforeLines="50" w:before="156" w:line="360" w:lineRule="auto"/>
              <w:jc w:val="center"/>
              <w:rPr>
                <w:rFonts w:ascii="宋体"/>
                <w:szCs w:val="21"/>
              </w:rPr>
            </w:pPr>
            <w:r>
              <w:rPr>
                <w:rFonts w:ascii="宋体" w:hAnsi="宋体" w:hint="eastAsia"/>
                <w:szCs w:val="21"/>
              </w:rPr>
              <w:t>委托代理人身份证复印件</w:t>
            </w:r>
          </w:p>
        </w:tc>
      </w:tr>
    </w:tbl>
    <w:p w:rsidR="00585906" w:rsidRDefault="00585906" w:rsidP="00585906">
      <w:pPr>
        <w:adjustRightInd w:val="0"/>
        <w:snapToGrid w:val="0"/>
        <w:spacing w:beforeLines="50" w:before="156" w:line="360" w:lineRule="auto"/>
        <w:ind w:firstLineChars="200" w:firstLine="420"/>
        <w:rPr>
          <w:rFonts w:ascii="宋体"/>
          <w:szCs w:val="21"/>
        </w:rPr>
      </w:pPr>
      <w:r>
        <w:rPr>
          <w:rFonts w:ascii="宋体" w:hAnsi="宋体" w:hint="eastAsia"/>
          <w:szCs w:val="21"/>
        </w:rPr>
        <w:t>附：法定代表人身份证明</w:t>
      </w:r>
    </w:p>
    <w:p w:rsidR="00585906" w:rsidRDefault="00585906" w:rsidP="00A57150">
      <w:pPr>
        <w:adjustRightInd w:val="0"/>
        <w:snapToGrid w:val="0"/>
        <w:spacing w:line="420" w:lineRule="exact"/>
        <w:rPr>
          <w:rFonts w:ascii="宋体"/>
          <w:szCs w:val="21"/>
        </w:rPr>
      </w:pPr>
      <w:r>
        <w:rPr>
          <w:rFonts w:ascii="宋体" w:hAnsi="宋体" w:hint="eastAsia"/>
          <w:szCs w:val="21"/>
        </w:rPr>
        <w:t>投标人名称（单位章）：</w:t>
      </w:r>
    </w:p>
    <w:p w:rsidR="00585906" w:rsidRDefault="00585906" w:rsidP="00A57150">
      <w:pPr>
        <w:adjustRightInd w:val="0"/>
        <w:snapToGrid w:val="0"/>
        <w:spacing w:line="420" w:lineRule="exact"/>
        <w:ind w:right="420"/>
        <w:rPr>
          <w:rFonts w:ascii="宋体"/>
          <w:szCs w:val="21"/>
        </w:rPr>
      </w:pPr>
      <w:r>
        <w:rPr>
          <w:rFonts w:ascii="宋体" w:hAnsi="宋体" w:hint="eastAsia"/>
          <w:szCs w:val="21"/>
        </w:rPr>
        <w:t>法定代表人（签字）：</w:t>
      </w:r>
    </w:p>
    <w:p w:rsidR="00585906" w:rsidRDefault="00585906" w:rsidP="00A57150">
      <w:pPr>
        <w:adjustRightInd w:val="0"/>
        <w:snapToGrid w:val="0"/>
        <w:spacing w:line="420" w:lineRule="exact"/>
        <w:ind w:right="420"/>
        <w:rPr>
          <w:rFonts w:ascii="宋体"/>
          <w:szCs w:val="21"/>
        </w:rPr>
      </w:pPr>
      <w:r>
        <w:rPr>
          <w:rFonts w:ascii="宋体" w:hAnsi="宋体" w:hint="eastAsia"/>
          <w:szCs w:val="21"/>
        </w:rPr>
        <w:t>委托代理人（签字）：</w:t>
      </w:r>
    </w:p>
    <w:p w:rsidR="00585906" w:rsidRDefault="00585906" w:rsidP="00A57150">
      <w:pPr>
        <w:adjustRightInd w:val="0"/>
        <w:snapToGrid w:val="0"/>
        <w:spacing w:line="420" w:lineRule="exact"/>
        <w:ind w:right="420"/>
        <w:rPr>
          <w:rFonts w:ascii="宋体" w:hAnsi="宋体"/>
          <w:szCs w:val="21"/>
        </w:rPr>
      </w:pPr>
      <w:r>
        <w:rPr>
          <w:rFonts w:ascii="宋体" w:hAnsi="宋体" w:hint="eastAsia"/>
          <w:szCs w:val="21"/>
        </w:rPr>
        <w:t>日期：_____年___月___日</w:t>
      </w:r>
    </w:p>
    <w:p w:rsidR="005D1742" w:rsidRDefault="005D1742" w:rsidP="00A57150">
      <w:pPr>
        <w:adjustRightInd w:val="0"/>
        <w:snapToGrid w:val="0"/>
        <w:spacing w:line="420" w:lineRule="exact"/>
        <w:ind w:right="420"/>
        <w:rPr>
          <w:rFonts w:ascii="黑体" w:eastAsia="黑体" w:hAnsi="黑体"/>
          <w:bCs/>
          <w:szCs w:val="21"/>
        </w:rPr>
      </w:pPr>
    </w:p>
    <w:p w:rsidR="00610C94" w:rsidRPr="005D1742" w:rsidRDefault="005D1742" w:rsidP="005D1742">
      <w:pPr>
        <w:pStyle w:val="a9"/>
        <w:adjustRightInd w:val="0"/>
        <w:snapToGrid w:val="0"/>
        <w:spacing w:line="240" w:lineRule="atLeast"/>
        <w:jc w:val="left"/>
        <w:rPr>
          <w:rFonts w:ascii="黑体" w:eastAsia="黑体" w:hAnsi="黑体"/>
          <w:bCs/>
          <w:sz w:val="24"/>
          <w:szCs w:val="24"/>
        </w:rPr>
      </w:pPr>
      <w:r w:rsidRPr="005D1742">
        <w:rPr>
          <w:rFonts w:ascii="黑体" w:eastAsia="黑体" w:hAnsi="黑体" w:hint="eastAsia"/>
          <w:bCs/>
          <w:sz w:val="24"/>
          <w:szCs w:val="24"/>
        </w:rPr>
        <w:t>附件9-1-1</w:t>
      </w:r>
    </w:p>
    <w:p w:rsidR="00401EA9" w:rsidRPr="005D1742" w:rsidRDefault="00401EA9" w:rsidP="00585906">
      <w:pPr>
        <w:pStyle w:val="a9"/>
        <w:adjustRightInd w:val="0"/>
        <w:snapToGrid w:val="0"/>
        <w:spacing w:line="240" w:lineRule="atLeast"/>
        <w:jc w:val="center"/>
        <w:rPr>
          <w:rFonts w:ascii="华文中宋" w:eastAsia="华文中宋" w:hAnsi="华文中宋"/>
          <w:bCs/>
          <w:sz w:val="30"/>
          <w:szCs w:val="30"/>
        </w:rPr>
      </w:pPr>
      <w:r w:rsidRPr="005D1742">
        <w:rPr>
          <w:rFonts w:ascii="华文中宋" w:eastAsia="华文中宋" w:hAnsi="华文中宋" w:hint="eastAsia"/>
          <w:bCs/>
          <w:sz w:val="30"/>
          <w:szCs w:val="30"/>
        </w:rPr>
        <w:t>法定代表人身份证明</w:t>
      </w:r>
    </w:p>
    <w:p w:rsidR="00401EA9" w:rsidRDefault="00401EA9" w:rsidP="00610C94">
      <w:pPr>
        <w:autoSpaceDE w:val="0"/>
        <w:autoSpaceDN w:val="0"/>
        <w:adjustRightInd w:val="0"/>
        <w:snapToGrid w:val="0"/>
        <w:spacing w:beforeLines="50" w:before="156" w:line="420" w:lineRule="exact"/>
        <w:ind w:firstLineChars="200" w:firstLine="420"/>
        <w:jc w:val="left"/>
        <w:rPr>
          <w:rFonts w:ascii="宋体" w:hAnsi="宋体" w:cs="宋体"/>
          <w:kern w:val="0"/>
          <w:szCs w:val="21"/>
        </w:rPr>
      </w:pPr>
      <w:r w:rsidRPr="003C5394">
        <w:rPr>
          <w:rFonts w:ascii="宋体" w:hAnsi="宋体" w:cs="宋体" w:hint="eastAsia"/>
          <w:kern w:val="0"/>
          <w:szCs w:val="21"/>
        </w:rPr>
        <w:t>姓名：</w:t>
      </w:r>
      <w:r w:rsidR="00585906">
        <w:rPr>
          <w:rFonts w:ascii="宋体" w:hAnsi="宋体" w:cs="宋体" w:hint="eastAsia"/>
          <w:kern w:val="0"/>
          <w:szCs w:val="21"/>
        </w:rPr>
        <w:t>_________</w:t>
      </w:r>
      <w:r w:rsidR="00A57150">
        <w:rPr>
          <w:rFonts w:ascii="宋体" w:hAnsi="宋体" w:cs="宋体" w:hint="eastAsia"/>
          <w:kern w:val="0"/>
          <w:szCs w:val="21"/>
        </w:rPr>
        <w:t xml:space="preserve">  </w:t>
      </w:r>
      <w:r w:rsidRPr="003C5394">
        <w:rPr>
          <w:rFonts w:ascii="宋体" w:hAnsi="宋体" w:cs="宋体" w:hint="eastAsia"/>
          <w:kern w:val="0"/>
          <w:szCs w:val="21"/>
        </w:rPr>
        <w:t>性别：</w:t>
      </w:r>
      <w:r w:rsidR="00A57150">
        <w:rPr>
          <w:rFonts w:ascii="宋体" w:hAnsi="宋体" w:cs="宋体" w:hint="eastAsia"/>
          <w:kern w:val="0"/>
          <w:szCs w:val="21"/>
        </w:rPr>
        <w:t xml:space="preserve">_____  </w:t>
      </w:r>
      <w:r w:rsidRPr="007D6E84">
        <w:rPr>
          <w:rFonts w:ascii="宋体" w:hAnsi="宋体" w:cs="宋体" w:hint="eastAsia"/>
          <w:kern w:val="0"/>
          <w:szCs w:val="21"/>
        </w:rPr>
        <w:t>身份证号</w:t>
      </w:r>
      <w:r w:rsidRPr="003C5394">
        <w:rPr>
          <w:rFonts w:ascii="宋体" w:hAnsi="宋体" w:cs="宋体" w:hint="eastAsia"/>
          <w:kern w:val="0"/>
          <w:szCs w:val="21"/>
        </w:rPr>
        <w:t>：</w:t>
      </w:r>
      <w:r w:rsidR="00A57150">
        <w:rPr>
          <w:rFonts w:ascii="宋体" w:hAnsi="宋体" w:cs="宋体" w:hint="eastAsia"/>
          <w:kern w:val="0"/>
          <w:szCs w:val="21"/>
        </w:rPr>
        <w:t xml:space="preserve">_______________________  </w:t>
      </w:r>
      <w:r w:rsidRPr="003C5394">
        <w:rPr>
          <w:rFonts w:ascii="宋体" w:hAnsi="宋体" w:cs="宋体" w:hint="eastAsia"/>
          <w:kern w:val="0"/>
          <w:szCs w:val="21"/>
        </w:rPr>
        <w:t>职务：</w:t>
      </w:r>
      <w:r w:rsidR="00A57150">
        <w:rPr>
          <w:rFonts w:ascii="宋体" w:hAnsi="宋体" w:cs="宋体" w:hint="eastAsia"/>
          <w:kern w:val="0"/>
          <w:szCs w:val="21"/>
        </w:rPr>
        <w:t>__________</w:t>
      </w:r>
      <w:r w:rsidRPr="00585906">
        <w:rPr>
          <w:rFonts w:ascii="宋体" w:hAnsi="宋体" w:cs="宋体" w:hint="eastAsia"/>
          <w:kern w:val="0"/>
          <w:szCs w:val="21"/>
        </w:rPr>
        <w:t xml:space="preserve"> </w:t>
      </w:r>
      <w:r w:rsidRPr="003C5394">
        <w:rPr>
          <w:rFonts w:ascii="宋体" w:hAnsi="宋体" w:cs="宋体" w:hint="eastAsia"/>
          <w:kern w:val="0"/>
          <w:szCs w:val="21"/>
        </w:rPr>
        <w:t>系</w:t>
      </w:r>
      <w:r w:rsidR="00A57150">
        <w:rPr>
          <w:rFonts w:ascii="宋体" w:hAnsi="宋体" w:cs="宋体" w:hint="eastAsia"/>
          <w:kern w:val="0"/>
          <w:szCs w:val="21"/>
        </w:rPr>
        <w:t>__________________________________</w:t>
      </w:r>
      <w:r w:rsidRPr="003C5394">
        <w:rPr>
          <w:rFonts w:ascii="宋体" w:hAnsi="宋体" w:cs="宋体" w:hint="eastAsia"/>
          <w:kern w:val="0"/>
          <w:szCs w:val="21"/>
        </w:rPr>
        <w:t>（</w:t>
      </w:r>
      <w:r w:rsidRPr="00585906">
        <w:rPr>
          <w:rFonts w:ascii="宋体" w:hAnsi="宋体" w:cs="宋体" w:hint="eastAsia"/>
          <w:kern w:val="0"/>
          <w:szCs w:val="21"/>
        </w:rPr>
        <w:t>投标人</w:t>
      </w:r>
      <w:r w:rsidRPr="003C5394">
        <w:rPr>
          <w:rFonts w:ascii="宋体" w:hAnsi="宋体" w:cs="宋体" w:hint="eastAsia"/>
          <w:kern w:val="0"/>
          <w:szCs w:val="21"/>
        </w:rPr>
        <w:t>名称）的法定代表人。</w:t>
      </w:r>
    </w:p>
    <w:p w:rsidR="00401EA9" w:rsidRDefault="00401EA9" w:rsidP="00610C94">
      <w:pPr>
        <w:autoSpaceDE w:val="0"/>
        <w:autoSpaceDN w:val="0"/>
        <w:adjustRightInd w:val="0"/>
        <w:snapToGrid w:val="0"/>
        <w:spacing w:line="420" w:lineRule="exact"/>
        <w:ind w:firstLineChars="200" w:firstLine="420"/>
        <w:jc w:val="left"/>
        <w:rPr>
          <w:rFonts w:ascii="宋体" w:hAnsi="宋体" w:cs="宋体"/>
          <w:kern w:val="0"/>
          <w:szCs w:val="21"/>
        </w:rPr>
      </w:pPr>
      <w:r w:rsidRPr="003C5394">
        <w:rPr>
          <w:rFonts w:ascii="宋体" w:hAnsi="宋体" w:cs="宋体" w:hint="eastAsia"/>
          <w:kern w:val="0"/>
          <w:szCs w:val="21"/>
        </w:rPr>
        <w:t>特此证明。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401EA9" w:rsidRPr="00CE47CF" w:rsidTr="00610C94">
        <w:trPr>
          <w:trHeight w:val="2048"/>
        </w:trPr>
        <w:tc>
          <w:tcPr>
            <w:tcW w:w="5000" w:type="pct"/>
            <w:shd w:val="clear" w:color="auto" w:fill="auto"/>
            <w:vAlign w:val="center"/>
          </w:tcPr>
          <w:p w:rsidR="00401EA9" w:rsidRPr="00CE47CF" w:rsidRDefault="00401EA9" w:rsidP="00FB5305">
            <w:pPr>
              <w:adjustRightInd w:val="0"/>
              <w:snapToGrid w:val="0"/>
              <w:spacing w:line="240" w:lineRule="atLeast"/>
              <w:jc w:val="center"/>
              <w:rPr>
                <w:rFonts w:ascii="宋体" w:hAnsi="宋体"/>
                <w:szCs w:val="21"/>
              </w:rPr>
            </w:pPr>
            <w:r w:rsidRPr="00CE47CF">
              <w:rPr>
                <w:rFonts w:ascii="宋体" w:hAnsi="宋体" w:hint="eastAsia"/>
                <w:szCs w:val="21"/>
              </w:rPr>
              <w:t>法定代表人身份证复印件</w:t>
            </w:r>
          </w:p>
        </w:tc>
      </w:tr>
    </w:tbl>
    <w:p w:rsidR="00401EA9" w:rsidRPr="003C5394" w:rsidRDefault="00401EA9" w:rsidP="00FB5305">
      <w:pPr>
        <w:adjustRightInd w:val="0"/>
        <w:snapToGrid w:val="0"/>
        <w:spacing w:line="240" w:lineRule="atLeast"/>
        <w:rPr>
          <w:rFonts w:ascii="宋体" w:hAnsi="宋体"/>
          <w:szCs w:val="21"/>
        </w:rPr>
      </w:pPr>
    </w:p>
    <w:p w:rsidR="00401EA9" w:rsidRPr="003C5394" w:rsidRDefault="00A57150" w:rsidP="00A57150">
      <w:pPr>
        <w:adjustRightInd w:val="0"/>
        <w:snapToGrid w:val="0"/>
        <w:spacing w:line="420" w:lineRule="exact"/>
        <w:ind w:right="420"/>
        <w:rPr>
          <w:rFonts w:ascii="宋体" w:hAnsi="宋体"/>
          <w:szCs w:val="21"/>
        </w:rPr>
      </w:pPr>
      <w:r>
        <w:rPr>
          <w:rFonts w:ascii="宋体" w:hAnsi="宋体" w:hint="eastAsia"/>
          <w:szCs w:val="21"/>
        </w:rPr>
        <w:t>投标人名称（单位章）：</w:t>
      </w:r>
    </w:p>
    <w:p w:rsidR="007B644C" w:rsidRDefault="00A57150" w:rsidP="00A57150">
      <w:pPr>
        <w:adjustRightInd w:val="0"/>
        <w:snapToGrid w:val="0"/>
        <w:spacing w:line="420" w:lineRule="exact"/>
        <w:rPr>
          <w:rFonts w:ascii="宋体" w:hAnsi="宋体"/>
          <w:szCs w:val="21"/>
        </w:rPr>
      </w:pPr>
      <w:r>
        <w:rPr>
          <w:rFonts w:ascii="宋体" w:hAnsi="宋体" w:hint="eastAsia"/>
          <w:szCs w:val="21"/>
        </w:rPr>
        <w:t>日期：_____年___月___日</w:t>
      </w:r>
    </w:p>
    <w:p w:rsidR="00610C94" w:rsidRDefault="00610C94" w:rsidP="00A57150">
      <w:pPr>
        <w:adjustRightInd w:val="0"/>
        <w:snapToGrid w:val="0"/>
        <w:spacing w:line="420" w:lineRule="exact"/>
        <w:rPr>
          <w:rFonts w:ascii="宋体" w:hAnsi="宋体"/>
          <w:szCs w:val="21"/>
        </w:rPr>
        <w:sectPr w:rsidR="00610C94" w:rsidSect="00DF02AB">
          <w:pgSz w:w="11906" w:h="16838"/>
          <w:pgMar w:top="1418" w:right="1418" w:bottom="1418" w:left="1418" w:header="851" w:footer="992" w:gutter="0"/>
          <w:pgNumType w:fmt="numberInDash"/>
          <w:cols w:space="720"/>
          <w:docGrid w:type="linesAndChars" w:linePitch="312"/>
        </w:sectPr>
      </w:pPr>
    </w:p>
    <w:p w:rsidR="00B53D89" w:rsidRPr="005D1742" w:rsidRDefault="000C2AE6" w:rsidP="005D1742">
      <w:pPr>
        <w:pStyle w:val="a9"/>
        <w:adjustRightInd w:val="0"/>
        <w:snapToGrid w:val="0"/>
        <w:spacing w:line="240" w:lineRule="atLeast"/>
        <w:jc w:val="left"/>
        <w:rPr>
          <w:rFonts w:ascii="黑体" w:eastAsia="黑体" w:hAnsi="黑体"/>
          <w:bCs/>
          <w:sz w:val="24"/>
          <w:szCs w:val="24"/>
        </w:rPr>
      </w:pPr>
      <w:bookmarkStart w:id="11" w:name="_Toc294186060"/>
      <w:bookmarkStart w:id="12" w:name="_Toc294206743"/>
      <w:r w:rsidRPr="005D1742">
        <w:rPr>
          <w:rFonts w:ascii="黑体" w:eastAsia="黑体" w:hAnsi="黑体" w:hint="eastAsia"/>
          <w:bCs/>
          <w:sz w:val="24"/>
          <w:szCs w:val="24"/>
        </w:rPr>
        <w:t>附件</w:t>
      </w:r>
      <w:r w:rsidR="002E36ED" w:rsidRPr="005D1742">
        <w:rPr>
          <w:rFonts w:ascii="黑体" w:eastAsia="黑体" w:hAnsi="黑体" w:hint="eastAsia"/>
          <w:bCs/>
          <w:sz w:val="24"/>
          <w:szCs w:val="24"/>
        </w:rPr>
        <w:t>9</w:t>
      </w:r>
      <w:r w:rsidR="005D1742">
        <w:rPr>
          <w:rFonts w:ascii="黑体" w:eastAsia="黑体" w:hAnsi="黑体" w:hint="eastAsia"/>
          <w:bCs/>
          <w:sz w:val="24"/>
          <w:szCs w:val="24"/>
        </w:rPr>
        <w:t>-2</w:t>
      </w:r>
    </w:p>
    <w:p w:rsidR="00B53D89" w:rsidRPr="005D1742" w:rsidRDefault="00B53D89" w:rsidP="005D1742">
      <w:pPr>
        <w:pStyle w:val="a9"/>
        <w:adjustRightInd w:val="0"/>
        <w:snapToGrid w:val="0"/>
        <w:spacing w:line="240" w:lineRule="atLeast"/>
        <w:jc w:val="center"/>
        <w:rPr>
          <w:rFonts w:ascii="华文中宋" w:eastAsia="华文中宋" w:hAnsi="华文中宋"/>
          <w:bCs/>
          <w:sz w:val="30"/>
          <w:szCs w:val="30"/>
        </w:rPr>
      </w:pPr>
      <w:r w:rsidRPr="005D1742">
        <w:rPr>
          <w:rFonts w:ascii="华文中宋" w:eastAsia="华文中宋" w:hAnsi="华文中宋" w:hint="eastAsia"/>
          <w:bCs/>
          <w:sz w:val="30"/>
          <w:szCs w:val="30"/>
        </w:rPr>
        <w:t>投标人资格声明</w:t>
      </w:r>
    </w:p>
    <w:p w:rsidR="00B53D89" w:rsidRPr="00074697" w:rsidRDefault="00B53D89" w:rsidP="005D1742">
      <w:pPr>
        <w:widowControl/>
        <w:adjustRightInd w:val="0"/>
        <w:snapToGrid w:val="0"/>
        <w:spacing w:beforeLines="100" w:before="312" w:line="420" w:lineRule="exact"/>
        <w:jc w:val="left"/>
        <w:rPr>
          <w:rFonts w:asciiTheme="minorEastAsia" w:eastAsiaTheme="minorEastAsia" w:hAnsiTheme="minorEastAsia" w:cs="宋体"/>
          <w:kern w:val="0"/>
          <w:szCs w:val="21"/>
        </w:rPr>
      </w:pPr>
      <w:r w:rsidRPr="00074697">
        <w:rPr>
          <w:rFonts w:asciiTheme="minorEastAsia" w:eastAsiaTheme="minorEastAsia" w:hAnsiTheme="minorEastAsia" w:cs="宋体" w:hint="eastAsia"/>
          <w:szCs w:val="21"/>
        </w:rPr>
        <w:t>致</w:t>
      </w:r>
      <w:r w:rsidR="005D1742">
        <w:rPr>
          <w:rFonts w:asciiTheme="minorEastAsia" w:eastAsiaTheme="minorEastAsia" w:hAnsiTheme="minorEastAsia" w:cs="宋体" w:hint="eastAsia"/>
          <w:szCs w:val="21"/>
        </w:rPr>
        <w:t>____________________________</w:t>
      </w:r>
      <w:r w:rsidR="008A6C2A">
        <w:rPr>
          <w:rFonts w:asciiTheme="minorEastAsia" w:eastAsiaTheme="minorEastAsia" w:hAnsiTheme="minorEastAsia" w:cs="宋体" w:hint="eastAsia"/>
          <w:szCs w:val="21"/>
        </w:rPr>
        <w:t>（</w:t>
      </w:r>
      <w:r w:rsidRPr="00074697">
        <w:rPr>
          <w:rFonts w:asciiTheme="minorEastAsia" w:eastAsiaTheme="minorEastAsia" w:hAnsiTheme="minorEastAsia" w:cs="宋体" w:hint="eastAsia"/>
          <w:szCs w:val="21"/>
        </w:rPr>
        <w:t>采购人</w:t>
      </w:r>
      <w:r w:rsidRPr="00F0745D">
        <w:rPr>
          <w:rFonts w:asciiTheme="minorEastAsia" w:eastAsiaTheme="minorEastAsia" w:hAnsiTheme="minorEastAsia" w:cs="宋体" w:hint="eastAsia"/>
          <w:szCs w:val="21"/>
        </w:rPr>
        <w:t>或采购代理机构</w:t>
      </w:r>
      <w:r w:rsidR="008A6C2A">
        <w:rPr>
          <w:rFonts w:asciiTheme="minorEastAsia" w:eastAsiaTheme="minorEastAsia" w:hAnsiTheme="minorEastAsia" w:cs="宋体" w:hint="eastAsia"/>
          <w:szCs w:val="21"/>
        </w:rPr>
        <w:t>）</w:t>
      </w:r>
      <w:r w:rsidRPr="00074697">
        <w:rPr>
          <w:rFonts w:asciiTheme="minorEastAsia" w:eastAsiaTheme="minorEastAsia" w:hAnsiTheme="minorEastAsia" w:cs="宋体" w:hint="eastAsia"/>
          <w:szCs w:val="21"/>
        </w:rPr>
        <w:t>：</w:t>
      </w:r>
    </w:p>
    <w:p w:rsidR="00B53D89" w:rsidRPr="00074697" w:rsidRDefault="00B53D89" w:rsidP="005D1742">
      <w:pPr>
        <w:widowControl/>
        <w:adjustRightInd w:val="0"/>
        <w:snapToGrid w:val="0"/>
        <w:spacing w:line="420" w:lineRule="exact"/>
        <w:ind w:firstLineChars="200" w:firstLine="420"/>
        <w:jc w:val="left"/>
        <w:rPr>
          <w:rFonts w:asciiTheme="minorEastAsia" w:eastAsiaTheme="minorEastAsia" w:hAnsiTheme="minorEastAsia" w:cs="宋体"/>
          <w:kern w:val="0"/>
          <w:szCs w:val="21"/>
        </w:rPr>
      </w:pPr>
      <w:r w:rsidRPr="00074697">
        <w:rPr>
          <w:rFonts w:asciiTheme="minorEastAsia" w:eastAsiaTheme="minorEastAsia" w:hAnsiTheme="minorEastAsia" w:cs="宋体" w:hint="eastAsia"/>
          <w:szCs w:val="21"/>
        </w:rPr>
        <w:t>按照《政府采购法》第</w:t>
      </w:r>
      <w:r w:rsidRPr="008F2500">
        <w:rPr>
          <w:rFonts w:asciiTheme="minorEastAsia" w:eastAsiaTheme="minorEastAsia" w:hAnsiTheme="minorEastAsia" w:cs="宋体" w:hint="eastAsia"/>
          <w:szCs w:val="21"/>
        </w:rPr>
        <w:t>二十二</w:t>
      </w:r>
      <w:r w:rsidRPr="00074697">
        <w:rPr>
          <w:rFonts w:asciiTheme="minorEastAsia" w:eastAsiaTheme="minorEastAsia" w:hAnsiTheme="minorEastAsia" w:cs="宋体" w:hint="eastAsia"/>
          <w:szCs w:val="21"/>
        </w:rPr>
        <w:t>条和招标文件的规定，我单位郑重声明如下：</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1</w:t>
      </w:r>
      <w:r w:rsidRPr="005D1742">
        <w:rPr>
          <w:rFonts w:hint="eastAsia"/>
          <w:szCs w:val="21"/>
        </w:rPr>
        <w:t>、我单位是按照中华人民共和国法律规定登记注册的，</w:t>
      </w:r>
      <w:r w:rsidR="002F4865" w:rsidRPr="005D1742">
        <w:rPr>
          <w:rFonts w:hint="eastAsia"/>
          <w:szCs w:val="21"/>
        </w:rPr>
        <w:t>全称为</w:t>
      </w:r>
      <w:r w:rsidR="005D1742">
        <w:rPr>
          <w:rFonts w:hint="eastAsia"/>
          <w:szCs w:val="21"/>
        </w:rPr>
        <w:t>___________________</w:t>
      </w:r>
      <w:r w:rsidR="002F4865" w:rsidRPr="005D1742">
        <w:rPr>
          <w:rFonts w:hint="eastAsia"/>
          <w:szCs w:val="21"/>
        </w:rPr>
        <w:t>，</w:t>
      </w:r>
      <w:r w:rsidRPr="005D1742">
        <w:rPr>
          <w:rFonts w:hint="eastAsia"/>
          <w:szCs w:val="21"/>
        </w:rPr>
        <w:t>注册地点为</w:t>
      </w:r>
      <w:r w:rsidR="005D1742">
        <w:rPr>
          <w:rFonts w:hint="eastAsia"/>
          <w:szCs w:val="21"/>
        </w:rPr>
        <w:t>___________________</w:t>
      </w:r>
      <w:r w:rsidRPr="005D1742">
        <w:rPr>
          <w:rFonts w:hint="eastAsia"/>
          <w:szCs w:val="21"/>
        </w:rPr>
        <w:t>，</w:t>
      </w:r>
      <w:r w:rsidR="00306A74" w:rsidRPr="005D1742">
        <w:rPr>
          <w:rFonts w:hint="eastAsia"/>
          <w:szCs w:val="21"/>
        </w:rPr>
        <w:t>统一社会信用代码或注册号为</w:t>
      </w:r>
      <w:r w:rsidR="005D1742">
        <w:rPr>
          <w:rFonts w:hint="eastAsia"/>
          <w:szCs w:val="21"/>
        </w:rPr>
        <w:t>___________________</w:t>
      </w:r>
      <w:r w:rsidR="00306A74" w:rsidRPr="005D1742">
        <w:rPr>
          <w:rFonts w:hint="eastAsia"/>
          <w:szCs w:val="21"/>
        </w:rPr>
        <w:t>，</w:t>
      </w:r>
      <w:r w:rsidRPr="005D1742">
        <w:rPr>
          <w:rFonts w:hint="eastAsia"/>
          <w:szCs w:val="21"/>
        </w:rPr>
        <w:t>法定代表人为</w:t>
      </w:r>
      <w:r w:rsidR="005D1742">
        <w:rPr>
          <w:rFonts w:hint="eastAsia"/>
          <w:szCs w:val="21"/>
        </w:rPr>
        <w:t>___________________</w:t>
      </w:r>
      <w:r w:rsidRPr="005D1742">
        <w:rPr>
          <w:rFonts w:hint="eastAsia"/>
          <w:szCs w:val="21"/>
        </w:rPr>
        <w:t>，具有独立承担民事责任的能力。</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2</w:t>
      </w:r>
      <w:r w:rsidRPr="005D1742">
        <w:rPr>
          <w:rFonts w:hint="eastAsia"/>
          <w:szCs w:val="21"/>
        </w:rPr>
        <w:t>、我单位具有良好的商业信誉和健全的财务会计制度。</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3</w:t>
      </w:r>
      <w:r w:rsidRPr="005D1742">
        <w:rPr>
          <w:rFonts w:hint="eastAsia"/>
          <w:szCs w:val="21"/>
        </w:rPr>
        <w:t>、我单位具有履行本项目采购合同所必需的设备和专业技术能力。</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4</w:t>
      </w:r>
      <w:r w:rsidRPr="005D1742">
        <w:rPr>
          <w:rFonts w:hint="eastAsia"/>
          <w:szCs w:val="21"/>
        </w:rPr>
        <w:t>、我单位具有依法缴纳税收和社会保障资金的良好记录。</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5</w:t>
      </w:r>
      <w:r w:rsidRPr="005D1742">
        <w:rPr>
          <w:rFonts w:hint="eastAsia"/>
          <w:szCs w:val="21"/>
        </w:rPr>
        <w:t>、我单位在参加采购项目政府采购活动前三年内，未因违法经营受到刑事处罚或者责令停产停业、吊销许可证或者执照、受到三万元以上的罚款等行政处罚。</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6</w:t>
      </w:r>
      <w:r w:rsidRPr="005D1742">
        <w:rPr>
          <w:rFonts w:hint="eastAsia"/>
          <w:szCs w:val="21"/>
        </w:rPr>
        <w:t>、我单位不存在下列情形之一：</w:t>
      </w:r>
      <w:r w:rsidRPr="005D1742">
        <w:rPr>
          <w:rFonts w:hint="eastAsia"/>
          <w:szCs w:val="21"/>
        </w:rPr>
        <w:t xml:space="preserve"> </w:t>
      </w:r>
    </w:p>
    <w:p w:rsidR="00B53D89" w:rsidRPr="005D1742" w:rsidRDefault="005D1742" w:rsidP="005D1742">
      <w:pPr>
        <w:widowControl/>
        <w:adjustRightInd w:val="0"/>
        <w:snapToGrid w:val="0"/>
        <w:spacing w:line="420" w:lineRule="exact"/>
        <w:ind w:firstLineChars="200" w:firstLine="420"/>
        <w:jc w:val="left"/>
        <w:rPr>
          <w:szCs w:val="21"/>
        </w:rPr>
      </w:pPr>
      <w:r>
        <w:rPr>
          <w:rFonts w:hint="eastAsia"/>
          <w:szCs w:val="21"/>
        </w:rPr>
        <w:t>⑴</w:t>
      </w:r>
      <w:r>
        <w:rPr>
          <w:rFonts w:hint="eastAsia"/>
          <w:szCs w:val="21"/>
        </w:rPr>
        <w:t xml:space="preserve"> </w:t>
      </w:r>
      <w:r w:rsidR="00B53D89" w:rsidRPr="005D1742">
        <w:rPr>
          <w:rFonts w:hint="eastAsia"/>
          <w:szCs w:val="21"/>
        </w:rPr>
        <w:t>与采购代理机构不存在隶属关系或者其他利害关系；</w:t>
      </w:r>
    </w:p>
    <w:p w:rsidR="00B53D89" w:rsidRPr="005D1742" w:rsidRDefault="005D1742" w:rsidP="005D1742">
      <w:pPr>
        <w:widowControl/>
        <w:adjustRightInd w:val="0"/>
        <w:snapToGrid w:val="0"/>
        <w:spacing w:line="420" w:lineRule="exact"/>
        <w:ind w:firstLineChars="200" w:firstLine="420"/>
        <w:jc w:val="left"/>
        <w:rPr>
          <w:szCs w:val="21"/>
        </w:rPr>
      </w:pPr>
      <w:r>
        <w:rPr>
          <w:rFonts w:hint="eastAsia"/>
          <w:szCs w:val="21"/>
        </w:rPr>
        <w:t>⑵</w:t>
      </w:r>
      <w:r>
        <w:rPr>
          <w:rFonts w:hint="eastAsia"/>
          <w:szCs w:val="21"/>
        </w:rPr>
        <w:t xml:space="preserve"> </w:t>
      </w:r>
      <w:r w:rsidR="00B53D89" w:rsidRPr="005D1742">
        <w:rPr>
          <w:rFonts w:hint="eastAsia"/>
          <w:szCs w:val="21"/>
        </w:rPr>
        <w:t>与参加采购项目的其他投标人不存在直接控股、管理关系，或者与其他投标人法定代表人（或者负责人）为同一人；</w:t>
      </w:r>
    </w:p>
    <w:p w:rsidR="00B53D89" w:rsidRPr="005D1742" w:rsidRDefault="005D1742" w:rsidP="005D1742">
      <w:pPr>
        <w:widowControl/>
        <w:adjustRightInd w:val="0"/>
        <w:snapToGrid w:val="0"/>
        <w:spacing w:line="420" w:lineRule="exact"/>
        <w:ind w:firstLineChars="200" w:firstLine="420"/>
        <w:jc w:val="left"/>
        <w:rPr>
          <w:szCs w:val="21"/>
        </w:rPr>
      </w:pPr>
      <w:r>
        <w:rPr>
          <w:rFonts w:hint="eastAsia"/>
          <w:szCs w:val="21"/>
        </w:rPr>
        <w:t>⑶</w:t>
      </w:r>
      <w:r>
        <w:rPr>
          <w:rFonts w:hint="eastAsia"/>
          <w:szCs w:val="21"/>
        </w:rPr>
        <w:t xml:space="preserve"> </w:t>
      </w:r>
      <w:r w:rsidR="00B53D89" w:rsidRPr="005D1742">
        <w:rPr>
          <w:rFonts w:hint="eastAsia"/>
          <w:szCs w:val="21"/>
        </w:rPr>
        <w:t>已为采购项目提供整体设计、规范编制或者项目管理、监理、检测等服务；</w:t>
      </w:r>
    </w:p>
    <w:p w:rsidR="006119B8" w:rsidRPr="005D1742" w:rsidRDefault="005D1742" w:rsidP="005D1742">
      <w:pPr>
        <w:widowControl/>
        <w:adjustRightInd w:val="0"/>
        <w:snapToGrid w:val="0"/>
        <w:spacing w:line="420" w:lineRule="exact"/>
        <w:ind w:firstLineChars="200" w:firstLine="420"/>
        <w:jc w:val="left"/>
        <w:rPr>
          <w:szCs w:val="21"/>
        </w:rPr>
      </w:pPr>
      <w:r>
        <w:rPr>
          <w:rFonts w:hint="eastAsia"/>
          <w:szCs w:val="21"/>
        </w:rPr>
        <w:t>⑷</w:t>
      </w:r>
      <w:r>
        <w:rPr>
          <w:rFonts w:hint="eastAsia"/>
          <w:szCs w:val="21"/>
        </w:rPr>
        <w:t xml:space="preserve"> </w:t>
      </w:r>
      <w:r w:rsidR="006119B8" w:rsidRPr="005D1742">
        <w:rPr>
          <w:rFonts w:hint="eastAsia"/>
          <w:szCs w:val="21"/>
        </w:rPr>
        <w:t>列入失信被执行人、重大税收违法案件当事人名单、政府采购严重违法失信行为记录名单及其他不符合《政府采购法》第二十二条规定条件。</w:t>
      </w:r>
    </w:p>
    <w:p w:rsidR="00B53D89" w:rsidRPr="005D1742" w:rsidRDefault="00B53D89" w:rsidP="005D1742">
      <w:pPr>
        <w:widowControl/>
        <w:adjustRightInd w:val="0"/>
        <w:snapToGrid w:val="0"/>
        <w:spacing w:line="420" w:lineRule="exact"/>
        <w:ind w:firstLineChars="200" w:firstLine="420"/>
        <w:jc w:val="left"/>
        <w:rPr>
          <w:szCs w:val="21"/>
        </w:rPr>
      </w:pPr>
      <w:r w:rsidRPr="005D1742">
        <w:rPr>
          <w:rFonts w:hint="eastAsia"/>
          <w:szCs w:val="21"/>
        </w:rPr>
        <w:t>我单位保证上述声明的事项都是真实的，如有虚假，我单位愿意承担相应的法律责任，并承担因此所造成的一切损失。</w:t>
      </w:r>
    </w:p>
    <w:p w:rsidR="00B53D89" w:rsidRPr="00074697" w:rsidRDefault="00B53D89" w:rsidP="005D1742">
      <w:pPr>
        <w:widowControl/>
        <w:adjustRightInd w:val="0"/>
        <w:snapToGrid w:val="0"/>
        <w:spacing w:line="420" w:lineRule="exact"/>
        <w:ind w:firstLineChars="200" w:firstLine="420"/>
        <w:jc w:val="left"/>
        <w:rPr>
          <w:rFonts w:asciiTheme="minorEastAsia" w:eastAsiaTheme="minorEastAsia" w:hAnsiTheme="minorEastAsia" w:cs="宋体"/>
          <w:kern w:val="0"/>
          <w:szCs w:val="21"/>
        </w:rPr>
      </w:pPr>
      <w:r w:rsidRPr="00074697">
        <w:rPr>
          <w:rFonts w:asciiTheme="minorEastAsia" w:eastAsiaTheme="minorEastAsia" w:hAnsiTheme="minorEastAsia" w:cs="宋体" w:hint="eastAsia"/>
          <w:szCs w:val="21"/>
        </w:rPr>
        <w:t xml:space="preserve"> </w:t>
      </w:r>
    </w:p>
    <w:p w:rsidR="00B53D89" w:rsidRPr="00074697" w:rsidRDefault="00B53D89" w:rsidP="005D1742">
      <w:pPr>
        <w:widowControl/>
        <w:adjustRightInd w:val="0"/>
        <w:snapToGrid w:val="0"/>
        <w:spacing w:line="420" w:lineRule="exact"/>
        <w:ind w:firstLineChars="200" w:firstLine="420"/>
        <w:jc w:val="left"/>
        <w:rPr>
          <w:rFonts w:asciiTheme="minorEastAsia" w:eastAsiaTheme="minorEastAsia" w:hAnsiTheme="minorEastAsia" w:cs="宋体"/>
          <w:kern w:val="0"/>
          <w:szCs w:val="21"/>
        </w:rPr>
      </w:pPr>
      <w:r w:rsidRPr="00074697">
        <w:rPr>
          <w:rFonts w:asciiTheme="minorEastAsia" w:eastAsiaTheme="minorEastAsia" w:hAnsiTheme="minorEastAsia" w:cs="宋体" w:hint="eastAsia"/>
          <w:szCs w:val="21"/>
        </w:rPr>
        <w:t xml:space="preserve"> </w:t>
      </w:r>
    </w:p>
    <w:p w:rsidR="00B53D89" w:rsidRPr="00074697" w:rsidRDefault="00B53D89" w:rsidP="005D1742">
      <w:pPr>
        <w:widowControl/>
        <w:adjustRightInd w:val="0"/>
        <w:snapToGrid w:val="0"/>
        <w:spacing w:line="420" w:lineRule="exact"/>
        <w:ind w:firstLineChars="202" w:firstLine="424"/>
        <w:jc w:val="left"/>
        <w:rPr>
          <w:rFonts w:asciiTheme="minorEastAsia" w:eastAsiaTheme="minorEastAsia" w:hAnsiTheme="minorEastAsia" w:cs="宋体"/>
          <w:kern w:val="0"/>
          <w:szCs w:val="21"/>
        </w:rPr>
      </w:pPr>
      <w:r w:rsidRPr="00074697">
        <w:rPr>
          <w:rFonts w:asciiTheme="minorEastAsia" w:eastAsiaTheme="minorEastAsia" w:hAnsiTheme="minorEastAsia" w:cs="宋体" w:hint="eastAsia"/>
          <w:szCs w:val="21"/>
        </w:rPr>
        <w:t>投标人名称（</w:t>
      </w:r>
      <w:r w:rsidRPr="008F2500">
        <w:rPr>
          <w:rFonts w:asciiTheme="minorEastAsia" w:eastAsiaTheme="minorEastAsia" w:hAnsiTheme="minorEastAsia" w:cs="宋体" w:hint="eastAsia"/>
          <w:szCs w:val="21"/>
        </w:rPr>
        <w:t>盖单位章</w:t>
      </w:r>
      <w:r w:rsidRPr="00074697">
        <w:rPr>
          <w:rFonts w:asciiTheme="minorEastAsia" w:eastAsiaTheme="minorEastAsia" w:hAnsiTheme="minorEastAsia" w:cs="宋体" w:hint="eastAsia"/>
          <w:szCs w:val="21"/>
        </w:rPr>
        <w:t>）：</w:t>
      </w:r>
    </w:p>
    <w:p w:rsidR="00B53D89" w:rsidRPr="00074697" w:rsidRDefault="00B53D89" w:rsidP="005D1742">
      <w:pPr>
        <w:widowControl/>
        <w:adjustRightInd w:val="0"/>
        <w:snapToGrid w:val="0"/>
        <w:spacing w:line="420" w:lineRule="exact"/>
        <w:ind w:firstLineChars="202" w:firstLine="424"/>
        <w:jc w:val="left"/>
        <w:rPr>
          <w:rFonts w:asciiTheme="minorEastAsia" w:eastAsiaTheme="minorEastAsia" w:hAnsiTheme="minorEastAsia" w:cs="宋体"/>
          <w:kern w:val="0"/>
          <w:szCs w:val="21"/>
        </w:rPr>
      </w:pPr>
      <w:r w:rsidRPr="00074697">
        <w:rPr>
          <w:rFonts w:asciiTheme="minorEastAsia" w:eastAsiaTheme="minorEastAsia" w:hAnsiTheme="minorEastAsia" w:cs="宋体" w:hint="eastAsia"/>
          <w:szCs w:val="21"/>
        </w:rPr>
        <w:t>法定代表人或者授权代理人（签字）：</w:t>
      </w:r>
    </w:p>
    <w:p w:rsidR="00B53D89" w:rsidRDefault="00B53D89" w:rsidP="005D1742">
      <w:pPr>
        <w:adjustRightInd w:val="0"/>
        <w:snapToGrid w:val="0"/>
        <w:spacing w:line="420" w:lineRule="exact"/>
        <w:ind w:firstLineChars="202" w:firstLine="424"/>
        <w:rPr>
          <w:rFonts w:asciiTheme="minorEastAsia" w:eastAsiaTheme="minorEastAsia" w:hAnsiTheme="minorEastAsia" w:cs="宋体"/>
          <w:szCs w:val="21"/>
        </w:rPr>
      </w:pPr>
      <w:r w:rsidRPr="00074697">
        <w:rPr>
          <w:rFonts w:asciiTheme="minorEastAsia" w:eastAsiaTheme="minorEastAsia" w:hAnsiTheme="minorEastAsia" w:cs="宋体" w:hint="eastAsia"/>
          <w:szCs w:val="21"/>
        </w:rPr>
        <w:t>日期：</w:t>
      </w:r>
      <w:r w:rsidRPr="008F2500">
        <w:rPr>
          <w:rFonts w:asciiTheme="minorEastAsia" w:eastAsiaTheme="minorEastAsia" w:hAnsiTheme="minorEastAsia" w:cs="宋体" w:hint="eastAsia"/>
          <w:szCs w:val="21"/>
          <w:u w:val="single"/>
        </w:rPr>
        <w:t xml:space="preserve">       </w:t>
      </w:r>
      <w:r w:rsidRPr="00074697">
        <w:rPr>
          <w:rFonts w:asciiTheme="minorEastAsia" w:eastAsiaTheme="minorEastAsia" w:hAnsiTheme="minorEastAsia" w:cs="宋体" w:hint="eastAsia"/>
          <w:szCs w:val="21"/>
        </w:rPr>
        <w:t>年</w:t>
      </w:r>
      <w:r w:rsidRPr="00074697">
        <w:rPr>
          <w:rFonts w:asciiTheme="minorEastAsia" w:eastAsiaTheme="minorEastAsia" w:hAnsiTheme="minorEastAsia" w:cs="宋体" w:hint="eastAsia"/>
          <w:szCs w:val="21"/>
          <w:u w:val="single"/>
        </w:rPr>
        <w:t xml:space="preserve">  </w:t>
      </w:r>
      <w:r w:rsidRPr="00074697">
        <w:rPr>
          <w:rFonts w:asciiTheme="minorEastAsia" w:eastAsiaTheme="minorEastAsia" w:hAnsiTheme="minorEastAsia" w:cs="宋体" w:hint="eastAsia"/>
          <w:szCs w:val="21"/>
        </w:rPr>
        <w:t>月</w:t>
      </w:r>
      <w:r w:rsidRPr="00074697">
        <w:rPr>
          <w:rFonts w:asciiTheme="minorEastAsia" w:eastAsiaTheme="minorEastAsia" w:hAnsiTheme="minorEastAsia" w:cs="宋体" w:hint="eastAsia"/>
          <w:szCs w:val="21"/>
          <w:u w:val="single"/>
        </w:rPr>
        <w:t xml:space="preserve">  </w:t>
      </w:r>
      <w:r w:rsidRPr="00074697">
        <w:rPr>
          <w:rFonts w:asciiTheme="minorEastAsia" w:eastAsiaTheme="minorEastAsia" w:hAnsiTheme="minorEastAsia" w:cs="宋体" w:hint="eastAsia"/>
          <w:szCs w:val="21"/>
        </w:rPr>
        <w:t>日</w:t>
      </w:r>
    </w:p>
    <w:p w:rsidR="005D1742" w:rsidRDefault="005D1742" w:rsidP="005D1742">
      <w:pPr>
        <w:adjustRightInd w:val="0"/>
        <w:snapToGrid w:val="0"/>
        <w:spacing w:line="420" w:lineRule="exact"/>
        <w:ind w:firstLineChars="202" w:firstLine="424"/>
        <w:rPr>
          <w:rFonts w:asciiTheme="minorEastAsia" w:eastAsiaTheme="minorEastAsia" w:hAnsiTheme="minorEastAsia" w:cs="宋体"/>
          <w:szCs w:val="21"/>
        </w:rPr>
      </w:pPr>
    </w:p>
    <w:p w:rsidR="005D1742" w:rsidRDefault="005D1742" w:rsidP="005D1742">
      <w:pPr>
        <w:adjustRightInd w:val="0"/>
        <w:snapToGrid w:val="0"/>
        <w:spacing w:line="420" w:lineRule="exact"/>
        <w:ind w:firstLineChars="202" w:firstLine="566"/>
        <w:rPr>
          <w:rFonts w:ascii="黑体" w:eastAsia="黑体" w:hAnsi="黑体"/>
          <w:bCs/>
          <w:sz w:val="28"/>
          <w:szCs w:val="28"/>
        </w:rPr>
        <w:sectPr w:rsidR="005D1742" w:rsidSect="00DF02AB">
          <w:pgSz w:w="11906" w:h="16838"/>
          <w:pgMar w:top="1418" w:right="1418" w:bottom="1418" w:left="1418" w:header="851" w:footer="992" w:gutter="0"/>
          <w:pgNumType w:fmt="numberInDash"/>
          <w:cols w:space="720"/>
          <w:docGrid w:type="linesAndChars" w:linePitch="312"/>
        </w:sectPr>
      </w:pPr>
    </w:p>
    <w:p w:rsidR="00B53D89" w:rsidRPr="005D1742" w:rsidRDefault="000C2AE6" w:rsidP="005D1742">
      <w:pPr>
        <w:pStyle w:val="a9"/>
        <w:adjustRightInd w:val="0"/>
        <w:snapToGrid w:val="0"/>
        <w:spacing w:line="240" w:lineRule="atLeast"/>
        <w:jc w:val="left"/>
        <w:rPr>
          <w:rFonts w:ascii="黑体" w:eastAsia="黑体" w:hAnsi="黑体"/>
          <w:bCs/>
          <w:sz w:val="24"/>
          <w:szCs w:val="24"/>
        </w:rPr>
      </w:pPr>
      <w:r w:rsidRPr="005D1742">
        <w:rPr>
          <w:rFonts w:ascii="黑体" w:eastAsia="黑体" w:hAnsi="黑体" w:hint="eastAsia"/>
          <w:bCs/>
          <w:sz w:val="24"/>
          <w:szCs w:val="24"/>
        </w:rPr>
        <w:t>附件</w:t>
      </w:r>
      <w:r w:rsidR="002E36ED" w:rsidRPr="005D1742">
        <w:rPr>
          <w:rFonts w:ascii="黑体" w:eastAsia="黑体" w:hAnsi="黑体" w:hint="eastAsia"/>
          <w:bCs/>
          <w:sz w:val="24"/>
          <w:szCs w:val="24"/>
        </w:rPr>
        <w:t>9</w:t>
      </w:r>
      <w:r w:rsidRPr="005D1742">
        <w:rPr>
          <w:rFonts w:ascii="黑体" w:eastAsia="黑体" w:hAnsi="黑体" w:hint="eastAsia"/>
          <w:bCs/>
          <w:sz w:val="24"/>
          <w:szCs w:val="24"/>
        </w:rPr>
        <w:t>-</w:t>
      </w:r>
      <w:r w:rsidR="005D1742">
        <w:rPr>
          <w:rFonts w:ascii="黑体" w:eastAsia="黑体" w:hAnsi="黑体" w:hint="eastAsia"/>
          <w:bCs/>
          <w:sz w:val="24"/>
          <w:szCs w:val="24"/>
        </w:rPr>
        <w:t>3</w:t>
      </w:r>
    </w:p>
    <w:p w:rsidR="00D82C72" w:rsidRPr="005D1742" w:rsidRDefault="00D82C72" w:rsidP="005D1742">
      <w:pPr>
        <w:pStyle w:val="a9"/>
        <w:adjustRightInd w:val="0"/>
        <w:snapToGrid w:val="0"/>
        <w:spacing w:line="240" w:lineRule="atLeast"/>
        <w:jc w:val="center"/>
        <w:rPr>
          <w:rFonts w:ascii="华文中宋" w:eastAsia="华文中宋" w:hAnsi="华文中宋"/>
          <w:bCs/>
          <w:sz w:val="30"/>
          <w:szCs w:val="30"/>
        </w:rPr>
      </w:pPr>
      <w:r w:rsidRPr="005D1742">
        <w:rPr>
          <w:rFonts w:ascii="华文中宋" w:eastAsia="华文中宋" w:hAnsi="华文中宋" w:hint="eastAsia"/>
          <w:bCs/>
          <w:sz w:val="30"/>
          <w:szCs w:val="30"/>
        </w:rPr>
        <w:t>投标人基本资格条件的证明材料</w:t>
      </w:r>
    </w:p>
    <w:p w:rsidR="00D82C72" w:rsidRPr="005D1742" w:rsidRDefault="00D82C72" w:rsidP="005D1742">
      <w:pPr>
        <w:widowControl/>
        <w:adjustRightInd w:val="0"/>
        <w:snapToGrid w:val="0"/>
        <w:spacing w:beforeLines="100" w:before="312" w:line="420" w:lineRule="exact"/>
        <w:jc w:val="left"/>
        <w:rPr>
          <w:rFonts w:asciiTheme="minorEastAsia" w:eastAsiaTheme="minorEastAsia" w:hAnsiTheme="minorEastAsia" w:cs="宋体"/>
          <w:b/>
          <w:szCs w:val="21"/>
        </w:rPr>
      </w:pPr>
      <w:r w:rsidRPr="005D1742">
        <w:rPr>
          <w:rFonts w:asciiTheme="minorEastAsia" w:eastAsiaTheme="minorEastAsia" w:hAnsiTheme="minorEastAsia" w:cs="宋体" w:hint="eastAsia"/>
          <w:b/>
          <w:szCs w:val="21"/>
        </w:rPr>
        <w:t>投标人应按招标文件要求提供</w:t>
      </w:r>
      <w:r w:rsidR="003E0893" w:rsidRPr="005D1742">
        <w:rPr>
          <w:rFonts w:asciiTheme="minorEastAsia" w:eastAsiaTheme="minorEastAsia" w:hAnsiTheme="minorEastAsia" w:cs="宋体" w:hint="eastAsia"/>
          <w:b/>
          <w:szCs w:val="21"/>
        </w:rPr>
        <w:t>下列证明材料</w:t>
      </w:r>
      <w:r w:rsidRPr="005D1742">
        <w:rPr>
          <w:rFonts w:asciiTheme="minorEastAsia" w:eastAsiaTheme="minorEastAsia" w:hAnsiTheme="minorEastAsia" w:cs="宋体" w:hint="eastAsia"/>
          <w:b/>
          <w:szCs w:val="21"/>
        </w:rPr>
        <w:t>：</w:t>
      </w:r>
    </w:p>
    <w:p w:rsidR="00D82C72" w:rsidRPr="005D1742" w:rsidRDefault="00D82C72" w:rsidP="005D1742">
      <w:pPr>
        <w:widowControl/>
        <w:adjustRightInd w:val="0"/>
        <w:snapToGrid w:val="0"/>
        <w:spacing w:line="420" w:lineRule="exact"/>
        <w:ind w:firstLineChars="200" w:firstLine="420"/>
        <w:jc w:val="left"/>
        <w:rPr>
          <w:szCs w:val="21"/>
        </w:rPr>
      </w:pPr>
      <w:r w:rsidRPr="005D1742">
        <w:rPr>
          <w:rFonts w:hint="eastAsia"/>
          <w:szCs w:val="21"/>
        </w:rPr>
        <w:t>1</w:t>
      </w:r>
      <w:r w:rsidRPr="005D1742">
        <w:rPr>
          <w:rFonts w:hint="eastAsia"/>
          <w:szCs w:val="21"/>
        </w:rPr>
        <w:t>、</w:t>
      </w:r>
      <w:r w:rsidR="002F4865" w:rsidRPr="005D1742">
        <w:rPr>
          <w:rFonts w:hint="eastAsia"/>
          <w:szCs w:val="21"/>
        </w:rPr>
        <w:t>法人或者其他组织的营业执照等证明文件复印件，自然人的身份证明</w:t>
      </w:r>
      <w:r w:rsidRPr="005D1742">
        <w:rPr>
          <w:rFonts w:hint="eastAsia"/>
          <w:szCs w:val="21"/>
        </w:rPr>
        <w:t>复印件。</w:t>
      </w:r>
    </w:p>
    <w:p w:rsidR="00D82C72" w:rsidRPr="005D1742" w:rsidRDefault="00D82C72" w:rsidP="005D1742">
      <w:pPr>
        <w:widowControl/>
        <w:adjustRightInd w:val="0"/>
        <w:snapToGrid w:val="0"/>
        <w:spacing w:line="420" w:lineRule="exact"/>
        <w:ind w:firstLineChars="200" w:firstLine="420"/>
        <w:jc w:val="left"/>
        <w:rPr>
          <w:szCs w:val="21"/>
        </w:rPr>
      </w:pPr>
      <w:r w:rsidRPr="005D1742">
        <w:rPr>
          <w:rFonts w:hint="eastAsia"/>
          <w:szCs w:val="21"/>
        </w:rPr>
        <w:t>2</w:t>
      </w:r>
      <w:r w:rsidRPr="005D1742">
        <w:rPr>
          <w:rFonts w:hint="eastAsia"/>
          <w:szCs w:val="21"/>
        </w:rPr>
        <w:t>、上年度财务状况报告</w:t>
      </w:r>
      <w:r w:rsidR="00072573" w:rsidRPr="005D1742">
        <w:rPr>
          <w:rFonts w:hint="eastAsia"/>
          <w:szCs w:val="21"/>
        </w:rPr>
        <w:t>(</w:t>
      </w:r>
      <w:r w:rsidR="00072573" w:rsidRPr="005D1742">
        <w:rPr>
          <w:rFonts w:hint="eastAsia"/>
          <w:szCs w:val="21"/>
        </w:rPr>
        <w:t>中介机构出具的审计报告</w:t>
      </w:r>
      <w:r w:rsidR="00072573" w:rsidRPr="005D1742">
        <w:rPr>
          <w:rFonts w:hint="eastAsia"/>
          <w:szCs w:val="21"/>
        </w:rPr>
        <w:t>)</w:t>
      </w:r>
      <w:r w:rsidRPr="005D1742">
        <w:rPr>
          <w:rFonts w:hint="eastAsia"/>
          <w:szCs w:val="21"/>
        </w:rPr>
        <w:t>复印件</w:t>
      </w:r>
      <w:r w:rsidR="008A6C2A" w:rsidRPr="005D1742">
        <w:rPr>
          <w:rFonts w:hint="eastAsia"/>
          <w:szCs w:val="21"/>
        </w:rPr>
        <w:t>（</w:t>
      </w:r>
      <w:r w:rsidRPr="005D1742">
        <w:rPr>
          <w:rFonts w:hint="eastAsia"/>
          <w:szCs w:val="21"/>
        </w:rPr>
        <w:t>公司成立时间不足一年的，提供银行资信证明）</w:t>
      </w:r>
    </w:p>
    <w:p w:rsidR="00D82C72" w:rsidRPr="005D1742" w:rsidRDefault="00D82C72" w:rsidP="005D1742">
      <w:pPr>
        <w:widowControl/>
        <w:adjustRightInd w:val="0"/>
        <w:snapToGrid w:val="0"/>
        <w:spacing w:line="420" w:lineRule="exact"/>
        <w:ind w:firstLineChars="200" w:firstLine="420"/>
        <w:jc w:val="left"/>
        <w:rPr>
          <w:szCs w:val="21"/>
        </w:rPr>
      </w:pPr>
      <w:r w:rsidRPr="005D1742">
        <w:rPr>
          <w:rFonts w:hint="eastAsia"/>
          <w:szCs w:val="21"/>
        </w:rPr>
        <w:t>3</w:t>
      </w:r>
      <w:r w:rsidRPr="005D1742">
        <w:rPr>
          <w:rFonts w:hint="eastAsia"/>
          <w:szCs w:val="21"/>
        </w:rPr>
        <w:t>、依法缴纳税收和社会保险费的证明资料：</w:t>
      </w:r>
    </w:p>
    <w:p w:rsidR="00CF6927" w:rsidRPr="005D1742" w:rsidRDefault="00B42B0C" w:rsidP="005D1742">
      <w:pPr>
        <w:widowControl/>
        <w:adjustRightInd w:val="0"/>
        <w:snapToGrid w:val="0"/>
        <w:spacing w:line="420" w:lineRule="exact"/>
        <w:ind w:firstLineChars="200" w:firstLine="420"/>
        <w:jc w:val="left"/>
        <w:rPr>
          <w:szCs w:val="21"/>
        </w:rPr>
      </w:pPr>
      <w:r>
        <w:rPr>
          <w:rFonts w:hint="eastAsia"/>
          <w:szCs w:val="21"/>
        </w:rPr>
        <w:t>⑴</w:t>
      </w:r>
      <w:r>
        <w:rPr>
          <w:rFonts w:hint="eastAsia"/>
          <w:szCs w:val="21"/>
        </w:rPr>
        <w:t xml:space="preserve"> </w:t>
      </w:r>
      <w:r w:rsidR="00D82C72" w:rsidRPr="005D1742">
        <w:rPr>
          <w:rFonts w:hint="eastAsia"/>
          <w:szCs w:val="21"/>
        </w:rPr>
        <w:t>缴纳税收证明资料</w:t>
      </w:r>
      <w:r w:rsidR="00926E98" w:rsidRPr="005D1742">
        <w:rPr>
          <w:rFonts w:hint="eastAsia"/>
          <w:szCs w:val="21"/>
        </w:rPr>
        <w:t>（提供下列之一证明材料）</w:t>
      </w:r>
      <w:r w:rsidR="00D82C72" w:rsidRPr="005D1742">
        <w:rPr>
          <w:rFonts w:hint="eastAsia"/>
          <w:szCs w:val="21"/>
        </w:rPr>
        <w:t>：</w:t>
      </w:r>
    </w:p>
    <w:p w:rsidR="00722CFC"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①</w:t>
      </w:r>
      <w:r w:rsidR="00B42B0C">
        <w:rPr>
          <w:rFonts w:hint="eastAsia"/>
          <w:szCs w:val="21"/>
        </w:rPr>
        <w:t xml:space="preserve"> </w:t>
      </w:r>
      <w:r w:rsidR="00D82C72" w:rsidRPr="005D1742">
        <w:rPr>
          <w:rFonts w:hint="eastAsia"/>
          <w:szCs w:val="21"/>
        </w:rPr>
        <w:t>《税务登记证》复印件</w:t>
      </w:r>
      <w:r w:rsidR="008A6C2A" w:rsidRPr="005D1742">
        <w:rPr>
          <w:rFonts w:hint="eastAsia"/>
          <w:szCs w:val="21"/>
        </w:rPr>
        <w:t>（</w:t>
      </w:r>
      <w:r w:rsidR="00D82C72" w:rsidRPr="005D1742">
        <w:rPr>
          <w:rFonts w:hint="eastAsia"/>
          <w:szCs w:val="21"/>
        </w:rPr>
        <w:t>实行营业执照、组织机构代码</w:t>
      </w:r>
      <w:r w:rsidR="002643E5" w:rsidRPr="005D1742">
        <w:rPr>
          <w:rFonts w:hint="eastAsia"/>
          <w:szCs w:val="21"/>
        </w:rPr>
        <w:t>证</w:t>
      </w:r>
      <w:r w:rsidR="00D82C72" w:rsidRPr="005D1742">
        <w:rPr>
          <w:rFonts w:hint="eastAsia"/>
          <w:szCs w:val="21"/>
        </w:rPr>
        <w:t>、税务登记</w:t>
      </w:r>
      <w:r w:rsidR="002643E5" w:rsidRPr="005D1742">
        <w:rPr>
          <w:rFonts w:hint="eastAsia"/>
          <w:szCs w:val="21"/>
        </w:rPr>
        <w:t>证“</w:t>
      </w:r>
      <w:r w:rsidR="00D82C72" w:rsidRPr="005D1742">
        <w:rPr>
          <w:rFonts w:hint="eastAsia"/>
          <w:szCs w:val="21"/>
        </w:rPr>
        <w:t>三证合一</w:t>
      </w:r>
      <w:r w:rsidR="002643E5" w:rsidRPr="005D1742">
        <w:rPr>
          <w:rFonts w:hint="eastAsia"/>
          <w:szCs w:val="21"/>
        </w:rPr>
        <w:t>”或者营业执照、组织机构代码证、税务登记证、社会保险登记证和统计登记证“五证合一”</w:t>
      </w:r>
      <w:r w:rsidR="00D82C72" w:rsidRPr="005D1742">
        <w:rPr>
          <w:rFonts w:hint="eastAsia"/>
          <w:szCs w:val="21"/>
        </w:rPr>
        <w:t>登记模式的，可不再提供</w:t>
      </w:r>
      <w:r w:rsidR="008A6C2A" w:rsidRPr="005D1742">
        <w:rPr>
          <w:rFonts w:hint="eastAsia"/>
          <w:szCs w:val="21"/>
        </w:rPr>
        <w:t>）</w:t>
      </w:r>
      <w:r w:rsidRPr="005D1742">
        <w:rPr>
          <w:rFonts w:hint="eastAsia"/>
          <w:szCs w:val="21"/>
        </w:rPr>
        <w:t>；</w:t>
      </w:r>
    </w:p>
    <w:p w:rsidR="00722CFC"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②</w:t>
      </w:r>
      <w:r w:rsidR="00B42B0C">
        <w:rPr>
          <w:rFonts w:hint="eastAsia"/>
          <w:szCs w:val="21"/>
        </w:rPr>
        <w:t xml:space="preserve"> </w:t>
      </w:r>
      <w:r w:rsidR="00072573" w:rsidRPr="005D1742">
        <w:rPr>
          <w:rFonts w:hint="eastAsia"/>
          <w:szCs w:val="21"/>
        </w:rPr>
        <w:t>提交投标文件截止时间前</w:t>
      </w:r>
      <w:r w:rsidR="00B42B0C">
        <w:rPr>
          <w:rFonts w:hint="eastAsia"/>
          <w:szCs w:val="21"/>
        </w:rPr>
        <w:t>3</w:t>
      </w:r>
      <w:r w:rsidR="00072573" w:rsidRPr="005D1742">
        <w:rPr>
          <w:rFonts w:hint="eastAsia"/>
          <w:szCs w:val="21"/>
        </w:rPr>
        <w:t>个月内任意一个月</w:t>
      </w:r>
      <w:r w:rsidR="00D82C72" w:rsidRPr="005D1742">
        <w:rPr>
          <w:rFonts w:hint="eastAsia"/>
          <w:szCs w:val="21"/>
        </w:rPr>
        <w:t>依法缴纳税收的证明（纳税凭证复印件）</w:t>
      </w:r>
      <w:r w:rsidRPr="005D1742">
        <w:rPr>
          <w:rFonts w:hint="eastAsia"/>
          <w:szCs w:val="21"/>
        </w:rPr>
        <w:t>；</w:t>
      </w:r>
    </w:p>
    <w:p w:rsidR="00722CFC"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③</w:t>
      </w:r>
      <w:r w:rsidR="00B42B0C">
        <w:rPr>
          <w:rFonts w:hint="eastAsia"/>
          <w:szCs w:val="21"/>
        </w:rPr>
        <w:t xml:space="preserve"> </w:t>
      </w:r>
      <w:r w:rsidR="00D82C72" w:rsidRPr="005D1742">
        <w:rPr>
          <w:rFonts w:hint="eastAsia"/>
          <w:szCs w:val="21"/>
        </w:rPr>
        <w:t>委托他人缴纳的委托代办协议和</w:t>
      </w:r>
      <w:r w:rsidR="002643E5" w:rsidRPr="005D1742">
        <w:rPr>
          <w:rFonts w:hint="eastAsia"/>
          <w:szCs w:val="21"/>
        </w:rPr>
        <w:t>提交投标文件截止时间前</w:t>
      </w:r>
      <w:r w:rsidR="00B42B0C">
        <w:rPr>
          <w:rFonts w:hint="eastAsia"/>
          <w:szCs w:val="21"/>
        </w:rPr>
        <w:t>3</w:t>
      </w:r>
      <w:r w:rsidR="002643E5" w:rsidRPr="005D1742">
        <w:rPr>
          <w:rFonts w:hint="eastAsia"/>
          <w:szCs w:val="21"/>
        </w:rPr>
        <w:t>个月内任意一个月</w:t>
      </w:r>
      <w:r w:rsidR="00D82C72" w:rsidRPr="005D1742">
        <w:rPr>
          <w:rFonts w:hint="eastAsia"/>
          <w:szCs w:val="21"/>
        </w:rPr>
        <w:t>的缴纳证明（收据复印件）</w:t>
      </w:r>
      <w:r w:rsidRPr="005D1742">
        <w:rPr>
          <w:rFonts w:hint="eastAsia"/>
          <w:szCs w:val="21"/>
        </w:rPr>
        <w:t>；</w:t>
      </w:r>
    </w:p>
    <w:p w:rsidR="00D82C72"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④</w:t>
      </w:r>
      <w:r w:rsidR="00B42B0C">
        <w:rPr>
          <w:rFonts w:hint="eastAsia"/>
          <w:szCs w:val="21"/>
        </w:rPr>
        <w:t xml:space="preserve"> </w:t>
      </w:r>
      <w:r w:rsidR="00D82C72" w:rsidRPr="005D1742">
        <w:rPr>
          <w:rFonts w:hint="eastAsia"/>
          <w:szCs w:val="21"/>
        </w:rPr>
        <w:t>法定征收机关出具的依法免缴税收的证明原件。</w:t>
      </w:r>
    </w:p>
    <w:p w:rsidR="00CF6927" w:rsidRPr="005D1742" w:rsidRDefault="00B42B0C" w:rsidP="005D1742">
      <w:pPr>
        <w:widowControl/>
        <w:adjustRightInd w:val="0"/>
        <w:snapToGrid w:val="0"/>
        <w:spacing w:line="420" w:lineRule="exact"/>
        <w:ind w:firstLineChars="200" w:firstLine="420"/>
        <w:jc w:val="left"/>
        <w:rPr>
          <w:szCs w:val="21"/>
        </w:rPr>
      </w:pPr>
      <w:r>
        <w:rPr>
          <w:rFonts w:hint="eastAsia"/>
          <w:szCs w:val="21"/>
        </w:rPr>
        <w:t>⑵</w:t>
      </w:r>
      <w:r>
        <w:rPr>
          <w:rFonts w:hint="eastAsia"/>
          <w:szCs w:val="21"/>
        </w:rPr>
        <w:t xml:space="preserve"> </w:t>
      </w:r>
      <w:r w:rsidR="00D82C72" w:rsidRPr="005D1742">
        <w:rPr>
          <w:rFonts w:hint="eastAsia"/>
          <w:szCs w:val="21"/>
        </w:rPr>
        <w:t>缴纳社会保险证明资料</w:t>
      </w:r>
      <w:r w:rsidR="00926E98" w:rsidRPr="005D1742">
        <w:rPr>
          <w:rFonts w:hint="eastAsia"/>
          <w:szCs w:val="21"/>
        </w:rPr>
        <w:t>（提供下列之一证明材料）</w:t>
      </w:r>
      <w:r w:rsidR="00D82C72" w:rsidRPr="005D1742">
        <w:rPr>
          <w:rFonts w:hint="eastAsia"/>
          <w:szCs w:val="21"/>
        </w:rPr>
        <w:t>：</w:t>
      </w:r>
    </w:p>
    <w:p w:rsidR="002643E5"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①</w:t>
      </w:r>
      <w:r w:rsidR="00B42B0C">
        <w:rPr>
          <w:rFonts w:hint="eastAsia"/>
          <w:szCs w:val="21"/>
        </w:rPr>
        <w:t xml:space="preserve"> </w:t>
      </w:r>
      <w:r w:rsidR="00D82C72" w:rsidRPr="005D1742">
        <w:rPr>
          <w:rFonts w:hint="eastAsia"/>
          <w:szCs w:val="21"/>
        </w:rPr>
        <w:t>《社会保险登记证》复印件</w:t>
      </w:r>
      <w:r w:rsidR="00926E98" w:rsidRPr="005D1742">
        <w:rPr>
          <w:rFonts w:hint="eastAsia"/>
          <w:szCs w:val="21"/>
        </w:rPr>
        <w:t>（实行营业执照、组织机构代码证、税务登记证、社会保险登记证和统计登记证“五证合一”登记制度的，可不再提供）</w:t>
      </w:r>
      <w:r w:rsidRPr="005D1742">
        <w:rPr>
          <w:rFonts w:hint="eastAsia"/>
          <w:szCs w:val="21"/>
        </w:rPr>
        <w:t>；</w:t>
      </w:r>
    </w:p>
    <w:p w:rsidR="00CF6927"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②</w:t>
      </w:r>
      <w:r w:rsidR="00B42B0C">
        <w:rPr>
          <w:rFonts w:hint="eastAsia"/>
          <w:szCs w:val="21"/>
        </w:rPr>
        <w:t xml:space="preserve"> </w:t>
      </w:r>
      <w:r w:rsidR="00072573" w:rsidRPr="005D1742">
        <w:rPr>
          <w:rFonts w:hint="eastAsia"/>
          <w:szCs w:val="21"/>
        </w:rPr>
        <w:t>提交投标文件截止时间前</w:t>
      </w:r>
      <w:r w:rsidR="00B42B0C">
        <w:rPr>
          <w:rFonts w:hint="eastAsia"/>
          <w:szCs w:val="21"/>
        </w:rPr>
        <w:t>3</w:t>
      </w:r>
      <w:r w:rsidR="00072573" w:rsidRPr="005D1742">
        <w:rPr>
          <w:rFonts w:hint="eastAsia"/>
          <w:szCs w:val="21"/>
        </w:rPr>
        <w:t>个月内任意一个月</w:t>
      </w:r>
      <w:r w:rsidR="00D82C72" w:rsidRPr="005D1742">
        <w:rPr>
          <w:rFonts w:hint="eastAsia"/>
          <w:szCs w:val="21"/>
        </w:rPr>
        <w:t>依法缴纳社会保险的证明（缴费凭证复印件）</w:t>
      </w:r>
      <w:r w:rsidRPr="005D1742">
        <w:rPr>
          <w:rFonts w:hint="eastAsia"/>
          <w:szCs w:val="21"/>
        </w:rPr>
        <w:t>；</w:t>
      </w:r>
    </w:p>
    <w:p w:rsidR="00CF6927"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③</w:t>
      </w:r>
      <w:r w:rsidR="00B42B0C">
        <w:rPr>
          <w:rFonts w:hint="eastAsia"/>
          <w:szCs w:val="21"/>
        </w:rPr>
        <w:t xml:space="preserve"> </w:t>
      </w:r>
      <w:r w:rsidR="00D82C72" w:rsidRPr="005D1742">
        <w:rPr>
          <w:rFonts w:hint="eastAsia"/>
          <w:szCs w:val="21"/>
        </w:rPr>
        <w:t>委托他人缴纳的委托代办协议和</w:t>
      </w:r>
      <w:r w:rsidR="002643E5" w:rsidRPr="005D1742">
        <w:rPr>
          <w:rFonts w:hint="eastAsia"/>
          <w:szCs w:val="21"/>
        </w:rPr>
        <w:t>提交投标文件截止时间前</w:t>
      </w:r>
      <w:r w:rsidR="00B42B0C">
        <w:rPr>
          <w:rFonts w:hint="eastAsia"/>
          <w:szCs w:val="21"/>
        </w:rPr>
        <w:t>3</w:t>
      </w:r>
      <w:r w:rsidR="002643E5" w:rsidRPr="005D1742">
        <w:rPr>
          <w:rFonts w:hint="eastAsia"/>
          <w:szCs w:val="21"/>
        </w:rPr>
        <w:t>个月内任意一个月</w:t>
      </w:r>
      <w:r w:rsidR="00D82C72" w:rsidRPr="005D1742">
        <w:rPr>
          <w:rFonts w:hint="eastAsia"/>
          <w:szCs w:val="21"/>
        </w:rPr>
        <w:t>的缴纳证明（收据复印件）</w:t>
      </w:r>
      <w:r w:rsidRPr="005D1742">
        <w:rPr>
          <w:rFonts w:hint="eastAsia"/>
          <w:szCs w:val="21"/>
        </w:rPr>
        <w:t>；</w:t>
      </w:r>
    </w:p>
    <w:p w:rsidR="00D82C72" w:rsidRPr="005D1742" w:rsidRDefault="00722CFC" w:rsidP="005D1742">
      <w:pPr>
        <w:widowControl/>
        <w:adjustRightInd w:val="0"/>
        <w:snapToGrid w:val="0"/>
        <w:spacing w:line="420" w:lineRule="exact"/>
        <w:ind w:firstLineChars="200" w:firstLine="420"/>
        <w:jc w:val="left"/>
        <w:rPr>
          <w:szCs w:val="21"/>
        </w:rPr>
      </w:pPr>
      <w:r w:rsidRPr="005D1742">
        <w:rPr>
          <w:rFonts w:hint="eastAsia"/>
          <w:szCs w:val="21"/>
        </w:rPr>
        <w:t>④</w:t>
      </w:r>
      <w:r w:rsidR="00B42B0C">
        <w:rPr>
          <w:rFonts w:hint="eastAsia"/>
          <w:szCs w:val="21"/>
        </w:rPr>
        <w:t xml:space="preserve"> </w:t>
      </w:r>
      <w:r w:rsidR="00D82C72" w:rsidRPr="005D1742">
        <w:rPr>
          <w:rFonts w:hint="eastAsia"/>
          <w:szCs w:val="21"/>
        </w:rPr>
        <w:t>法定征收机关出具的依法免缴保险费的证明原件。</w:t>
      </w:r>
    </w:p>
    <w:p w:rsidR="00FB5305" w:rsidRPr="005D1742" w:rsidRDefault="00D82C72" w:rsidP="005D1742">
      <w:pPr>
        <w:widowControl/>
        <w:adjustRightInd w:val="0"/>
        <w:snapToGrid w:val="0"/>
        <w:spacing w:line="420" w:lineRule="exact"/>
        <w:ind w:firstLineChars="200" w:firstLine="420"/>
        <w:jc w:val="left"/>
        <w:rPr>
          <w:szCs w:val="21"/>
        </w:rPr>
      </w:pPr>
      <w:r w:rsidRPr="005D1742">
        <w:rPr>
          <w:rFonts w:hint="eastAsia"/>
          <w:szCs w:val="21"/>
        </w:rPr>
        <w:t>4</w:t>
      </w:r>
      <w:r w:rsidRPr="005D1742">
        <w:rPr>
          <w:rFonts w:hint="eastAsia"/>
          <w:szCs w:val="21"/>
        </w:rPr>
        <w:t>、法律、行政法规规定的其他条件</w:t>
      </w:r>
      <w:r w:rsidR="008A6C2A" w:rsidRPr="005D1742">
        <w:rPr>
          <w:rFonts w:hint="eastAsia"/>
          <w:szCs w:val="21"/>
        </w:rPr>
        <w:t>（</w:t>
      </w:r>
      <w:r w:rsidRPr="005D1742">
        <w:rPr>
          <w:rFonts w:hint="eastAsia"/>
          <w:szCs w:val="21"/>
        </w:rPr>
        <w:t>如果有的话</w:t>
      </w:r>
      <w:r w:rsidR="008A6C2A" w:rsidRPr="005D1742">
        <w:rPr>
          <w:rFonts w:hint="eastAsia"/>
          <w:szCs w:val="21"/>
        </w:rPr>
        <w:t>）</w:t>
      </w:r>
      <w:r w:rsidRPr="005D1742">
        <w:rPr>
          <w:rFonts w:hint="eastAsia"/>
          <w:szCs w:val="21"/>
        </w:rPr>
        <w:t>证明资料的复印件。</w:t>
      </w:r>
    </w:p>
    <w:p w:rsidR="00FB5305" w:rsidRPr="005D1742" w:rsidRDefault="00FB5305" w:rsidP="005D1742">
      <w:pPr>
        <w:widowControl/>
        <w:adjustRightInd w:val="0"/>
        <w:snapToGrid w:val="0"/>
        <w:spacing w:line="420" w:lineRule="exact"/>
        <w:ind w:firstLineChars="200" w:firstLine="420"/>
        <w:jc w:val="left"/>
        <w:rPr>
          <w:szCs w:val="21"/>
        </w:rPr>
      </w:pPr>
    </w:p>
    <w:p w:rsidR="00FB5305" w:rsidRDefault="00FB5305" w:rsidP="00FB5305">
      <w:pPr>
        <w:adjustRightInd w:val="0"/>
        <w:snapToGrid w:val="0"/>
        <w:spacing w:line="240" w:lineRule="atLeast"/>
        <w:jc w:val="left"/>
        <w:rPr>
          <w:rFonts w:ascii="黑体" w:eastAsia="黑体" w:hAnsi="黑体" w:cs="宋体"/>
          <w:szCs w:val="21"/>
        </w:rPr>
      </w:pPr>
    </w:p>
    <w:p w:rsidR="00FB5305" w:rsidRDefault="00FB5305" w:rsidP="00FB5305">
      <w:pPr>
        <w:adjustRightInd w:val="0"/>
        <w:snapToGrid w:val="0"/>
        <w:spacing w:line="240" w:lineRule="atLeast"/>
        <w:jc w:val="left"/>
        <w:rPr>
          <w:rFonts w:ascii="黑体" w:eastAsia="黑体" w:hAnsi="黑体" w:cs="宋体"/>
          <w:szCs w:val="21"/>
        </w:rPr>
      </w:pPr>
    </w:p>
    <w:p w:rsidR="00B53D89" w:rsidRPr="00B42B0C" w:rsidRDefault="000C2AE6" w:rsidP="00B42B0C">
      <w:pPr>
        <w:pStyle w:val="a9"/>
        <w:adjustRightInd w:val="0"/>
        <w:snapToGrid w:val="0"/>
        <w:spacing w:line="240" w:lineRule="atLeast"/>
        <w:jc w:val="left"/>
        <w:rPr>
          <w:rFonts w:ascii="黑体" w:eastAsia="黑体" w:hAnsi="黑体"/>
          <w:bCs/>
          <w:sz w:val="24"/>
          <w:szCs w:val="24"/>
        </w:rPr>
      </w:pPr>
      <w:r w:rsidRPr="00B42B0C">
        <w:rPr>
          <w:rFonts w:ascii="黑体" w:eastAsia="黑体" w:hAnsi="黑体" w:hint="eastAsia"/>
          <w:bCs/>
          <w:sz w:val="24"/>
          <w:szCs w:val="24"/>
        </w:rPr>
        <w:t>附件</w:t>
      </w:r>
      <w:r w:rsidR="002E36ED" w:rsidRPr="00B42B0C">
        <w:rPr>
          <w:rFonts w:ascii="黑体" w:eastAsia="黑体" w:hAnsi="黑体" w:hint="eastAsia"/>
          <w:bCs/>
          <w:sz w:val="24"/>
          <w:szCs w:val="24"/>
        </w:rPr>
        <w:t>9</w:t>
      </w:r>
      <w:r w:rsidRPr="00B42B0C">
        <w:rPr>
          <w:rFonts w:ascii="黑体" w:eastAsia="黑体" w:hAnsi="黑体" w:hint="eastAsia"/>
          <w:bCs/>
          <w:sz w:val="24"/>
          <w:szCs w:val="24"/>
        </w:rPr>
        <w:t>-</w:t>
      </w:r>
      <w:r w:rsidR="00B42B0C">
        <w:rPr>
          <w:rFonts w:ascii="黑体" w:eastAsia="黑体" w:hAnsi="黑体" w:hint="eastAsia"/>
          <w:bCs/>
          <w:sz w:val="24"/>
          <w:szCs w:val="24"/>
        </w:rPr>
        <w:t>4</w:t>
      </w:r>
    </w:p>
    <w:p w:rsidR="000C2AE6" w:rsidRPr="00B42B0C" w:rsidRDefault="000C2AE6" w:rsidP="00B42B0C">
      <w:pPr>
        <w:pStyle w:val="a9"/>
        <w:adjustRightInd w:val="0"/>
        <w:snapToGrid w:val="0"/>
        <w:spacing w:line="240" w:lineRule="atLeast"/>
        <w:jc w:val="center"/>
        <w:rPr>
          <w:rFonts w:ascii="华文中宋" w:eastAsia="华文中宋" w:hAnsi="华文中宋"/>
          <w:bCs/>
          <w:sz w:val="30"/>
          <w:szCs w:val="30"/>
        </w:rPr>
      </w:pPr>
      <w:r w:rsidRPr="00B42B0C">
        <w:rPr>
          <w:rFonts w:ascii="华文中宋" w:eastAsia="华文中宋" w:hAnsi="华文中宋" w:hint="eastAsia"/>
          <w:bCs/>
          <w:sz w:val="30"/>
          <w:szCs w:val="30"/>
        </w:rPr>
        <w:t>投标人特定资格条件</w:t>
      </w:r>
      <w:r w:rsidR="00CF6927" w:rsidRPr="00B42B0C">
        <w:rPr>
          <w:rFonts w:ascii="华文中宋" w:eastAsia="华文中宋" w:hAnsi="华文中宋" w:hint="eastAsia"/>
          <w:bCs/>
          <w:sz w:val="30"/>
          <w:szCs w:val="30"/>
        </w:rPr>
        <w:t>的</w:t>
      </w:r>
      <w:r w:rsidRPr="00B42B0C">
        <w:rPr>
          <w:rFonts w:ascii="华文中宋" w:eastAsia="华文中宋" w:hAnsi="华文中宋" w:hint="eastAsia"/>
          <w:bCs/>
          <w:sz w:val="30"/>
          <w:szCs w:val="30"/>
        </w:rPr>
        <w:t>证明</w:t>
      </w:r>
      <w:r w:rsidR="00CF6927" w:rsidRPr="00B42B0C">
        <w:rPr>
          <w:rFonts w:ascii="华文中宋" w:eastAsia="华文中宋" w:hAnsi="华文中宋" w:hint="eastAsia"/>
          <w:bCs/>
          <w:sz w:val="30"/>
          <w:szCs w:val="30"/>
        </w:rPr>
        <w:t>材料</w:t>
      </w:r>
    </w:p>
    <w:p w:rsidR="00B42B0C" w:rsidRDefault="00B42B0C" w:rsidP="00B42B0C">
      <w:pPr>
        <w:widowControl/>
        <w:adjustRightInd w:val="0"/>
        <w:snapToGrid w:val="0"/>
        <w:spacing w:line="420" w:lineRule="exact"/>
        <w:ind w:firstLineChars="200" w:firstLine="420"/>
        <w:jc w:val="left"/>
        <w:rPr>
          <w:szCs w:val="21"/>
        </w:rPr>
      </w:pPr>
    </w:p>
    <w:p w:rsidR="008D499A" w:rsidRDefault="008D499A" w:rsidP="00B42B0C">
      <w:pPr>
        <w:widowControl/>
        <w:adjustRightInd w:val="0"/>
        <w:snapToGrid w:val="0"/>
        <w:spacing w:line="420" w:lineRule="exact"/>
        <w:ind w:firstLineChars="200" w:firstLine="420"/>
        <w:jc w:val="left"/>
        <w:rPr>
          <w:szCs w:val="21"/>
        </w:rPr>
      </w:pPr>
      <w:r w:rsidRPr="00B42B0C">
        <w:rPr>
          <w:rFonts w:hint="eastAsia"/>
          <w:szCs w:val="21"/>
        </w:rPr>
        <w:t>备注：提供投标人特定资格条件证明资料的复印件。</w:t>
      </w:r>
    </w:p>
    <w:p w:rsidR="00B42B0C" w:rsidRDefault="00B42B0C" w:rsidP="00B42B0C">
      <w:pPr>
        <w:widowControl/>
        <w:adjustRightInd w:val="0"/>
        <w:snapToGrid w:val="0"/>
        <w:spacing w:line="420" w:lineRule="exact"/>
        <w:ind w:firstLineChars="200" w:firstLine="420"/>
        <w:jc w:val="left"/>
        <w:rPr>
          <w:szCs w:val="21"/>
        </w:rPr>
      </w:pPr>
    </w:p>
    <w:p w:rsidR="00B42B0C" w:rsidRDefault="00B42B0C" w:rsidP="00B42B0C">
      <w:pPr>
        <w:widowControl/>
        <w:adjustRightInd w:val="0"/>
        <w:snapToGrid w:val="0"/>
        <w:spacing w:line="420" w:lineRule="exact"/>
        <w:ind w:firstLineChars="200" w:firstLine="420"/>
        <w:jc w:val="left"/>
        <w:rPr>
          <w:szCs w:val="21"/>
        </w:rPr>
        <w:sectPr w:rsidR="00B42B0C" w:rsidSect="00DF02AB">
          <w:pgSz w:w="11906" w:h="16838"/>
          <w:pgMar w:top="1418" w:right="1418" w:bottom="1418" w:left="1418" w:header="851" w:footer="992" w:gutter="0"/>
          <w:pgNumType w:fmt="numberInDash"/>
          <w:cols w:space="720"/>
          <w:docGrid w:type="linesAndChars" w:linePitch="312"/>
        </w:sectPr>
      </w:pPr>
    </w:p>
    <w:p w:rsidR="00B53D89" w:rsidRPr="00B42B0C" w:rsidRDefault="002E36ED" w:rsidP="00B42B0C">
      <w:pPr>
        <w:pStyle w:val="a9"/>
        <w:adjustRightInd w:val="0"/>
        <w:snapToGrid w:val="0"/>
        <w:spacing w:line="240" w:lineRule="atLeast"/>
        <w:jc w:val="left"/>
        <w:rPr>
          <w:rFonts w:ascii="黑体" w:eastAsia="黑体" w:hAnsi="黑体"/>
          <w:bCs/>
          <w:sz w:val="24"/>
          <w:szCs w:val="24"/>
        </w:rPr>
      </w:pPr>
      <w:r w:rsidRPr="00B42B0C">
        <w:rPr>
          <w:rFonts w:ascii="黑体" w:eastAsia="黑体" w:hAnsi="黑体" w:hint="eastAsia"/>
          <w:bCs/>
          <w:sz w:val="24"/>
          <w:szCs w:val="24"/>
        </w:rPr>
        <w:t>附件9</w:t>
      </w:r>
      <w:r w:rsidR="000C2AE6" w:rsidRPr="00B42B0C">
        <w:rPr>
          <w:rFonts w:ascii="黑体" w:eastAsia="黑体" w:hAnsi="黑体" w:hint="eastAsia"/>
          <w:bCs/>
          <w:sz w:val="24"/>
          <w:szCs w:val="24"/>
        </w:rPr>
        <w:t>-</w:t>
      </w:r>
      <w:r w:rsidR="00B42B0C">
        <w:rPr>
          <w:rFonts w:ascii="黑体" w:eastAsia="黑体" w:hAnsi="黑体" w:hint="eastAsia"/>
          <w:bCs/>
          <w:sz w:val="24"/>
          <w:szCs w:val="24"/>
        </w:rPr>
        <w:t>5</w:t>
      </w:r>
    </w:p>
    <w:p w:rsidR="000C2AE6" w:rsidRPr="00B42B0C" w:rsidRDefault="000C2AE6" w:rsidP="00B42B0C">
      <w:pPr>
        <w:pStyle w:val="a9"/>
        <w:adjustRightInd w:val="0"/>
        <w:snapToGrid w:val="0"/>
        <w:spacing w:line="240" w:lineRule="atLeast"/>
        <w:jc w:val="center"/>
        <w:rPr>
          <w:rFonts w:ascii="华文中宋" w:eastAsia="华文中宋" w:hAnsi="华文中宋"/>
          <w:bCs/>
          <w:sz w:val="30"/>
          <w:szCs w:val="30"/>
        </w:rPr>
      </w:pPr>
      <w:r w:rsidRPr="00B42B0C">
        <w:rPr>
          <w:rFonts w:ascii="华文中宋" w:eastAsia="华文中宋" w:hAnsi="华文中宋" w:hint="eastAsia"/>
          <w:bCs/>
          <w:sz w:val="30"/>
          <w:szCs w:val="30"/>
        </w:rPr>
        <w:t>联合体协议书</w:t>
      </w:r>
      <w:r w:rsidR="008A6C2A" w:rsidRPr="00B42B0C">
        <w:rPr>
          <w:rFonts w:ascii="华文中宋" w:eastAsia="华文中宋" w:hAnsi="华文中宋" w:hint="eastAsia"/>
          <w:bCs/>
          <w:sz w:val="30"/>
          <w:szCs w:val="30"/>
        </w:rPr>
        <w:t>（</w:t>
      </w:r>
      <w:r w:rsidRPr="00B42B0C">
        <w:rPr>
          <w:rFonts w:ascii="华文中宋" w:eastAsia="华文中宋" w:hAnsi="华文中宋" w:hint="eastAsia"/>
          <w:bCs/>
          <w:sz w:val="30"/>
          <w:szCs w:val="30"/>
        </w:rPr>
        <w:t>格式</w:t>
      </w:r>
      <w:r w:rsidR="008A6C2A" w:rsidRPr="00B42B0C">
        <w:rPr>
          <w:rFonts w:ascii="华文中宋" w:eastAsia="华文中宋" w:hAnsi="华文中宋" w:hint="eastAsia"/>
          <w:bCs/>
          <w:sz w:val="30"/>
          <w:szCs w:val="30"/>
        </w:rPr>
        <w:t>）</w:t>
      </w:r>
    </w:p>
    <w:p w:rsidR="008D499A" w:rsidRPr="00B42B0C" w:rsidRDefault="008D499A" w:rsidP="00B42B0C">
      <w:pPr>
        <w:widowControl/>
        <w:adjustRightInd w:val="0"/>
        <w:snapToGrid w:val="0"/>
        <w:spacing w:beforeLines="100" w:before="312" w:line="420" w:lineRule="exact"/>
        <w:jc w:val="left"/>
        <w:rPr>
          <w:rFonts w:asciiTheme="minorEastAsia" w:eastAsiaTheme="minorEastAsia" w:hAnsiTheme="minorEastAsia" w:cs="宋体"/>
          <w:szCs w:val="21"/>
        </w:rPr>
      </w:pPr>
      <w:r w:rsidRPr="00B42B0C">
        <w:rPr>
          <w:rFonts w:asciiTheme="minorEastAsia" w:eastAsiaTheme="minorEastAsia" w:hAnsiTheme="minorEastAsia" w:cs="宋体" w:hint="eastAsia"/>
          <w:szCs w:val="21"/>
        </w:rPr>
        <w:t>致</w:t>
      </w:r>
      <w:r w:rsidR="00B42B0C">
        <w:rPr>
          <w:rFonts w:asciiTheme="minorEastAsia" w:eastAsiaTheme="minorEastAsia" w:hAnsiTheme="minorEastAsia" w:cs="宋体" w:hint="eastAsia"/>
          <w:szCs w:val="21"/>
        </w:rPr>
        <w:t>_____________________</w:t>
      </w:r>
      <w:r w:rsidRPr="00B42B0C">
        <w:rPr>
          <w:rFonts w:asciiTheme="minorEastAsia" w:eastAsiaTheme="minorEastAsia" w:hAnsiTheme="minorEastAsia" w:cs="宋体" w:hint="eastAsia"/>
          <w:szCs w:val="21"/>
        </w:rPr>
        <w:t>（采购代理机构）：</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经研究，我们决定自愿组成联合体共同参加</w:t>
      </w:r>
      <w:r w:rsidR="00B42B0C">
        <w:rPr>
          <w:rFonts w:hint="eastAsia"/>
          <w:szCs w:val="21"/>
        </w:rPr>
        <w:t>_______________________</w:t>
      </w:r>
      <w:r w:rsidRPr="00B42B0C">
        <w:rPr>
          <w:rFonts w:hint="eastAsia"/>
          <w:szCs w:val="21"/>
        </w:rPr>
        <w:t>（项目名称</w:t>
      </w:r>
      <w:r w:rsidRPr="00B42B0C">
        <w:rPr>
          <w:szCs w:val="21"/>
        </w:rPr>
        <w:t>）</w:t>
      </w:r>
      <w:r w:rsidR="008A6C2A" w:rsidRPr="00B42B0C">
        <w:rPr>
          <w:rFonts w:hint="eastAsia"/>
          <w:szCs w:val="21"/>
        </w:rPr>
        <w:t>（</w:t>
      </w:r>
      <w:r w:rsidRPr="00B42B0C">
        <w:rPr>
          <w:rFonts w:hint="eastAsia"/>
          <w:szCs w:val="21"/>
        </w:rPr>
        <w:t>采购代理编号：</w:t>
      </w:r>
      <w:r w:rsidR="00B42B0C">
        <w:rPr>
          <w:rFonts w:hint="eastAsia"/>
          <w:szCs w:val="21"/>
        </w:rPr>
        <w:t>_______________________</w:t>
      </w:r>
      <w:r w:rsidRPr="00B42B0C">
        <w:rPr>
          <w:rFonts w:hint="eastAsia"/>
          <w:szCs w:val="21"/>
        </w:rPr>
        <w:t>）项目的投标。现就联合体投标事宜订立如下协议：</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一、联合体基本信息：</w:t>
      </w:r>
      <w:r w:rsidR="00B42B0C">
        <w:rPr>
          <w:rFonts w:hint="eastAsia"/>
          <w:szCs w:val="21"/>
        </w:rPr>
        <w:t>_______________________</w:t>
      </w:r>
      <w:r w:rsidRPr="00B42B0C">
        <w:rPr>
          <w:rFonts w:hint="eastAsia"/>
          <w:szCs w:val="21"/>
        </w:rPr>
        <w:t>（各方公司名称、地址、注册资金、营业执照、法定代表人姓名）</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二、</w:t>
      </w:r>
      <w:r w:rsidR="00B42B0C">
        <w:rPr>
          <w:rFonts w:hint="eastAsia"/>
          <w:szCs w:val="21"/>
        </w:rPr>
        <w:t>_______________________</w:t>
      </w:r>
      <w:r w:rsidRPr="00B42B0C">
        <w:rPr>
          <w:rFonts w:hint="eastAsia"/>
          <w:szCs w:val="21"/>
        </w:rPr>
        <w:t>（某成员单位名称）为</w:t>
      </w:r>
      <w:r w:rsidR="00B42B0C">
        <w:rPr>
          <w:rFonts w:hint="eastAsia"/>
          <w:szCs w:val="21"/>
        </w:rPr>
        <w:t>_______________________</w:t>
      </w:r>
      <w:r w:rsidRPr="00B42B0C">
        <w:rPr>
          <w:rFonts w:hint="eastAsia"/>
          <w:szCs w:val="21"/>
        </w:rPr>
        <w:t>（联合体名称）牵头人。</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三、联合体牵头人合法代表联合体各成员负责本项目投标文件编制活动，代表联合体提交和接收相关的资料、信息及指示，并处理与投标有关的一切事务；联合体中标后，联合体牵头人负责合同订立和合同实施阶段的主办、组织和协调工作。</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四．联合体将严格按照招标文件的各项要求，递交投标文件，参加投标，履行中标义务和中标后的合同，并向采购人承担连带责任。</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五、联合体各成员单位内部的职责分工如下：</w:t>
      </w:r>
      <w:r w:rsidR="00B42B0C">
        <w:rPr>
          <w:rFonts w:hint="eastAsia"/>
          <w:szCs w:val="21"/>
        </w:rPr>
        <w:t>_______________________</w:t>
      </w:r>
      <w:r w:rsidRPr="00B42B0C">
        <w:rPr>
          <w:rFonts w:hint="eastAsia"/>
          <w:szCs w:val="21"/>
        </w:rPr>
        <w:t>。按照本条上述分工，联合体成员单位各自所承担的合同工作量比例如下：</w:t>
      </w:r>
      <w:r w:rsidR="00B42B0C">
        <w:rPr>
          <w:rFonts w:hint="eastAsia"/>
          <w:szCs w:val="21"/>
        </w:rPr>
        <w:t>_______________________</w:t>
      </w:r>
      <w:r w:rsidRPr="00B42B0C">
        <w:rPr>
          <w:rFonts w:hint="eastAsia"/>
          <w:szCs w:val="21"/>
        </w:rPr>
        <w:t>。</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六、本协议书自签署之日起生效，合同履行完毕后自动失效。</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七、本协议书一式</w:t>
      </w:r>
      <w:r w:rsidR="00B42B0C">
        <w:rPr>
          <w:rFonts w:hint="eastAsia"/>
          <w:szCs w:val="21"/>
        </w:rPr>
        <w:t>____</w:t>
      </w:r>
      <w:r w:rsidRPr="00B42B0C">
        <w:rPr>
          <w:rFonts w:hint="eastAsia"/>
          <w:szCs w:val="21"/>
        </w:rPr>
        <w:t>份，联合体成员和采购人各执一份。</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牵头人名称（盖单位章）：</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法定代表人或其委托代理人（签字）：</w:t>
      </w:r>
      <w:r w:rsidR="00B42B0C">
        <w:rPr>
          <w:rFonts w:hint="eastAsia"/>
          <w:szCs w:val="21"/>
        </w:rPr>
        <w:t>_______________________</w:t>
      </w:r>
    </w:p>
    <w:p w:rsidR="008D499A" w:rsidRPr="00B42B0C" w:rsidRDefault="008D499A" w:rsidP="00B42B0C">
      <w:pPr>
        <w:widowControl/>
        <w:adjustRightInd w:val="0"/>
        <w:snapToGrid w:val="0"/>
        <w:spacing w:line="420" w:lineRule="exact"/>
        <w:ind w:firstLineChars="200" w:firstLine="420"/>
        <w:jc w:val="left"/>
        <w:rPr>
          <w:szCs w:val="21"/>
        </w:rPr>
      </w:pP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成员</w:t>
      </w:r>
      <w:r w:rsidR="00526784" w:rsidRPr="00B42B0C">
        <w:rPr>
          <w:rFonts w:hint="eastAsia"/>
          <w:szCs w:val="21"/>
        </w:rPr>
        <w:t>1</w:t>
      </w:r>
      <w:r w:rsidRPr="00B42B0C">
        <w:rPr>
          <w:rFonts w:hint="eastAsia"/>
          <w:szCs w:val="21"/>
        </w:rPr>
        <w:t>名称（盖单位章）：</w:t>
      </w:r>
    </w:p>
    <w:p w:rsidR="008D499A" w:rsidRPr="00B42B0C" w:rsidRDefault="008D499A" w:rsidP="00B42B0C">
      <w:pPr>
        <w:widowControl/>
        <w:adjustRightInd w:val="0"/>
        <w:snapToGrid w:val="0"/>
        <w:spacing w:line="420" w:lineRule="exact"/>
        <w:ind w:firstLineChars="200" w:firstLine="420"/>
        <w:jc w:val="left"/>
        <w:rPr>
          <w:szCs w:val="21"/>
        </w:rPr>
      </w:pPr>
      <w:r w:rsidRPr="00B42B0C">
        <w:rPr>
          <w:rFonts w:hint="eastAsia"/>
          <w:szCs w:val="21"/>
        </w:rPr>
        <w:t>法定代表人或其委托代理人（签字）：</w:t>
      </w:r>
      <w:r w:rsidR="00B42B0C">
        <w:rPr>
          <w:rFonts w:hint="eastAsia"/>
          <w:szCs w:val="21"/>
        </w:rPr>
        <w:t>_______________________</w:t>
      </w:r>
    </w:p>
    <w:p w:rsidR="00526784" w:rsidRPr="00B42B0C" w:rsidRDefault="00526784" w:rsidP="00B42B0C">
      <w:pPr>
        <w:widowControl/>
        <w:adjustRightInd w:val="0"/>
        <w:snapToGrid w:val="0"/>
        <w:spacing w:line="420" w:lineRule="exact"/>
        <w:ind w:firstLineChars="200" w:firstLine="420"/>
        <w:jc w:val="left"/>
        <w:rPr>
          <w:szCs w:val="21"/>
        </w:rPr>
      </w:pPr>
      <w:r w:rsidRPr="00B42B0C">
        <w:rPr>
          <w:rFonts w:hint="eastAsia"/>
          <w:szCs w:val="21"/>
        </w:rPr>
        <w:t>成员</w:t>
      </w:r>
      <w:r w:rsidRPr="00B42B0C">
        <w:rPr>
          <w:rFonts w:hint="eastAsia"/>
          <w:szCs w:val="21"/>
        </w:rPr>
        <w:t>2</w:t>
      </w:r>
      <w:r w:rsidRPr="00B42B0C">
        <w:rPr>
          <w:rFonts w:hint="eastAsia"/>
          <w:szCs w:val="21"/>
        </w:rPr>
        <w:t>名称（盖单位章）：</w:t>
      </w:r>
    </w:p>
    <w:p w:rsidR="00526784" w:rsidRPr="00B42B0C" w:rsidRDefault="00526784" w:rsidP="00B42B0C">
      <w:pPr>
        <w:widowControl/>
        <w:adjustRightInd w:val="0"/>
        <w:snapToGrid w:val="0"/>
        <w:spacing w:line="420" w:lineRule="exact"/>
        <w:ind w:firstLineChars="200" w:firstLine="420"/>
        <w:jc w:val="left"/>
        <w:rPr>
          <w:szCs w:val="21"/>
        </w:rPr>
      </w:pPr>
      <w:r w:rsidRPr="00B42B0C">
        <w:rPr>
          <w:rFonts w:hint="eastAsia"/>
          <w:szCs w:val="21"/>
        </w:rPr>
        <w:t>法定代表人或其委托代理人（签字）：</w:t>
      </w:r>
      <w:r w:rsidR="00B42B0C">
        <w:rPr>
          <w:rFonts w:hint="eastAsia"/>
          <w:szCs w:val="21"/>
        </w:rPr>
        <w:t>_______________________</w:t>
      </w:r>
    </w:p>
    <w:p w:rsidR="008D499A" w:rsidRPr="00B42B0C" w:rsidRDefault="00B42B0C" w:rsidP="00B42B0C">
      <w:pPr>
        <w:widowControl/>
        <w:adjustRightInd w:val="0"/>
        <w:snapToGrid w:val="0"/>
        <w:spacing w:line="420" w:lineRule="exact"/>
        <w:ind w:firstLineChars="200" w:firstLine="420"/>
        <w:jc w:val="left"/>
        <w:rPr>
          <w:szCs w:val="21"/>
        </w:rPr>
      </w:pPr>
      <w:r>
        <w:rPr>
          <w:rFonts w:hint="eastAsia"/>
          <w:szCs w:val="21"/>
        </w:rPr>
        <w:t>__________</w:t>
      </w:r>
      <w:r w:rsidR="008D499A" w:rsidRPr="00B42B0C">
        <w:rPr>
          <w:rFonts w:hint="eastAsia"/>
          <w:szCs w:val="21"/>
        </w:rPr>
        <w:t>年</w:t>
      </w:r>
      <w:r>
        <w:rPr>
          <w:rFonts w:hint="eastAsia"/>
          <w:szCs w:val="21"/>
        </w:rPr>
        <w:t>_____</w:t>
      </w:r>
      <w:r w:rsidR="008D499A" w:rsidRPr="00B42B0C">
        <w:rPr>
          <w:rFonts w:hint="eastAsia"/>
          <w:szCs w:val="21"/>
        </w:rPr>
        <w:t>月</w:t>
      </w:r>
      <w:r>
        <w:rPr>
          <w:rFonts w:hint="eastAsia"/>
          <w:szCs w:val="21"/>
        </w:rPr>
        <w:t>_____</w:t>
      </w:r>
      <w:r w:rsidR="008D499A" w:rsidRPr="00B42B0C">
        <w:rPr>
          <w:rFonts w:hint="eastAsia"/>
          <w:szCs w:val="21"/>
        </w:rPr>
        <w:t>日</w:t>
      </w:r>
      <w:r w:rsidR="008D499A" w:rsidRPr="00B42B0C">
        <w:rPr>
          <w:rFonts w:hint="eastAsia"/>
          <w:szCs w:val="21"/>
        </w:rPr>
        <w:t xml:space="preserve">  </w:t>
      </w:r>
    </w:p>
    <w:p w:rsidR="00B42B0C" w:rsidRDefault="00B42B0C" w:rsidP="00B42B0C">
      <w:pPr>
        <w:widowControl/>
        <w:adjustRightInd w:val="0"/>
        <w:snapToGrid w:val="0"/>
        <w:spacing w:line="420" w:lineRule="exact"/>
        <w:ind w:firstLineChars="200" w:firstLine="420"/>
        <w:jc w:val="left"/>
        <w:rPr>
          <w:szCs w:val="21"/>
        </w:rPr>
      </w:pPr>
    </w:p>
    <w:p w:rsidR="00FB5305" w:rsidRPr="00B42B0C" w:rsidRDefault="008D499A" w:rsidP="00B42B0C">
      <w:pPr>
        <w:widowControl/>
        <w:adjustRightInd w:val="0"/>
        <w:snapToGrid w:val="0"/>
        <w:spacing w:line="420" w:lineRule="exact"/>
        <w:ind w:firstLineChars="200" w:firstLine="422"/>
        <w:jc w:val="left"/>
        <w:rPr>
          <w:szCs w:val="21"/>
        </w:rPr>
      </w:pPr>
      <w:r w:rsidRPr="00B42B0C">
        <w:rPr>
          <w:rFonts w:hint="eastAsia"/>
          <w:b/>
          <w:szCs w:val="21"/>
        </w:rPr>
        <w:t>备注：</w:t>
      </w:r>
      <w:r w:rsidRPr="00B42B0C">
        <w:rPr>
          <w:rFonts w:hint="eastAsia"/>
          <w:szCs w:val="21"/>
        </w:rPr>
        <w:t>本协议书由委托代理人签字的，应附法定代表人签字的授权委托书。</w:t>
      </w:r>
    </w:p>
    <w:p w:rsidR="00FB5305" w:rsidRDefault="00FB5305" w:rsidP="00FB5305">
      <w:pPr>
        <w:adjustRightInd w:val="0"/>
        <w:snapToGrid w:val="0"/>
        <w:spacing w:line="240" w:lineRule="atLeast"/>
        <w:rPr>
          <w:rFonts w:asciiTheme="minorEastAsia" w:eastAsiaTheme="minorEastAsia" w:hAnsiTheme="minorEastAsia"/>
          <w:szCs w:val="21"/>
        </w:rPr>
      </w:pPr>
    </w:p>
    <w:p w:rsidR="00FB5305" w:rsidRDefault="00FB5305" w:rsidP="00FB5305">
      <w:pPr>
        <w:adjustRightInd w:val="0"/>
        <w:snapToGrid w:val="0"/>
        <w:spacing w:line="240" w:lineRule="atLeast"/>
        <w:rPr>
          <w:rFonts w:asciiTheme="minorEastAsia" w:eastAsiaTheme="minorEastAsia" w:hAnsiTheme="minorEastAsia"/>
          <w:szCs w:val="21"/>
        </w:rPr>
      </w:pPr>
    </w:p>
    <w:p w:rsidR="00FB5305" w:rsidRDefault="00FB5305" w:rsidP="00FB5305">
      <w:pPr>
        <w:adjustRightInd w:val="0"/>
        <w:snapToGrid w:val="0"/>
        <w:spacing w:line="240" w:lineRule="atLeast"/>
        <w:rPr>
          <w:rFonts w:asciiTheme="minorEastAsia" w:eastAsiaTheme="minorEastAsia" w:hAnsiTheme="minorEastAsia"/>
          <w:szCs w:val="21"/>
        </w:rPr>
      </w:pPr>
    </w:p>
    <w:p w:rsidR="00B53D89" w:rsidRPr="00B42B0C" w:rsidRDefault="000C2AE6" w:rsidP="00B42B0C">
      <w:pPr>
        <w:pStyle w:val="a9"/>
        <w:adjustRightInd w:val="0"/>
        <w:snapToGrid w:val="0"/>
        <w:spacing w:line="240" w:lineRule="atLeast"/>
        <w:jc w:val="left"/>
        <w:rPr>
          <w:rFonts w:ascii="黑体" w:eastAsia="黑体" w:hAnsi="黑体"/>
          <w:bCs/>
          <w:sz w:val="24"/>
          <w:szCs w:val="24"/>
        </w:rPr>
      </w:pPr>
      <w:r w:rsidRPr="00B42B0C">
        <w:rPr>
          <w:rFonts w:ascii="黑体" w:eastAsia="黑体" w:hAnsi="黑体" w:hint="eastAsia"/>
          <w:bCs/>
          <w:sz w:val="24"/>
          <w:szCs w:val="24"/>
        </w:rPr>
        <w:t>附件</w:t>
      </w:r>
      <w:r w:rsidR="002E36ED" w:rsidRPr="00B42B0C">
        <w:rPr>
          <w:rFonts w:ascii="黑体" w:eastAsia="黑体" w:hAnsi="黑体" w:hint="eastAsia"/>
          <w:bCs/>
          <w:sz w:val="24"/>
          <w:szCs w:val="24"/>
        </w:rPr>
        <w:t>9</w:t>
      </w:r>
      <w:r w:rsidRPr="00B42B0C">
        <w:rPr>
          <w:rFonts w:ascii="黑体" w:eastAsia="黑体" w:hAnsi="黑体" w:hint="eastAsia"/>
          <w:bCs/>
          <w:sz w:val="24"/>
          <w:szCs w:val="24"/>
        </w:rPr>
        <w:t>-</w:t>
      </w:r>
      <w:r w:rsidR="00B42B0C">
        <w:rPr>
          <w:rFonts w:ascii="黑体" w:eastAsia="黑体" w:hAnsi="黑体" w:hint="eastAsia"/>
          <w:bCs/>
          <w:sz w:val="24"/>
          <w:szCs w:val="24"/>
        </w:rPr>
        <w:t>6</w:t>
      </w:r>
    </w:p>
    <w:p w:rsidR="000C2AE6" w:rsidRDefault="000C2AE6" w:rsidP="00FB5305">
      <w:pPr>
        <w:tabs>
          <w:tab w:val="left" w:pos="4725"/>
        </w:tabs>
        <w:adjustRightInd w:val="0"/>
        <w:snapToGrid w:val="0"/>
        <w:spacing w:line="240" w:lineRule="atLeast"/>
        <w:jc w:val="center"/>
        <w:rPr>
          <w:rFonts w:ascii="黑体" w:eastAsia="黑体" w:hAnsi="黑体"/>
          <w:sz w:val="28"/>
          <w:szCs w:val="28"/>
        </w:rPr>
      </w:pPr>
      <w:r w:rsidRPr="000C2AE6">
        <w:rPr>
          <w:rFonts w:ascii="黑体" w:eastAsia="黑体" w:hAnsi="黑体" w:hint="eastAsia"/>
          <w:sz w:val="28"/>
          <w:szCs w:val="28"/>
        </w:rPr>
        <w:t>其他说明</w:t>
      </w:r>
    </w:p>
    <w:p w:rsidR="00B42B0C" w:rsidRDefault="00B42B0C" w:rsidP="00FB5305">
      <w:pPr>
        <w:tabs>
          <w:tab w:val="left" w:pos="4725"/>
        </w:tabs>
        <w:adjustRightInd w:val="0"/>
        <w:snapToGrid w:val="0"/>
        <w:spacing w:line="240" w:lineRule="atLeast"/>
        <w:jc w:val="center"/>
        <w:rPr>
          <w:rFonts w:ascii="黑体" w:eastAsia="黑体" w:hAnsi="黑体"/>
          <w:sz w:val="28"/>
          <w:szCs w:val="28"/>
        </w:rPr>
        <w:sectPr w:rsidR="00B42B0C" w:rsidSect="00DF02AB">
          <w:pgSz w:w="11906" w:h="16838"/>
          <w:pgMar w:top="1418" w:right="1418" w:bottom="1418" w:left="1418" w:header="851" w:footer="992" w:gutter="0"/>
          <w:pgNumType w:fmt="numberInDash"/>
          <w:cols w:space="720"/>
          <w:docGrid w:type="linesAndChars" w:linePitch="312"/>
        </w:sectPr>
      </w:pPr>
    </w:p>
    <w:bookmarkEnd w:id="11"/>
    <w:bookmarkEnd w:id="12"/>
    <w:p w:rsidR="003A7D94" w:rsidRPr="00B42B0C" w:rsidRDefault="003A7D94" w:rsidP="00B42B0C">
      <w:pPr>
        <w:pStyle w:val="a9"/>
        <w:adjustRightInd w:val="0"/>
        <w:snapToGrid w:val="0"/>
        <w:spacing w:line="240" w:lineRule="atLeast"/>
        <w:jc w:val="center"/>
        <w:rPr>
          <w:rFonts w:ascii="华文中宋" w:eastAsia="华文中宋" w:hAnsi="华文中宋"/>
          <w:bCs/>
          <w:sz w:val="32"/>
          <w:szCs w:val="32"/>
        </w:rPr>
      </w:pPr>
      <w:r w:rsidRPr="00B42B0C">
        <w:rPr>
          <w:rFonts w:ascii="华文中宋" w:eastAsia="华文中宋" w:hAnsi="华文中宋" w:hint="eastAsia"/>
          <w:bCs/>
          <w:sz w:val="32"/>
          <w:szCs w:val="32"/>
        </w:rPr>
        <w:t>十</w:t>
      </w:r>
      <w:r w:rsidR="00401EA9" w:rsidRPr="00B42B0C">
        <w:rPr>
          <w:rFonts w:ascii="华文中宋" w:eastAsia="华文中宋" w:hAnsi="华文中宋" w:hint="eastAsia"/>
          <w:bCs/>
          <w:sz w:val="32"/>
          <w:szCs w:val="32"/>
        </w:rPr>
        <w:t>二</w:t>
      </w:r>
      <w:r w:rsidRPr="00B42B0C">
        <w:rPr>
          <w:rFonts w:ascii="华文中宋" w:eastAsia="华文中宋" w:hAnsi="华文中宋" w:hint="eastAsia"/>
          <w:bCs/>
          <w:sz w:val="32"/>
          <w:szCs w:val="32"/>
        </w:rPr>
        <w:t>、投标保证金</w:t>
      </w:r>
    </w:p>
    <w:p w:rsidR="00991EB4" w:rsidRDefault="00991EB4" w:rsidP="00FB5305">
      <w:pPr>
        <w:adjustRightInd w:val="0"/>
        <w:snapToGrid w:val="0"/>
        <w:spacing w:line="240" w:lineRule="atLeast"/>
        <w:ind w:firstLineChars="200" w:firstLine="420"/>
        <w:jc w:val="left"/>
        <w:rPr>
          <w:rFonts w:asciiTheme="minorEastAsia" w:eastAsiaTheme="minorEastAsia" w:hAnsiTheme="minorEastAsia"/>
          <w:szCs w:val="21"/>
        </w:rPr>
      </w:pPr>
    </w:p>
    <w:p w:rsidR="00B420B0" w:rsidRPr="00B42B0C" w:rsidRDefault="003A7D94" w:rsidP="00B42B0C">
      <w:pPr>
        <w:widowControl/>
        <w:adjustRightInd w:val="0"/>
        <w:snapToGrid w:val="0"/>
        <w:spacing w:line="420" w:lineRule="exact"/>
        <w:ind w:firstLineChars="200" w:firstLine="420"/>
        <w:jc w:val="left"/>
        <w:rPr>
          <w:szCs w:val="21"/>
        </w:rPr>
      </w:pPr>
      <w:r w:rsidRPr="00B42B0C">
        <w:rPr>
          <w:rFonts w:hint="eastAsia"/>
          <w:szCs w:val="21"/>
        </w:rPr>
        <w:t>备注：提供：付款凭证复印件或金融机构、担保机构出具的保函原件。</w:t>
      </w:r>
    </w:p>
    <w:p w:rsidR="009868D4" w:rsidRPr="00B00935" w:rsidRDefault="009868D4" w:rsidP="00FB5305">
      <w:pPr>
        <w:adjustRightInd w:val="0"/>
        <w:snapToGrid w:val="0"/>
        <w:spacing w:line="240" w:lineRule="atLeast"/>
        <w:ind w:firstLineChars="200" w:firstLine="420"/>
        <w:jc w:val="left"/>
        <w:rPr>
          <w:rFonts w:asciiTheme="minorEastAsia" w:eastAsiaTheme="minorEastAsia" w:hAnsiTheme="minorEastAsia"/>
          <w:color w:val="FF0000"/>
        </w:rPr>
      </w:pP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如采用金融机构、担保机构保函，格式如下。</w:t>
      </w:r>
    </w:p>
    <w:p w:rsidR="009868D4" w:rsidRDefault="009868D4" w:rsidP="00FB5305">
      <w:pPr>
        <w:adjustRightInd w:val="0"/>
        <w:snapToGrid w:val="0"/>
        <w:spacing w:line="240" w:lineRule="atLeast"/>
        <w:ind w:firstLineChars="200" w:firstLine="420"/>
        <w:jc w:val="left"/>
        <w:rPr>
          <w:rFonts w:asciiTheme="minorEastAsia" w:eastAsiaTheme="minorEastAsia" w:hAnsiTheme="minorEastAsia"/>
          <w:u w:val="single"/>
        </w:rPr>
      </w:pPr>
    </w:p>
    <w:p w:rsidR="009868D4" w:rsidRPr="00B42B0C" w:rsidRDefault="00B42B0C" w:rsidP="00B42B0C">
      <w:pPr>
        <w:widowControl/>
        <w:adjustRightInd w:val="0"/>
        <w:snapToGrid w:val="0"/>
        <w:spacing w:line="420" w:lineRule="exact"/>
        <w:ind w:firstLineChars="200" w:firstLine="420"/>
        <w:jc w:val="left"/>
        <w:rPr>
          <w:szCs w:val="21"/>
        </w:rPr>
      </w:pPr>
      <w:r>
        <w:rPr>
          <w:rFonts w:hint="eastAsia"/>
          <w:szCs w:val="21"/>
        </w:rPr>
        <w:t>___________________</w:t>
      </w:r>
      <w:r w:rsidR="009868D4" w:rsidRPr="00B42B0C">
        <w:rPr>
          <w:rFonts w:hint="eastAsia"/>
          <w:szCs w:val="21"/>
        </w:rPr>
        <w:t>（采购人名称）：</w:t>
      </w: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鉴于</w:t>
      </w:r>
      <w:r w:rsidR="00B42B0C">
        <w:rPr>
          <w:rFonts w:hint="eastAsia"/>
          <w:szCs w:val="21"/>
        </w:rPr>
        <w:t>____________________</w:t>
      </w:r>
      <w:r w:rsidRPr="00B42B0C">
        <w:rPr>
          <w:rFonts w:hint="eastAsia"/>
          <w:szCs w:val="21"/>
        </w:rPr>
        <w:t>（投标人名称）（以下称“投标人”）于</w:t>
      </w:r>
      <w:r w:rsidR="00B42B0C">
        <w:rPr>
          <w:rFonts w:hint="eastAsia"/>
          <w:szCs w:val="21"/>
        </w:rPr>
        <w:t>____</w:t>
      </w:r>
      <w:r w:rsidRPr="00B42B0C">
        <w:rPr>
          <w:rFonts w:hint="eastAsia"/>
          <w:szCs w:val="21"/>
        </w:rPr>
        <w:t>年</w:t>
      </w:r>
      <w:r w:rsidR="00B42B0C">
        <w:rPr>
          <w:rFonts w:hint="eastAsia"/>
          <w:szCs w:val="21"/>
        </w:rPr>
        <w:t>__</w:t>
      </w:r>
      <w:r w:rsidRPr="00B42B0C">
        <w:rPr>
          <w:rFonts w:hint="eastAsia"/>
          <w:szCs w:val="21"/>
        </w:rPr>
        <w:t>月</w:t>
      </w:r>
      <w:r w:rsidR="00B42B0C">
        <w:rPr>
          <w:rFonts w:hint="eastAsia"/>
          <w:szCs w:val="21"/>
        </w:rPr>
        <w:t>___</w:t>
      </w:r>
      <w:r w:rsidRPr="00B42B0C">
        <w:rPr>
          <w:rFonts w:hint="eastAsia"/>
          <w:szCs w:val="21"/>
        </w:rPr>
        <w:t>日参加</w:t>
      </w:r>
      <w:r w:rsidR="00B42B0C">
        <w:rPr>
          <w:rFonts w:hint="eastAsia"/>
          <w:szCs w:val="21"/>
        </w:rPr>
        <w:t>____________________</w:t>
      </w:r>
      <w:r w:rsidRPr="00B42B0C">
        <w:rPr>
          <w:rFonts w:hint="eastAsia"/>
          <w:szCs w:val="21"/>
        </w:rPr>
        <w:t>（项目名称）</w:t>
      </w:r>
      <w:r w:rsidR="00694C2D" w:rsidRPr="00B42B0C">
        <w:rPr>
          <w:rFonts w:hint="eastAsia"/>
          <w:szCs w:val="21"/>
        </w:rPr>
        <w:t>政府采购</w:t>
      </w:r>
      <w:r w:rsidRPr="00B42B0C">
        <w:rPr>
          <w:rFonts w:hint="eastAsia"/>
          <w:szCs w:val="21"/>
        </w:rPr>
        <w:t>招标</w:t>
      </w:r>
      <w:r w:rsidR="00694C2D" w:rsidRPr="00B42B0C">
        <w:rPr>
          <w:rFonts w:hint="eastAsia"/>
          <w:szCs w:val="21"/>
        </w:rPr>
        <w:t>（政府采购编号：</w:t>
      </w:r>
      <w:r w:rsidR="00B42B0C">
        <w:rPr>
          <w:rFonts w:hint="eastAsia"/>
          <w:szCs w:val="21"/>
        </w:rPr>
        <w:t>____________________</w:t>
      </w:r>
      <w:r w:rsidR="00694C2D" w:rsidRPr="00B42B0C">
        <w:rPr>
          <w:rFonts w:hint="eastAsia"/>
          <w:szCs w:val="21"/>
        </w:rPr>
        <w:t>，委托代理编号：</w:t>
      </w:r>
      <w:r w:rsidR="00B42B0C">
        <w:rPr>
          <w:rFonts w:hint="eastAsia"/>
          <w:szCs w:val="21"/>
        </w:rPr>
        <w:t>____________________</w:t>
      </w:r>
      <w:r w:rsidR="00694C2D" w:rsidRPr="00B42B0C">
        <w:rPr>
          <w:rFonts w:hint="eastAsia"/>
          <w:szCs w:val="21"/>
        </w:rPr>
        <w:t>）</w:t>
      </w:r>
      <w:r w:rsidRPr="00B42B0C">
        <w:rPr>
          <w:rFonts w:hint="eastAsia"/>
          <w:szCs w:val="21"/>
        </w:rPr>
        <w:t>的投标，</w:t>
      </w:r>
      <w:r w:rsidR="00B42B0C">
        <w:rPr>
          <w:rFonts w:hint="eastAsia"/>
          <w:szCs w:val="21"/>
        </w:rPr>
        <w:t>____________________</w:t>
      </w:r>
      <w:r w:rsidRPr="00B42B0C">
        <w:rPr>
          <w:rFonts w:hint="eastAsia"/>
          <w:szCs w:val="21"/>
        </w:rPr>
        <w:t>（担保人名称，以下简称“我方”）无条件地、不可撤销地保证：若投标人在投标有效期内撤销投标文件，中标后无正当理由不与采购人订立合同，在签订合同时向采购人提出附加条件，不按照招标文件要求提交履约保证金，或者发生招标文件明确规定可以不予退还投标保证金的其他情形，我方承担保证责任。收到你方书面通知后，我方在</w:t>
      </w:r>
      <w:r w:rsidRPr="00B42B0C">
        <w:rPr>
          <w:rFonts w:hint="eastAsia"/>
          <w:szCs w:val="21"/>
        </w:rPr>
        <w:t xml:space="preserve"> 7 </w:t>
      </w:r>
      <w:r w:rsidRPr="00B42B0C">
        <w:rPr>
          <w:rFonts w:hint="eastAsia"/>
          <w:szCs w:val="21"/>
        </w:rPr>
        <w:t>日内向你方无条件支付人民币（大写）</w:t>
      </w:r>
      <w:r w:rsidR="00B42B0C">
        <w:rPr>
          <w:rFonts w:hint="eastAsia"/>
          <w:szCs w:val="21"/>
        </w:rPr>
        <w:t>____________________</w:t>
      </w:r>
      <w:r w:rsidRPr="00B42B0C">
        <w:rPr>
          <w:rFonts w:hint="eastAsia"/>
          <w:szCs w:val="21"/>
        </w:rPr>
        <w:t xml:space="preserve"> </w:t>
      </w:r>
      <w:r w:rsidRPr="00B42B0C">
        <w:rPr>
          <w:rFonts w:hint="eastAsia"/>
          <w:szCs w:val="21"/>
        </w:rPr>
        <w:t>。</w:t>
      </w:r>
      <w:r w:rsidRPr="00B42B0C">
        <w:rPr>
          <w:rFonts w:hint="eastAsia"/>
          <w:szCs w:val="21"/>
        </w:rPr>
        <w:t xml:space="preserve"> </w:t>
      </w: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本保函在投标有效期内保持有效。要求我方承担保证责任的通知应在投标有效期内送达我方。</w:t>
      </w:r>
    </w:p>
    <w:p w:rsidR="009868D4" w:rsidRPr="00B42B0C" w:rsidRDefault="009868D4" w:rsidP="00B42B0C">
      <w:pPr>
        <w:widowControl/>
        <w:adjustRightInd w:val="0"/>
        <w:snapToGrid w:val="0"/>
        <w:spacing w:line="420" w:lineRule="exact"/>
        <w:ind w:firstLineChars="200" w:firstLine="420"/>
        <w:jc w:val="left"/>
        <w:rPr>
          <w:szCs w:val="21"/>
        </w:rPr>
      </w:pPr>
    </w:p>
    <w:p w:rsidR="009868D4" w:rsidRPr="00B42B0C" w:rsidRDefault="009868D4" w:rsidP="00B42B0C">
      <w:pPr>
        <w:widowControl/>
        <w:adjustRightInd w:val="0"/>
        <w:snapToGrid w:val="0"/>
        <w:spacing w:line="420" w:lineRule="exact"/>
        <w:ind w:firstLineChars="200" w:firstLine="420"/>
        <w:jc w:val="left"/>
        <w:rPr>
          <w:szCs w:val="21"/>
        </w:rPr>
      </w:pP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担保人名称</w:t>
      </w:r>
      <w:r w:rsidR="00B42B0C" w:rsidRPr="00B42B0C">
        <w:rPr>
          <w:rFonts w:hint="eastAsia"/>
          <w:szCs w:val="21"/>
        </w:rPr>
        <w:t>（盖单位章）</w:t>
      </w:r>
      <w:r w:rsidRPr="00B42B0C">
        <w:rPr>
          <w:rFonts w:hint="eastAsia"/>
          <w:szCs w:val="21"/>
        </w:rPr>
        <w:t>：</w:t>
      </w:r>
      <w:r w:rsidR="00B42B0C">
        <w:rPr>
          <w:rFonts w:hint="eastAsia"/>
          <w:szCs w:val="21"/>
        </w:rPr>
        <w:t>____________________</w:t>
      </w: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法定代表人（单位负责人）或委托代理人</w:t>
      </w:r>
      <w:r w:rsidR="00B42B0C" w:rsidRPr="00B42B0C">
        <w:rPr>
          <w:rFonts w:hint="eastAsia"/>
          <w:szCs w:val="21"/>
        </w:rPr>
        <w:t>（签字）</w:t>
      </w:r>
      <w:r w:rsidRPr="00B42B0C">
        <w:rPr>
          <w:rFonts w:hint="eastAsia"/>
          <w:szCs w:val="21"/>
        </w:rPr>
        <w:t>：</w:t>
      </w:r>
      <w:r w:rsidR="00B42B0C">
        <w:rPr>
          <w:rFonts w:hint="eastAsia"/>
          <w:szCs w:val="21"/>
        </w:rPr>
        <w:t>__________________</w:t>
      </w: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地</w:t>
      </w:r>
      <w:r w:rsidR="00B42B0C">
        <w:rPr>
          <w:rFonts w:hint="eastAsia"/>
          <w:szCs w:val="21"/>
        </w:rPr>
        <w:t xml:space="preserve">    </w:t>
      </w:r>
      <w:r w:rsidRPr="00B42B0C">
        <w:rPr>
          <w:rFonts w:hint="eastAsia"/>
          <w:szCs w:val="21"/>
        </w:rPr>
        <w:t>址：</w:t>
      </w:r>
      <w:r w:rsidR="00B42B0C">
        <w:rPr>
          <w:rFonts w:hint="eastAsia"/>
          <w:szCs w:val="21"/>
        </w:rPr>
        <w:t>____________________</w:t>
      </w: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邮政编码：</w:t>
      </w:r>
      <w:r w:rsidR="00B42B0C">
        <w:rPr>
          <w:rFonts w:hint="eastAsia"/>
          <w:szCs w:val="21"/>
        </w:rPr>
        <w:t>__________________</w:t>
      </w:r>
    </w:p>
    <w:p w:rsidR="009868D4" w:rsidRPr="00B42B0C" w:rsidRDefault="009868D4" w:rsidP="00B42B0C">
      <w:pPr>
        <w:widowControl/>
        <w:adjustRightInd w:val="0"/>
        <w:snapToGrid w:val="0"/>
        <w:spacing w:line="420" w:lineRule="exact"/>
        <w:ind w:firstLineChars="200" w:firstLine="420"/>
        <w:jc w:val="left"/>
        <w:rPr>
          <w:szCs w:val="21"/>
        </w:rPr>
      </w:pPr>
      <w:r w:rsidRPr="00B42B0C">
        <w:rPr>
          <w:rFonts w:hint="eastAsia"/>
          <w:szCs w:val="21"/>
        </w:rPr>
        <w:t>电</w:t>
      </w:r>
      <w:r w:rsidR="00B42B0C">
        <w:rPr>
          <w:rFonts w:hint="eastAsia"/>
          <w:szCs w:val="21"/>
        </w:rPr>
        <w:t xml:space="preserve">   </w:t>
      </w:r>
      <w:r w:rsidRPr="00B42B0C">
        <w:rPr>
          <w:rFonts w:hint="eastAsia"/>
          <w:szCs w:val="21"/>
        </w:rPr>
        <w:t>话：</w:t>
      </w:r>
      <w:r w:rsidR="00B42B0C">
        <w:rPr>
          <w:rFonts w:hint="eastAsia"/>
          <w:szCs w:val="21"/>
        </w:rPr>
        <w:t>____________________</w:t>
      </w:r>
    </w:p>
    <w:p w:rsidR="009868D4" w:rsidRPr="00B42B0C" w:rsidRDefault="00B42B0C" w:rsidP="00B42B0C">
      <w:pPr>
        <w:widowControl/>
        <w:adjustRightInd w:val="0"/>
        <w:snapToGrid w:val="0"/>
        <w:spacing w:line="420" w:lineRule="exact"/>
        <w:ind w:firstLineChars="200" w:firstLine="420"/>
        <w:jc w:val="left"/>
        <w:rPr>
          <w:szCs w:val="21"/>
        </w:rPr>
      </w:pPr>
      <w:r>
        <w:rPr>
          <w:rFonts w:hint="eastAsia"/>
          <w:szCs w:val="21"/>
        </w:rPr>
        <w:t>_________</w:t>
      </w:r>
      <w:r w:rsidR="009868D4" w:rsidRPr="00B42B0C">
        <w:rPr>
          <w:rFonts w:hint="eastAsia"/>
          <w:szCs w:val="21"/>
        </w:rPr>
        <w:t>年</w:t>
      </w:r>
      <w:r>
        <w:rPr>
          <w:rFonts w:hint="eastAsia"/>
          <w:szCs w:val="21"/>
        </w:rPr>
        <w:t>__</w:t>
      </w:r>
      <w:r w:rsidR="009868D4" w:rsidRPr="00B42B0C">
        <w:rPr>
          <w:rFonts w:hint="eastAsia"/>
          <w:szCs w:val="21"/>
        </w:rPr>
        <w:t>月</w:t>
      </w:r>
      <w:r>
        <w:rPr>
          <w:rFonts w:hint="eastAsia"/>
          <w:szCs w:val="21"/>
        </w:rPr>
        <w:t>____</w:t>
      </w:r>
      <w:r w:rsidR="009868D4" w:rsidRPr="00B42B0C">
        <w:rPr>
          <w:rFonts w:hint="eastAsia"/>
          <w:szCs w:val="21"/>
        </w:rPr>
        <w:t>日</w:t>
      </w:r>
    </w:p>
    <w:p w:rsidR="009868D4" w:rsidRPr="00B42B0C" w:rsidRDefault="009868D4" w:rsidP="00B42B0C">
      <w:pPr>
        <w:widowControl/>
        <w:adjustRightInd w:val="0"/>
        <w:snapToGrid w:val="0"/>
        <w:spacing w:line="420" w:lineRule="exact"/>
        <w:ind w:firstLineChars="200" w:firstLine="420"/>
        <w:jc w:val="left"/>
        <w:rPr>
          <w:szCs w:val="21"/>
        </w:rPr>
      </w:pPr>
    </w:p>
    <w:sectPr w:rsidR="009868D4" w:rsidRPr="00B42B0C" w:rsidSect="00DF02AB">
      <w:pgSz w:w="11906" w:h="16838"/>
      <w:pgMar w:top="1418" w:right="1418" w:bottom="1418"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A5" w:rsidRDefault="00F825A5">
      <w:r>
        <w:separator/>
      </w:r>
    </w:p>
  </w:endnote>
  <w:endnote w:type="continuationSeparator" w:id="0">
    <w:p w:rsidR="00F825A5" w:rsidRDefault="00F8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A5" w:rsidRPr="001916F0" w:rsidRDefault="00F825A5" w:rsidP="001916F0">
    <w:pPr>
      <w:pStyle w:val="a5"/>
      <w:ind w:left="280" w:right="360" w:hangingChars="100" w:hanging="280"/>
      <w:jc w:val="right"/>
      <w:rPr>
        <w:rFonts w:eastAsia="楷体_GB2312"/>
        <w:sz w:val="28"/>
        <w:szCs w:val="28"/>
      </w:rPr>
    </w:pPr>
    <w:r>
      <w:rPr>
        <w:rFonts w:eastAsia="楷体_GB2312"/>
        <w:sz w:val="28"/>
        <w:szCs w:val="28"/>
      </w:rPr>
      <w:fldChar w:fldCharType="begin"/>
    </w:r>
    <w:r>
      <w:rPr>
        <w:rFonts w:eastAsia="楷体_GB2312"/>
        <w:sz w:val="28"/>
        <w:szCs w:val="28"/>
      </w:rPr>
      <w:instrText xml:space="preserve"> PAGE   \* MERGEFORMAT </w:instrText>
    </w:r>
    <w:r>
      <w:rPr>
        <w:rFonts w:eastAsia="楷体_GB2312"/>
        <w:sz w:val="28"/>
        <w:szCs w:val="28"/>
      </w:rPr>
      <w:fldChar w:fldCharType="separate"/>
    </w:r>
    <w:r w:rsidR="008A42F2">
      <w:rPr>
        <w:rFonts w:eastAsia="楷体_GB2312"/>
        <w:noProof/>
        <w:sz w:val="28"/>
        <w:szCs w:val="28"/>
      </w:rPr>
      <w:t>- 62 -</w:t>
    </w:r>
    <w:r>
      <w:rPr>
        <w:rFonts w:eastAsia="楷体_GB2312"/>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A5" w:rsidRDefault="00F825A5">
      <w:r>
        <w:separator/>
      </w:r>
    </w:p>
  </w:footnote>
  <w:footnote w:type="continuationSeparator" w:id="0">
    <w:p w:rsidR="00F825A5" w:rsidRDefault="00F82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D83E4A2A"/>
    <w:lvl w:ilvl="0">
      <w:start w:val="4"/>
      <w:numFmt w:val="japaneseCounting"/>
      <w:lvlText w:val="第%1条"/>
      <w:lvlJc w:val="left"/>
      <w:pPr>
        <w:tabs>
          <w:tab w:val="num" w:pos="1665"/>
        </w:tabs>
        <w:ind w:left="1665" w:hanging="1125"/>
      </w:pPr>
      <w:rPr>
        <w:rFonts w:ascii="仿宋_GB2312" w:eastAsia="仿宋_GB2312" w:hAnsi="Times New Roman" w:hint="eastAsia"/>
        <w:b/>
      </w:rPr>
    </w:lvl>
    <w:lvl w:ilvl="1">
      <w:start w:val="1"/>
      <w:numFmt w:val="lowerLetter"/>
      <w:lvlText w:val="%2)"/>
      <w:lvlJc w:val="left"/>
      <w:pPr>
        <w:tabs>
          <w:tab w:val="num" w:pos="1389"/>
        </w:tabs>
        <w:ind w:left="1389" w:hanging="420"/>
      </w:p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1">
    <w:nsid w:val="00000010"/>
    <w:multiLevelType w:val="multilevel"/>
    <w:tmpl w:val="FF38A514"/>
    <w:lvl w:ilvl="0">
      <w:start w:val="1"/>
      <w:numFmt w:val="japaneseCounting"/>
      <w:lvlText w:val="第%1条"/>
      <w:lvlJc w:val="left"/>
      <w:pPr>
        <w:tabs>
          <w:tab w:val="num" w:pos="1674"/>
        </w:tabs>
        <w:ind w:left="1674" w:hanging="1125"/>
      </w:pPr>
      <w:rPr>
        <w:rFonts w:ascii="仿宋_GB2312" w:eastAsia="仿宋_GB2312" w:hint="eastAsia"/>
        <w:b/>
      </w:rPr>
    </w:lvl>
    <w:lvl w:ilvl="1">
      <w:start w:val="1"/>
      <w:numFmt w:val="lowerLetter"/>
      <w:lvlText w:val="%2)"/>
      <w:lvlJc w:val="left"/>
      <w:pPr>
        <w:tabs>
          <w:tab w:val="num" w:pos="1389"/>
        </w:tabs>
        <w:ind w:left="1389" w:hanging="420"/>
      </w:p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2">
    <w:nsid w:val="0B626CD5"/>
    <w:multiLevelType w:val="hybridMultilevel"/>
    <w:tmpl w:val="F2540060"/>
    <w:lvl w:ilvl="0" w:tplc="C3BEE842">
      <w:start w:val="1"/>
      <w:numFmt w:val="bullet"/>
      <w:lvlText w:val=""/>
      <w:lvlJc w:val="left"/>
      <w:pPr>
        <w:tabs>
          <w:tab w:val="num" w:pos="720"/>
        </w:tabs>
        <w:ind w:left="720" w:hanging="360"/>
      </w:pPr>
      <w:rPr>
        <w:rFonts w:ascii="Wingdings" w:hAnsi="Wingdings" w:hint="default"/>
      </w:rPr>
    </w:lvl>
    <w:lvl w:ilvl="1" w:tplc="D9820364" w:tentative="1">
      <w:start w:val="1"/>
      <w:numFmt w:val="bullet"/>
      <w:lvlText w:val=""/>
      <w:lvlJc w:val="left"/>
      <w:pPr>
        <w:tabs>
          <w:tab w:val="num" w:pos="1440"/>
        </w:tabs>
        <w:ind w:left="1440" w:hanging="360"/>
      </w:pPr>
      <w:rPr>
        <w:rFonts w:ascii="Wingdings" w:hAnsi="Wingdings" w:hint="default"/>
      </w:rPr>
    </w:lvl>
    <w:lvl w:ilvl="2" w:tplc="708287C2" w:tentative="1">
      <w:start w:val="1"/>
      <w:numFmt w:val="bullet"/>
      <w:lvlText w:val=""/>
      <w:lvlJc w:val="left"/>
      <w:pPr>
        <w:tabs>
          <w:tab w:val="num" w:pos="2160"/>
        </w:tabs>
        <w:ind w:left="2160" w:hanging="360"/>
      </w:pPr>
      <w:rPr>
        <w:rFonts w:ascii="Wingdings" w:hAnsi="Wingdings" w:hint="default"/>
      </w:rPr>
    </w:lvl>
    <w:lvl w:ilvl="3" w:tplc="B8D2C9D6" w:tentative="1">
      <w:start w:val="1"/>
      <w:numFmt w:val="bullet"/>
      <w:lvlText w:val=""/>
      <w:lvlJc w:val="left"/>
      <w:pPr>
        <w:tabs>
          <w:tab w:val="num" w:pos="2880"/>
        </w:tabs>
        <w:ind w:left="2880" w:hanging="360"/>
      </w:pPr>
      <w:rPr>
        <w:rFonts w:ascii="Wingdings" w:hAnsi="Wingdings" w:hint="default"/>
      </w:rPr>
    </w:lvl>
    <w:lvl w:ilvl="4" w:tplc="B05C5798" w:tentative="1">
      <w:start w:val="1"/>
      <w:numFmt w:val="bullet"/>
      <w:lvlText w:val=""/>
      <w:lvlJc w:val="left"/>
      <w:pPr>
        <w:tabs>
          <w:tab w:val="num" w:pos="3600"/>
        </w:tabs>
        <w:ind w:left="3600" w:hanging="360"/>
      </w:pPr>
      <w:rPr>
        <w:rFonts w:ascii="Wingdings" w:hAnsi="Wingdings" w:hint="default"/>
      </w:rPr>
    </w:lvl>
    <w:lvl w:ilvl="5" w:tplc="CB96F3FE" w:tentative="1">
      <w:start w:val="1"/>
      <w:numFmt w:val="bullet"/>
      <w:lvlText w:val=""/>
      <w:lvlJc w:val="left"/>
      <w:pPr>
        <w:tabs>
          <w:tab w:val="num" w:pos="4320"/>
        </w:tabs>
        <w:ind w:left="4320" w:hanging="360"/>
      </w:pPr>
      <w:rPr>
        <w:rFonts w:ascii="Wingdings" w:hAnsi="Wingdings" w:hint="default"/>
      </w:rPr>
    </w:lvl>
    <w:lvl w:ilvl="6" w:tplc="029C79A8" w:tentative="1">
      <w:start w:val="1"/>
      <w:numFmt w:val="bullet"/>
      <w:lvlText w:val=""/>
      <w:lvlJc w:val="left"/>
      <w:pPr>
        <w:tabs>
          <w:tab w:val="num" w:pos="5040"/>
        </w:tabs>
        <w:ind w:left="5040" w:hanging="360"/>
      </w:pPr>
      <w:rPr>
        <w:rFonts w:ascii="Wingdings" w:hAnsi="Wingdings" w:hint="default"/>
      </w:rPr>
    </w:lvl>
    <w:lvl w:ilvl="7" w:tplc="A754E6AE" w:tentative="1">
      <w:start w:val="1"/>
      <w:numFmt w:val="bullet"/>
      <w:lvlText w:val=""/>
      <w:lvlJc w:val="left"/>
      <w:pPr>
        <w:tabs>
          <w:tab w:val="num" w:pos="5760"/>
        </w:tabs>
        <w:ind w:left="5760" w:hanging="360"/>
      </w:pPr>
      <w:rPr>
        <w:rFonts w:ascii="Wingdings" w:hAnsi="Wingdings" w:hint="default"/>
      </w:rPr>
    </w:lvl>
    <w:lvl w:ilvl="8" w:tplc="2D36BE32" w:tentative="1">
      <w:start w:val="1"/>
      <w:numFmt w:val="bullet"/>
      <w:lvlText w:val=""/>
      <w:lvlJc w:val="left"/>
      <w:pPr>
        <w:tabs>
          <w:tab w:val="num" w:pos="6480"/>
        </w:tabs>
        <w:ind w:left="6480" w:hanging="360"/>
      </w:pPr>
      <w:rPr>
        <w:rFonts w:ascii="Wingdings" w:hAnsi="Wingdings" w:hint="default"/>
      </w:rPr>
    </w:lvl>
  </w:abstractNum>
  <w:abstractNum w:abstractNumId="3">
    <w:nsid w:val="14885075"/>
    <w:multiLevelType w:val="hybridMultilevel"/>
    <w:tmpl w:val="3C0AA010"/>
    <w:lvl w:ilvl="0" w:tplc="C7885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9E5DCA"/>
    <w:multiLevelType w:val="hybridMultilevel"/>
    <w:tmpl w:val="8270972C"/>
    <w:lvl w:ilvl="0" w:tplc="3FE20BA8">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0E63AF"/>
    <w:multiLevelType w:val="hybridMultilevel"/>
    <w:tmpl w:val="EFBE0F28"/>
    <w:lvl w:ilvl="0" w:tplc="5754C4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215418"/>
    <w:multiLevelType w:val="hybridMultilevel"/>
    <w:tmpl w:val="B3B843AC"/>
    <w:lvl w:ilvl="0" w:tplc="79D0C69C">
      <w:start w:val="1"/>
      <w:numFmt w:val="bullet"/>
      <w:lvlText w:val="•"/>
      <w:lvlJc w:val="left"/>
      <w:pPr>
        <w:tabs>
          <w:tab w:val="num" w:pos="720"/>
        </w:tabs>
        <w:ind w:left="720" w:hanging="360"/>
      </w:pPr>
      <w:rPr>
        <w:rFonts w:ascii="Arial" w:hAnsi="Arial" w:hint="default"/>
      </w:rPr>
    </w:lvl>
    <w:lvl w:ilvl="1" w:tplc="C21AE7BA" w:tentative="1">
      <w:start w:val="1"/>
      <w:numFmt w:val="bullet"/>
      <w:lvlText w:val="•"/>
      <w:lvlJc w:val="left"/>
      <w:pPr>
        <w:tabs>
          <w:tab w:val="num" w:pos="1440"/>
        </w:tabs>
        <w:ind w:left="1440" w:hanging="360"/>
      </w:pPr>
      <w:rPr>
        <w:rFonts w:ascii="Arial" w:hAnsi="Arial" w:hint="default"/>
      </w:rPr>
    </w:lvl>
    <w:lvl w:ilvl="2" w:tplc="6FFA38A2" w:tentative="1">
      <w:start w:val="1"/>
      <w:numFmt w:val="bullet"/>
      <w:lvlText w:val="•"/>
      <w:lvlJc w:val="left"/>
      <w:pPr>
        <w:tabs>
          <w:tab w:val="num" w:pos="2160"/>
        </w:tabs>
        <w:ind w:left="2160" w:hanging="360"/>
      </w:pPr>
      <w:rPr>
        <w:rFonts w:ascii="Arial" w:hAnsi="Arial" w:hint="default"/>
      </w:rPr>
    </w:lvl>
    <w:lvl w:ilvl="3" w:tplc="019C2270" w:tentative="1">
      <w:start w:val="1"/>
      <w:numFmt w:val="bullet"/>
      <w:lvlText w:val="•"/>
      <w:lvlJc w:val="left"/>
      <w:pPr>
        <w:tabs>
          <w:tab w:val="num" w:pos="2880"/>
        </w:tabs>
        <w:ind w:left="2880" w:hanging="360"/>
      </w:pPr>
      <w:rPr>
        <w:rFonts w:ascii="Arial" w:hAnsi="Arial" w:hint="default"/>
      </w:rPr>
    </w:lvl>
    <w:lvl w:ilvl="4" w:tplc="776284C8" w:tentative="1">
      <w:start w:val="1"/>
      <w:numFmt w:val="bullet"/>
      <w:lvlText w:val="•"/>
      <w:lvlJc w:val="left"/>
      <w:pPr>
        <w:tabs>
          <w:tab w:val="num" w:pos="3600"/>
        </w:tabs>
        <w:ind w:left="3600" w:hanging="360"/>
      </w:pPr>
      <w:rPr>
        <w:rFonts w:ascii="Arial" w:hAnsi="Arial" w:hint="default"/>
      </w:rPr>
    </w:lvl>
    <w:lvl w:ilvl="5" w:tplc="5EE28C82" w:tentative="1">
      <w:start w:val="1"/>
      <w:numFmt w:val="bullet"/>
      <w:lvlText w:val="•"/>
      <w:lvlJc w:val="left"/>
      <w:pPr>
        <w:tabs>
          <w:tab w:val="num" w:pos="4320"/>
        </w:tabs>
        <w:ind w:left="4320" w:hanging="360"/>
      </w:pPr>
      <w:rPr>
        <w:rFonts w:ascii="Arial" w:hAnsi="Arial" w:hint="default"/>
      </w:rPr>
    </w:lvl>
    <w:lvl w:ilvl="6" w:tplc="E3BC2A98" w:tentative="1">
      <w:start w:val="1"/>
      <w:numFmt w:val="bullet"/>
      <w:lvlText w:val="•"/>
      <w:lvlJc w:val="left"/>
      <w:pPr>
        <w:tabs>
          <w:tab w:val="num" w:pos="5040"/>
        </w:tabs>
        <w:ind w:left="5040" w:hanging="360"/>
      </w:pPr>
      <w:rPr>
        <w:rFonts w:ascii="Arial" w:hAnsi="Arial" w:hint="default"/>
      </w:rPr>
    </w:lvl>
    <w:lvl w:ilvl="7" w:tplc="716CA950" w:tentative="1">
      <w:start w:val="1"/>
      <w:numFmt w:val="bullet"/>
      <w:lvlText w:val="•"/>
      <w:lvlJc w:val="left"/>
      <w:pPr>
        <w:tabs>
          <w:tab w:val="num" w:pos="5760"/>
        </w:tabs>
        <w:ind w:left="5760" w:hanging="360"/>
      </w:pPr>
      <w:rPr>
        <w:rFonts w:ascii="Arial" w:hAnsi="Arial" w:hint="default"/>
      </w:rPr>
    </w:lvl>
    <w:lvl w:ilvl="8" w:tplc="1076EADE" w:tentative="1">
      <w:start w:val="1"/>
      <w:numFmt w:val="bullet"/>
      <w:lvlText w:val="•"/>
      <w:lvlJc w:val="left"/>
      <w:pPr>
        <w:tabs>
          <w:tab w:val="num" w:pos="6480"/>
        </w:tabs>
        <w:ind w:left="6480" w:hanging="360"/>
      </w:pPr>
      <w:rPr>
        <w:rFonts w:ascii="Arial" w:hAnsi="Arial" w:hint="default"/>
      </w:rPr>
    </w:lvl>
  </w:abstractNum>
  <w:abstractNum w:abstractNumId="7">
    <w:nsid w:val="31166283"/>
    <w:multiLevelType w:val="hybridMultilevel"/>
    <w:tmpl w:val="E9AC1F9A"/>
    <w:lvl w:ilvl="0" w:tplc="3224D78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8B5C5A"/>
    <w:multiLevelType w:val="hybridMultilevel"/>
    <w:tmpl w:val="42504842"/>
    <w:lvl w:ilvl="0" w:tplc="67409090">
      <w:start w:val="1"/>
      <w:numFmt w:val="bullet"/>
      <w:lvlText w:val=""/>
      <w:lvlJc w:val="left"/>
      <w:pPr>
        <w:tabs>
          <w:tab w:val="num" w:pos="720"/>
        </w:tabs>
        <w:ind w:left="720" w:hanging="360"/>
      </w:pPr>
      <w:rPr>
        <w:rFonts w:ascii="Wingdings" w:hAnsi="Wingdings" w:hint="default"/>
      </w:rPr>
    </w:lvl>
    <w:lvl w:ilvl="1" w:tplc="47E23F3C" w:tentative="1">
      <w:start w:val="1"/>
      <w:numFmt w:val="bullet"/>
      <w:lvlText w:val=""/>
      <w:lvlJc w:val="left"/>
      <w:pPr>
        <w:tabs>
          <w:tab w:val="num" w:pos="1440"/>
        </w:tabs>
        <w:ind w:left="1440" w:hanging="360"/>
      </w:pPr>
      <w:rPr>
        <w:rFonts w:ascii="Wingdings" w:hAnsi="Wingdings" w:hint="default"/>
      </w:rPr>
    </w:lvl>
    <w:lvl w:ilvl="2" w:tplc="6FDE31A2" w:tentative="1">
      <w:start w:val="1"/>
      <w:numFmt w:val="bullet"/>
      <w:lvlText w:val=""/>
      <w:lvlJc w:val="left"/>
      <w:pPr>
        <w:tabs>
          <w:tab w:val="num" w:pos="2160"/>
        </w:tabs>
        <w:ind w:left="2160" w:hanging="360"/>
      </w:pPr>
      <w:rPr>
        <w:rFonts w:ascii="Wingdings" w:hAnsi="Wingdings" w:hint="default"/>
      </w:rPr>
    </w:lvl>
    <w:lvl w:ilvl="3" w:tplc="6EDED508" w:tentative="1">
      <w:start w:val="1"/>
      <w:numFmt w:val="bullet"/>
      <w:lvlText w:val=""/>
      <w:lvlJc w:val="left"/>
      <w:pPr>
        <w:tabs>
          <w:tab w:val="num" w:pos="2880"/>
        </w:tabs>
        <w:ind w:left="2880" w:hanging="360"/>
      </w:pPr>
      <w:rPr>
        <w:rFonts w:ascii="Wingdings" w:hAnsi="Wingdings" w:hint="default"/>
      </w:rPr>
    </w:lvl>
    <w:lvl w:ilvl="4" w:tplc="3F4E2748" w:tentative="1">
      <w:start w:val="1"/>
      <w:numFmt w:val="bullet"/>
      <w:lvlText w:val=""/>
      <w:lvlJc w:val="left"/>
      <w:pPr>
        <w:tabs>
          <w:tab w:val="num" w:pos="3600"/>
        </w:tabs>
        <w:ind w:left="3600" w:hanging="360"/>
      </w:pPr>
      <w:rPr>
        <w:rFonts w:ascii="Wingdings" w:hAnsi="Wingdings" w:hint="default"/>
      </w:rPr>
    </w:lvl>
    <w:lvl w:ilvl="5" w:tplc="5DBEAD8C" w:tentative="1">
      <w:start w:val="1"/>
      <w:numFmt w:val="bullet"/>
      <w:lvlText w:val=""/>
      <w:lvlJc w:val="left"/>
      <w:pPr>
        <w:tabs>
          <w:tab w:val="num" w:pos="4320"/>
        </w:tabs>
        <w:ind w:left="4320" w:hanging="360"/>
      </w:pPr>
      <w:rPr>
        <w:rFonts w:ascii="Wingdings" w:hAnsi="Wingdings" w:hint="default"/>
      </w:rPr>
    </w:lvl>
    <w:lvl w:ilvl="6" w:tplc="58ECE0A4" w:tentative="1">
      <w:start w:val="1"/>
      <w:numFmt w:val="bullet"/>
      <w:lvlText w:val=""/>
      <w:lvlJc w:val="left"/>
      <w:pPr>
        <w:tabs>
          <w:tab w:val="num" w:pos="5040"/>
        </w:tabs>
        <w:ind w:left="5040" w:hanging="360"/>
      </w:pPr>
      <w:rPr>
        <w:rFonts w:ascii="Wingdings" w:hAnsi="Wingdings" w:hint="default"/>
      </w:rPr>
    </w:lvl>
    <w:lvl w:ilvl="7" w:tplc="B554E728" w:tentative="1">
      <w:start w:val="1"/>
      <w:numFmt w:val="bullet"/>
      <w:lvlText w:val=""/>
      <w:lvlJc w:val="left"/>
      <w:pPr>
        <w:tabs>
          <w:tab w:val="num" w:pos="5760"/>
        </w:tabs>
        <w:ind w:left="5760" w:hanging="360"/>
      </w:pPr>
      <w:rPr>
        <w:rFonts w:ascii="Wingdings" w:hAnsi="Wingdings" w:hint="default"/>
      </w:rPr>
    </w:lvl>
    <w:lvl w:ilvl="8" w:tplc="672CA246" w:tentative="1">
      <w:start w:val="1"/>
      <w:numFmt w:val="bullet"/>
      <w:lvlText w:val=""/>
      <w:lvlJc w:val="left"/>
      <w:pPr>
        <w:tabs>
          <w:tab w:val="num" w:pos="6480"/>
        </w:tabs>
        <w:ind w:left="6480" w:hanging="360"/>
      </w:pPr>
      <w:rPr>
        <w:rFonts w:ascii="Wingdings" w:hAnsi="Wingdings" w:hint="default"/>
      </w:rPr>
    </w:lvl>
  </w:abstractNum>
  <w:abstractNum w:abstractNumId="9">
    <w:nsid w:val="3BA157F0"/>
    <w:multiLevelType w:val="hybridMultilevel"/>
    <w:tmpl w:val="DB16807E"/>
    <w:lvl w:ilvl="0" w:tplc="C980DEF0">
      <w:start w:val="1"/>
      <w:numFmt w:val="bullet"/>
      <w:lvlText w:val=""/>
      <w:lvlJc w:val="left"/>
      <w:pPr>
        <w:tabs>
          <w:tab w:val="num" w:pos="720"/>
        </w:tabs>
        <w:ind w:left="720" w:hanging="360"/>
      </w:pPr>
      <w:rPr>
        <w:rFonts w:ascii="Wingdings" w:hAnsi="Wingdings" w:hint="default"/>
      </w:rPr>
    </w:lvl>
    <w:lvl w:ilvl="1" w:tplc="1C4015F6" w:tentative="1">
      <w:start w:val="1"/>
      <w:numFmt w:val="bullet"/>
      <w:lvlText w:val=""/>
      <w:lvlJc w:val="left"/>
      <w:pPr>
        <w:tabs>
          <w:tab w:val="num" w:pos="1440"/>
        </w:tabs>
        <w:ind w:left="1440" w:hanging="360"/>
      </w:pPr>
      <w:rPr>
        <w:rFonts w:ascii="Wingdings" w:hAnsi="Wingdings" w:hint="default"/>
      </w:rPr>
    </w:lvl>
    <w:lvl w:ilvl="2" w:tplc="BFEA1DFC" w:tentative="1">
      <w:start w:val="1"/>
      <w:numFmt w:val="bullet"/>
      <w:lvlText w:val=""/>
      <w:lvlJc w:val="left"/>
      <w:pPr>
        <w:tabs>
          <w:tab w:val="num" w:pos="2160"/>
        </w:tabs>
        <w:ind w:left="2160" w:hanging="360"/>
      </w:pPr>
      <w:rPr>
        <w:rFonts w:ascii="Wingdings" w:hAnsi="Wingdings" w:hint="default"/>
      </w:rPr>
    </w:lvl>
    <w:lvl w:ilvl="3" w:tplc="BFDE1910" w:tentative="1">
      <w:start w:val="1"/>
      <w:numFmt w:val="bullet"/>
      <w:lvlText w:val=""/>
      <w:lvlJc w:val="left"/>
      <w:pPr>
        <w:tabs>
          <w:tab w:val="num" w:pos="2880"/>
        </w:tabs>
        <w:ind w:left="2880" w:hanging="360"/>
      </w:pPr>
      <w:rPr>
        <w:rFonts w:ascii="Wingdings" w:hAnsi="Wingdings" w:hint="default"/>
      </w:rPr>
    </w:lvl>
    <w:lvl w:ilvl="4" w:tplc="D7987728" w:tentative="1">
      <w:start w:val="1"/>
      <w:numFmt w:val="bullet"/>
      <w:lvlText w:val=""/>
      <w:lvlJc w:val="left"/>
      <w:pPr>
        <w:tabs>
          <w:tab w:val="num" w:pos="3600"/>
        </w:tabs>
        <w:ind w:left="3600" w:hanging="360"/>
      </w:pPr>
      <w:rPr>
        <w:rFonts w:ascii="Wingdings" w:hAnsi="Wingdings" w:hint="default"/>
      </w:rPr>
    </w:lvl>
    <w:lvl w:ilvl="5" w:tplc="B8A2AA64" w:tentative="1">
      <w:start w:val="1"/>
      <w:numFmt w:val="bullet"/>
      <w:lvlText w:val=""/>
      <w:lvlJc w:val="left"/>
      <w:pPr>
        <w:tabs>
          <w:tab w:val="num" w:pos="4320"/>
        </w:tabs>
        <w:ind w:left="4320" w:hanging="360"/>
      </w:pPr>
      <w:rPr>
        <w:rFonts w:ascii="Wingdings" w:hAnsi="Wingdings" w:hint="default"/>
      </w:rPr>
    </w:lvl>
    <w:lvl w:ilvl="6" w:tplc="66C870F8" w:tentative="1">
      <w:start w:val="1"/>
      <w:numFmt w:val="bullet"/>
      <w:lvlText w:val=""/>
      <w:lvlJc w:val="left"/>
      <w:pPr>
        <w:tabs>
          <w:tab w:val="num" w:pos="5040"/>
        </w:tabs>
        <w:ind w:left="5040" w:hanging="360"/>
      </w:pPr>
      <w:rPr>
        <w:rFonts w:ascii="Wingdings" w:hAnsi="Wingdings" w:hint="default"/>
      </w:rPr>
    </w:lvl>
    <w:lvl w:ilvl="7" w:tplc="73867F3A" w:tentative="1">
      <w:start w:val="1"/>
      <w:numFmt w:val="bullet"/>
      <w:lvlText w:val=""/>
      <w:lvlJc w:val="left"/>
      <w:pPr>
        <w:tabs>
          <w:tab w:val="num" w:pos="5760"/>
        </w:tabs>
        <w:ind w:left="5760" w:hanging="360"/>
      </w:pPr>
      <w:rPr>
        <w:rFonts w:ascii="Wingdings" w:hAnsi="Wingdings" w:hint="default"/>
      </w:rPr>
    </w:lvl>
    <w:lvl w:ilvl="8" w:tplc="4B1A723C" w:tentative="1">
      <w:start w:val="1"/>
      <w:numFmt w:val="bullet"/>
      <w:lvlText w:val=""/>
      <w:lvlJc w:val="left"/>
      <w:pPr>
        <w:tabs>
          <w:tab w:val="num" w:pos="6480"/>
        </w:tabs>
        <w:ind w:left="6480" w:hanging="360"/>
      </w:pPr>
      <w:rPr>
        <w:rFonts w:ascii="Wingdings" w:hAnsi="Wingdings" w:hint="default"/>
      </w:rPr>
    </w:lvl>
  </w:abstractNum>
  <w:abstractNum w:abstractNumId="10">
    <w:nsid w:val="3CC22AFE"/>
    <w:multiLevelType w:val="hybridMultilevel"/>
    <w:tmpl w:val="36526C48"/>
    <w:lvl w:ilvl="0" w:tplc="A74C96A2">
      <w:start w:val="1"/>
      <w:numFmt w:val="bullet"/>
      <w:lvlText w:val="•"/>
      <w:lvlJc w:val="left"/>
      <w:pPr>
        <w:tabs>
          <w:tab w:val="num" w:pos="720"/>
        </w:tabs>
        <w:ind w:left="720" w:hanging="360"/>
      </w:pPr>
      <w:rPr>
        <w:rFonts w:ascii="Arial" w:hAnsi="Arial" w:hint="default"/>
      </w:rPr>
    </w:lvl>
    <w:lvl w:ilvl="1" w:tplc="4A364632" w:tentative="1">
      <w:start w:val="1"/>
      <w:numFmt w:val="bullet"/>
      <w:lvlText w:val="•"/>
      <w:lvlJc w:val="left"/>
      <w:pPr>
        <w:tabs>
          <w:tab w:val="num" w:pos="1440"/>
        </w:tabs>
        <w:ind w:left="1440" w:hanging="360"/>
      </w:pPr>
      <w:rPr>
        <w:rFonts w:ascii="Arial" w:hAnsi="Arial" w:hint="default"/>
      </w:rPr>
    </w:lvl>
    <w:lvl w:ilvl="2" w:tplc="5C8CCC00" w:tentative="1">
      <w:start w:val="1"/>
      <w:numFmt w:val="bullet"/>
      <w:lvlText w:val="•"/>
      <w:lvlJc w:val="left"/>
      <w:pPr>
        <w:tabs>
          <w:tab w:val="num" w:pos="2160"/>
        </w:tabs>
        <w:ind w:left="2160" w:hanging="360"/>
      </w:pPr>
      <w:rPr>
        <w:rFonts w:ascii="Arial" w:hAnsi="Arial" w:hint="default"/>
      </w:rPr>
    </w:lvl>
    <w:lvl w:ilvl="3" w:tplc="B2585B40" w:tentative="1">
      <w:start w:val="1"/>
      <w:numFmt w:val="bullet"/>
      <w:lvlText w:val="•"/>
      <w:lvlJc w:val="left"/>
      <w:pPr>
        <w:tabs>
          <w:tab w:val="num" w:pos="2880"/>
        </w:tabs>
        <w:ind w:left="2880" w:hanging="360"/>
      </w:pPr>
      <w:rPr>
        <w:rFonts w:ascii="Arial" w:hAnsi="Arial" w:hint="default"/>
      </w:rPr>
    </w:lvl>
    <w:lvl w:ilvl="4" w:tplc="16AE7156" w:tentative="1">
      <w:start w:val="1"/>
      <w:numFmt w:val="bullet"/>
      <w:lvlText w:val="•"/>
      <w:lvlJc w:val="left"/>
      <w:pPr>
        <w:tabs>
          <w:tab w:val="num" w:pos="3600"/>
        </w:tabs>
        <w:ind w:left="3600" w:hanging="360"/>
      </w:pPr>
      <w:rPr>
        <w:rFonts w:ascii="Arial" w:hAnsi="Arial" w:hint="default"/>
      </w:rPr>
    </w:lvl>
    <w:lvl w:ilvl="5" w:tplc="4D949E2E" w:tentative="1">
      <w:start w:val="1"/>
      <w:numFmt w:val="bullet"/>
      <w:lvlText w:val="•"/>
      <w:lvlJc w:val="left"/>
      <w:pPr>
        <w:tabs>
          <w:tab w:val="num" w:pos="4320"/>
        </w:tabs>
        <w:ind w:left="4320" w:hanging="360"/>
      </w:pPr>
      <w:rPr>
        <w:rFonts w:ascii="Arial" w:hAnsi="Arial" w:hint="default"/>
      </w:rPr>
    </w:lvl>
    <w:lvl w:ilvl="6" w:tplc="D2E6668A" w:tentative="1">
      <w:start w:val="1"/>
      <w:numFmt w:val="bullet"/>
      <w:lvlText w:val="•"/>
      <w:lvlJc w:val="left"/>
      <w:pPr>
        <w:tabs>
          <w:tab w:val="num" w:pos="5040"/>
        </w:tabs>
        <w:ind w:left="5040" w:hanging="360"/>
      </w:pPr>
      <w:rPr>
        <w:rFonts w:ascii="Arial" w:hAnsi="Arial" w:hint="default"/>
      </w:rPr>
    </w:lvl>
    <w:lvl w:ilvl="7" w:tplc="28C0D714" w:tentative="1">
      <w:start w:val="1"/>
      <w:numFmt w:val="bullet"/>
      <w:lvlText w:val="•"/>
      <w:lvlJc w:val="left"/>
      <w:pPr>
        <w:tabs>
          <w:tab w:val="num" w:pos="5760"/>
        </w:tabs>
        <w:ind w:left="5760" w:hanging="360"/>
      </w:pPr>
      <w:rPr>
        <w:rFonts w:ascii="Arial" w:hAnsi="Arial" w:hint="default"/>
      </w:rPr>
    </w:lvl>
    <w:lvl w:ilvl="8" w:tplc="A64E8CC6" w:tentative="1">
      <w:start w:val="1"/>
      <w:numFmt w:val="bullet"/>
      <w:lvlText w:val="•"/>
      <w:lvlJc w:val="left"/>
      <w:pPr>
        <w:tabs>
          <w:tab w:val="num" w:pos="6480"/>
        </w:tabs>
        <w:ind w:left="6480" w:hanging="360"/>
      </w:pPr>
      <w:rPr>
        <w:rFonts w:ascii="Arial" w:hAnsi="Arial" w:hint="default"/>
      </w:rPr>
    </w:lvl>
  </w:abstractNum>
  <w:abstractNum w:abstractNumId="11">
    <w:nsid w:val="3F8627AC"/>
    <w:multiLevelType w:val="hybridMultilevel"/>
    <w:tmpl w:val="DD269E30"/>
    <w:lvl w:ilvl="0" w:tplc="4F8293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E267CB"/>
    <w:multiLevelType w:val="hybridMultilevel"/>
    <w:tmpl w:val="E88868CE"/>
    <w:lvl w:ilvl="0" w:tplc="10B8B89C">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3C11051"/>
    <w:multiLevelType w:val="hybridMultilevel"/>
    <w:tmpl w:val="402407D6"/>
    <w:lvl w:ilvl="0" w:tplc="C3262F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D00C71"/>
    <w:multiLevelType w:val="hybridMultilevel"/>
    <w:tmpl w:val="F94EF26A"/>
    <w:lvl w:ilvl="0" w:tplc="B42C975A">
      <w:start w:val="5"/>
      <w:numFmt w:val="japaneseCounting"/>
      <w:lvlText w:val="第%1章"/>
      <w:lvlJc w:val="left"/>
      <w:pPr>
        <w:tabs>
          <w:tab w:val="num" w:pos="1400"/>
        </w:tabs>
        <w:ind w:left="1400" w:hanging="84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536B6A73"/>
    <w:multiLevelType w:val="hybridMultilevel"/>
    <w:tmpl w:val="2EB88FCE"/>
    <w:lvl w:ilvl="0" w:tplc="D188E032">
      <w:start w:val="1"/>
      <w:numFmt w:val="decimal"/>
      <w:lvlText w:val="%1、"/>
      <w:lvlJc w:val="left"/>
      <w:pPr>
        <w:tabs>
          <w:tab w:val="num" w:pos="840"/>
        </w:tabs>
        <w:ind w:left="840" w:hanging="360"/>
      </w:pPr>
      <w:rPr>
        <w:rFonts w:hint="eastAsia"/>
      </w:rPr>
    </w:lvl>
    <w:lvl w:ilvl="1" w:tplc="45F07960">
      <w:start w:val="1"/>
      <w:numFmt w:val="japaneseCounting"/>
      <w:lvlText w:val="第%2章"/>
      <w:lvlJc w:val="left"/>
      <w:pPr>
        <w:tabs>
          <w:tab w:val="num" w:pos="2175"/>
        </w:tabs>
        <w:ind w:left="2175" w:hanging="1275"/>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546737AC"/>
    <w:multiLevelType w:val="hybridMultilevel"/>
    <w:tmpl w:val="3A3A10AA"/>
    <w:lvl w:ilvl="0" w:tplc="C0EC905A">
      <w:start w:val="2"/>
      <w:numFmt w:val="decimalEnclosedCircle"/>
      <w:lvlText w:val="%1"/>
      <w:lvlJc w:val="left"/>
      <w:pPr>
        <w:ind w:left="360" w:hanging="360"/>
      </w:pPr>
      <w:rPr>
        <w:rFonts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C0D771"/>
    <w:multiLevelType w:val="singleLevel"/>
    <w:tmpl w:val="58C0D771"/>
    <w:lvl w:ilvl="0">
      <w:start w:val="1"/>
      <w:numFmt w:val="decimal"/>
      <w:suff w:val="nothing"/>
      <w:lvlText w:val="%1、"/>
      <w:lvlJc w:val="left"/>
    </w:lvl>
  </w:abstractNum>
  <w:abstractNum w:abstractNumId="18">
    <w:nsid w:val="59B250B2"/>
    <w:multiLevelType w:val="hybridMultilevel"/>
    <w:tmpl w:val="911EBB3C"/>
    <w:lvl w:ilvl="0" w:tplc="32AE926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9C6100"/>
    <w:multiLevelType w:val="hybridMultilevel"/>
    <w:tmpl w:val="D714CD7A"/>
    <w:lvl w:ilvl="0" w:tplc="B692ABF2">
      <w:start w:val="2"/>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3C53B71"/>
    <w:multiLevelType w:val="hybridMultilevel"/>
    <w:tmpl w:val="0CDE055E"/>
    <w:lvl w:ilvl="0" w:tplc="A718D392">
      <w:start w:val="7"/>
      <w:numFmt w:val="japaneseCounting"/>
      <w:lvlText w:val="第%1节"/>
      <w:lvlJc w:val="left"/>
      <w:pPr>
        <w:tabs>
          <w:tab w:val="num" w:pos="1800"/>
        </w:tabs>
        <w:ind w:left="1800" w:hanging="10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nsid w:val="653C7327"/>
    <w:multiLevelType w:val="hybridMultilevel"/>
    <w:tmpl w:val="F8EC37C2"/>
    <w:lvl w:ilvl="0" w:tplc="A718D392">
      <w:start w:val="4"/>
      <w:numFmt w:val="japaneseCounting"/>
      <w:lvlText w:val="第%1节"/>
      <w:lvlJc w:val="left"/>
      <w:pPr>
        <w:tabs>
          <w:tab w:val="num" w:pos="1740"/>
        </w:tabs>
        <w:ind w:left="1740" w:hanging="1020"/>
      </w:pPr>
      <w:rPr>
        <w:rFonts w:cs="Times New Roman"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2">
    <w:nsid w:val="6597314E"/>
    <w:multiLevelType w:val="hybridMultilevel"/>
    <w:tmpl w:val="537AE130"/>
    <w:lvl w:ilvl="0" w:tplc="A2E6C394">
      <w:start w:val="1"/>
      <w:numFmt w:val="bullet"/>
      <w:lvlText w:val=""/>
      <w:lvlJc w:val="left"/>
      <w:pPr>
        <w:tabs>
          <w:tab w:val="num" w:pos="720"/>
        </w:tabs>
        <w:ind w:left="720" w:hanging="360"/>
      </w:pPr>
      <w:rPr>
        <w:rFonts w:ascii="Wingdings" w:hAnsi="Wingdings" w:hint="default"/>
      </w:rPr>
    </w:lvl>
    <w:lvl w:ilvl="1" w:tplc="88E07A30" w:tentative="1">
      <w:start w:val="1"/>
      <w:numFmt w:val="bullet"/>
      <w:lvlText w:val=""/>
      <w:lvlJc w:val="left"/>
      <w:pPr>
        <w:tabs>
          <w:tab w:val="num" w:pos="1440"/>
        </w:tabs>
        <w:ind w:left="1440" w:hanging="360"/>
      </w:pPr>
      <w:rPr>
        <w:rFonts w:ascii="Wingdings" w:hAnsi="Wingdings" w:hint="default"/>
      </w:rPr>
    </w:lvl>
    <w:lvl w:ilvl="2" w:tplc="05CA6F56" w:tentative="1">
      <w:start w:val="1"/>
      <w:numFmt w:val="bullet"/>
      <w:lvlText w:val=""/>
      <w:lvlJc w:val="left"/>
      <w:pPr>
        <w:tabs>
          <w:tab w:val="num" w:pos="2160"/>
        </w:tabs>
        <w:ind w:left="2160" w:hanging="360"/>
      </w:pPr>
      <w:rPr>
        <w:rFonts w:ascii="Wingdings" w:hAnsi="Wingdings" w:hint="default"/>
      </w:rPr>
    </w:lvl>
    <w:lvl w:ilvl="3" w:tplc="B840047E" w:tentative="1">
      <w:start w:val="1"/>
      <w:numFmt w:val="bullet"/>
      <w:lvlText w:val=""/>
      <w:lvlJc w:val="left"/>
      <w:pPr>
        <w:tabs>
          <w:tab w:val="num" w:pos="2880"/>
        </w:tabs>
        <w:ind w:left="2880" w:hanging="360"/>
      </w:pPr>
      <w:rPr>
        <w:rFonts w:ascii="Wingdings" w:hAnsi="Wingdings" w:hint="default"/>
      </w:rPr>
    </w:lvl>
    <w:lvl w:ilvl="4" w:tplc="ABDCA134" w:tentative="1">
      <w:start w:val="1"/>
      <w:numFmt w:val="bullet"/>
      <w:lvlText w:val=""/>
      <w:lvlJc w:val="left"/>
      <w:pPr>
        <w:tabs>
          <w:tab w:val="num" w:pos="3600"/>
        </w:tabs>
        <w:ind w:left="3600" w:hanging="360"/>
      </w:pPr>
      <w:rPr>
        <w:rFonts w:ascii="Wingdings" w:hAnsi="Wingdings" w:hint="default"/>
      </w:rPr>
    </w:lvl>
    <w:lvl w:ilvl="5" w:tplc="CA443CD2" w:tentative="1">
      <w:start w:val="1"/>
      <w:numFmt w:val="bullet"/>
      <w:lvlText w:val=""/>
      <w:lvlJc w:val="left"/>
      <w:pPr>
        <w:tabs>
          <w:tab w:val="num" w:pos="4320"/>
        </w:tabs>
        <w:ind w:left="4320" w:hanging="360"/>
      </w:pPr>
      <w:rPr>
        <w:rFonts w:ascii="Wingdings" w:hAnsi="Wingdings" w:hint="default"/>
      </w:rPr>
    </w:lvl>
    <w:lvl w:ilvl="6" w:tplc="C602B470" w:tentative="1">
      <w:start w:val="1"/>
      <w:numFmt w:val="bullet"/>
      <w:lvlText w:val=""/>
      <w:lvlJc w:val="left"/>
      <w:pPr>
        <w:tabs>
          <w:tab w:val="num" w:pos="5040"/>
        </w:tabs>
        <w:ind w:left="5040" w:hanging="360"/>
      </w:pPr>
      <w:rPr>
        <w:rFonts w:ascii="Wingdings" w:hAnsi="Wingdings" w:hint="default"/>
      </w:rPr>
    </w:lvl>
    <w:lvl w:ilvl="7" w:tplc="A0CAF7E4" w:tentative="1">
      <w:start w:val="1"/>
      <w:numFmt w:val="bullet"/>
      <w:lvlText w:val=""/>
      <w:lvlJc w:val="left"/>
      <w:pPr>
        <w:tabs>
          <w:tab w:val="num" w:pos="5760"/>
        </w:tabs>
        <w:ind w:left="5760" w:hanging="360"/>
      </w:pPr>
      <w:rPr>
        <w:rFonts w:ascii="Wingdings" w:hAnsi="Wingdings" w:hint="default"/>
      </w:rPr>
    </w:lvl>
    <w:lvl w:ilvl="8" w:tplc="881E4B86" w:tentative="1">
      <w:start w:val="1"/>
      <w:numFmt w:val="bullet"/>
      <w:lvlText w:val=""/>
      <w:lvlJc w:val="left"/>
      <w:pPr>
        <w:tabs>
          <w:tab w:val="num" w:pos="6480"/>
        </w:tabs>
        <w:ind w:left="6480" w:hanging="360"/>
      </w:pPr>
      <w:rPr>
        <w:rFonts w:ascii="Wingdings" w:hAnsi="Wingdings" w:hint="default"/>
      </w:rPr>
    </w:lvl>
  </w:abstractNum>
  <w:abstractNum w:abstractNumId="23">
    <w:nsid w:val="67D05152"/>
    <w:multiLevelType w:val="hybridMultilevel"/>
    <w:tmpl w:val="099046A0"/>
    <w:lvl w:ilvl="0" w:tplc="2F38C862">
      <w:start w:val="1"/>
      <w:numFmt w:val="decimalEnclosedCircle"/>
      <w:lvlText w:val="%1"/>
      <w:lvlJc w:val="left"/>
      <w:pPr>
        <w:ind w:left="360" w:hanging="360"/>
      </w:pPr>
      <w:rPr>
        <w:rFonts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CF54B8"/>
    <w:multiLevelType w:val="hybridMultilevel"/>
    <w:tmpl w:val="FB2A2D6E"/>
    <w:lvl w:ilvl="0" w:tplc="640CAAA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71D6D"/>
    <w:multiLevelType w:val="hybridMultilevel"/>
    <w:tmpl w:val="E544EB8E"/>
    <w:lvl w:ilvl="0" w:tplc="13307C7A">
      <w:start w:val="1"/>
      <w:numFmt w:val="decimal"/>
      <w:lvlText w:val="（%1）"/>
      <w:lvlJc w:val="left"/>
      <w:pPr>
        <w:tabs>
          <w:tab w:val="num" w:pos="1432"/>
        </w:tabs>
        <w:ind w:left="1432" w:hanging="720"/>
      </w:pPr>
      <w:rPr>
        <w:rFonts w:hint="default"/>
      </w:rPr>
    </w:lvl>
    <w:lvl w:ilvl="1" w:tplc="04090019" w:tentative="1">
      <w:start w:val="1"/>
      <w:numFmt w:val="lowerLetter"/>
      <w:lvlText w:val="%2)"/>
      <w:lvlJc w:val="left"/>
      <w:pPr>
        <w:tabs>
          <w:tab w:val="num" w:pos="1552"/>
        </w:tabs>
        <w:ind w:left="1552" w:hanging="420"/>
      </w:pPr>
    </w:lvl>
    <w:lvl w:ilvl="2" w:tplc="0409001B" w:tentative="1">
      <w:start w:val="1"/>
      <w:numFmt w:val="lowerRoman"/>
      <w:lvlText w:val="%3."/>
      <w:lvlJc w:val="right"/>
      <w:pPr>
        <w:tabs>
          <w:tab w:val="num" w:pos="1972"/>
        </w:tabs>
        <w:ind w:left="1972" w:hanging="420"/>
      </w:pPr>
    </w:lvl>
    <w:lvl w:ilvl="3" w:tplc="0409000F" w:tentative="1">
      <w:start w:val="1"/>
      <w:numFmt w:val="decimal"/>
      <w:lvlText w:val="%4."/>
      <w:lvlJc w:val="left"/>
      <w:pPr>
        <w:tabs>
          <w:tab w:val="num" w:pos="2392"/>
        </w:tabs>
        <w:ind w:left="2392" w:hanging="420"/>
      </w:pPr>
    </w:lvl>
    <w:lvl w:ilvl="4" w:tplc="04090019" w:tentative="1">
      <w:start w:val="1"/>
      <w:numFmt w:val="lowerLetter"/>
      <w:lvlText w:val="%5)"/>
      <w:lvlJc w:val="left"/>
      <w:pPr>
        <w:tabs>
          <w:tab w:val="num" w:pos="2812"/>
        </w:tabs>
        <w:ind w:left="2812" w:hanging="420"/>
      </w:pPr>
    </w:lvl>
    <w:lvl w:ilvl="5" w:tplc="0409001B" w:tentative="1">
      <w:start w:val="1"/>
      <w:numFmt w:val="lowerRoman"/>
      <w:lvlText w:val="%6."/>
      <w:lvlJc w:val="right"/>
      <w:pPr>
        <w:tabs>
          <w:tab w:val="num" w:pos="3232"/>
        </w:tabs>
        <w:ind w:left="3232" w:hanging="420"/>
      </w:pPr>
    </w:lvl>
    <w:lvl w:ilvl="6" w:tplc="0409000F" w:tentative="1">
      <w:start w:val="1"/>
      <w:numFmt w:val="decimal"/>
      <w:lvlText w:val="%7."/>
      <w:lvlJc w:val="left"/>
      <w:pPr>
        <w:tabs>
          <w:tab w:val="num" w:pos="3652"/>
        </w:tabs>
        <w:ind w:left="3652" w:hanging="420"/>
      </w:pPr>
    </w:lvl>
    <w:lvl w:ilvl="7" w:tplc="04090019" w:tentative="1">
      <w:start w:val="1"/>
      <w:numFmt w:val="lowerLetter"/>
      <w:lvlText w:val="%8)"/>
      <w:lvlJc w:val="left"/>
      <w:pPr>
        <w:tabs>
          <w:tab w:val="num" w:pos="4072"/>
        </w:tabs>
        <w:ind w:left="4072" w:hanging="420"/>
      </w:pPr>
    </w:lvl>
    <w:lvl w:ilvl="8" w:tplc="0409001B" w:tentative="1">
      <w:start w:val="1"/>
      <w:numFmt w:val="lowerRoman"/>
      <w:lvlText w:val="%9."/>
      <w:lvlJc w:val="right"/>
      <w:pPr>
        <w:tabs>
          <w:tab w:val="num" w:pos="4492"/>
        </w:tabs>
        <w:ind w:left="4492" w:hanging="420"/>
      </w:pPr>
    </w:lvl>
  </w:abstractNum>
  <w:abstractNum w:abstractNumId="26">
    <w:nsid w:val="6F055B82"/>
    <w:multiLevelType w:val="hybridMultilevel"/>
    <w:tmpl w:val="0FA22B30"/>
    <w:lvl w:ilvl="0" w:tplc="249240B0">
      <w:start w:val="2"/>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25C7F54"/>
    <w:multiLevelType w:val="hybridMultilevel"/>
    <w:tmpl w:val="23B4FFFC"/>
    <w:lvl w:ilvl="0" w:tplc="2E56155E">
      <w:start w:val="1"/>
      <w:numFmt w:val="bullet"/>
      <w:lvlText w:val="•"/>
      <w:lvlJc w:val="left"/>
      <w:pPr>
        <w:tabs>
          <w:tab w:val="num" w:pos="720"/>
        </w:tabs>
        <w:ind w:left="720" w:hanging="360"/>
      </w:pPr>
      <w:rPr>
        <w:rFonts w:ascii="Arial" w:hAnsi="Arial" w:hint="default"/>
      </w:rPr>
    </w:lvl>
    <w:lvl w:ilvl="1" w:tplc="2AC64166" w:tentative="1">
      <w:start w:val="1"/>
      <w:numFmt w:val="bullet"/>
      <w:lvlText w:val="•"/>
      <w:lvlJc w:val="left"/>
      <w:pPr>
        <w:tabs>
          <w:tab w:val="num" w:pos="1440"/>
        </w:tabs>
        <w:ind w:left="1440" w:hanging="360"/>
      </w:pPr>
      <w:rPr>
        <w:rFonts w:ascii="Arial" w:hAnsi="Arial" w:hint="default"/>
      </w:rPr>
    </w:lvl>
    <w:lvl w:ilvl="2" w:tplc="4B44CEF8" w:tentative="1">
      <w:start w:val="1"/>
      <w:numFmt w:val="bullet"/>
      <w:lvlText w:val="•"/>
      <w:lvlJc w:val="left"/>
      <w:pPr>
        <w:tabs>
          <w:tab w:val="num" w:pos="2160"/>
        </w:tabs>
        <w:ind w:left="2160" w:hanging="360"/>
      </w:pPr>
      <w:rPr>
        <w:rFonts w:ascii="Arial" w:hAnsi="Arial" w:hint="default"/>
      </w:rPr>
    </w:lvl>
    <w:lvl w:ilvl="3" w:tplc="ADDEBF42" w:tentative="1">
      <w:start w:val="1"/>
      <w:numFmt w:val="bullet"/>
      <w:lvlText w:val="•"/>
      <w:lvlJc w:val="left"/>
      <w:pPr>
        <w:tabs>
          <w:tab w:val="num" w:pos="2880"/>
        </w:tabs>
        <w:ind w:left="2880" w:hanging="360"/>
      </w:pPr>
      <w:rPr>
        <w:rFonts w:ascii="Arial" w:hAnsi="Arial" w:hint="default"/>
      </w:rPr>
    </w:lvl>
    <w:lvl w:ilvl="4" w:tplc="B86225D2" w:tentative="1">
      <w:start w:val="1"/>
      <w:numFmt w:val="bullet"/>
      <w:lvlText w:val="•"/>
      <w:lvlJc w:val="left"/>
      <w:pPr>
        <w:tabs>
          <w:tab w:val="num" w:pos="3600"/>
        </w:tabs>
        <w:ind w:left="3600" w:hanging="360"/>
      </w:pPr>
      <w:rPr>
        <w:rFonts w:ascii="Arial" w:hAnsi="Arial" w:hint="default"/>
      </w:rPr>
    </w:lvl>
    <w:lvl w:ilvl="5" w:tplc="3B687F64" w:tentative="1">
      <w:start w:val="1"/>
      <w:numFmt w:val="bullet"/>
      <w:lvlText w:val="•"/>
      <w:lvlJc w:val="left"/>
      <w:pPr>
        <w:tabs>
          <w:tab w:val="num" w:pos="4320"/>
        </w:tabs>
        <w:ind w:left="4320" w:hanging="360"/>
      </w:pPr>
      <w:rPr>
        <w:rFonts w:ascii="Arial" w:hAnsi="Arial" w:hint="default"/>
      </w:rPr>
    </w:lvl>
    <w:lvl w:ilvl="6" w:tplc="7DE43924" w:tentative="1">
      <w:start w:val="1"/>
      <w:numFmt w:val="bullet"/>
      <w:lvlText w:val="•"/>
      <w:lvlJc w:val="left"/>
      <w:pPr>
        <w:tabs>
          <w:tab w:val="num" w:pos="5040"/>
        </w:tabs>
        <w:ind w:left="5040" w:hanging="360"/>
      </w:pPr>
      <w:rPr>
        <w:rFonts w:ascii="Arial" w:hAnsi="Arial" w:hint="default"/>
      </w:rPr>
    </w:lvl>
    <w:lvl w:ilvl="7" w:tplc="8E086C90" w:tentative="1">
      <w:start w:val="1"/>
      <w:numFmt w:val="bullet"/>
      <w:lvlText w:val="•"/>
      <w:lvlJc w:val="left"/>
      <w:pPr>
        <w:tabs>
          <w:tab w:val="num" w:pos="5760"/>
        </w:tabs>
        <w:ind w:left="5760" w:hanging="360"/>
      </w:pPr>
      <w:rPr>
        <w:rFonts w:ascii="Arial" w:hAnsi="Arial" w:hint="default"/>
      </w:rPr>
    </w:lvl>
    <w:lvl w:ilvl="8" w:tplc="45321736" w:tentative="1">
      <w:start w:val="1"/>
      <w:numFmt w:val="bullet"/>
      <w:lvlText w:val="•"/>
      <w:lvlJc w:val="left"/>
      <w:pPr>
        <w:tabs>
          <w:tab w:val="num" w:pos="6480"/>
        </w:tabs>
        <w:ind w:left="6480" w:hanging="360"/>
      </w:pPr>
      <w:rPr>
        <w:rFonts w:ascii="Arial" w:hAnsi="Arial" w:hint="default"/>
      </w:rPr>
    </w:lvl>
  </w:abstractNum>
  <w:abstractNum w:abstractNumId="28">
    <w:nsid w:val="7B29357A"/>
    <w:multiLevelType w:val="hybridMultilevel"/>
    <w:tmpl w:val="23283A04"/>
    <w:lvl w:ilvl="0" w:tplc="5C967D4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2"/>
  </w:num>
  <w:num w:numId="6">
    <w:abstractNumId w:val="19"/>
  </w:num>
  <w:num w:numId="7">
    <w:abstractNumId w:val="14"/>
  </w:num>
  <w:num w:numId="8">
    <w:abstractNumId w:val="20"/>
  </w:num>
  <w:num w:numId="9">
    <w:abstractNumId w:val="25"/>
  </w:num>
  <w:num w:numId="10">
    <w:abstractNumId w:val="21"/>
  </w:num>
  <w:num w:numId="11">
    <w:abstractNumId w:val="9"/>
  </w:num>
  <w:num w:numId="12">
    <w:abstractNumId w:val="6"/>
  </w:num>
  <w:num w:numId="13">
    <w:abstractNumId w:val="8"/>
  </w:num>
  <w:num w:numId="14">
    <w:abstractNumId w:val="27"/>
  </w:num>
  <w:num w:numId="15">
    <w:abstractNumId w:val="2"/>
  </w:num>
  <w:num w:numId="16">
    <w:abstractNumId w:val="10"/>
  </w:num>
  <w:num w:numId="17">
    <w:abstractNumId w:val="22"/>
  </w:num>
  <w:num w:numId="18">
    <w:abstractNumId w:val="11"/>
  </w:num>
  <w:num w:numId="19">
    <w:abstractNumId w:val="5"/>
  </w:num>
  <w:num w:numId="20">
    <w:abstractNumId w:val="7"/>
  </w:num>
  <w:num w:numId="21">
    <w:abstractNumId w:val="18"/>
  </w:num>
  <w:num w:numId="22">
    <w:abstractNumId w:val="24"/>
  </w:num>
  <w:num w:numId="23">
    <w:abstractNumId w:val="13"/>
  </w:num>
  <w:num w:numId="24">
    <w:abstractNumId w:val="23"/>
  </w:num>
  <w:num w:numId="25">
    <w:abstractNumId w:val="16"/>
  </w:num>
  <w:num w:numId="26">
    <w:abstractNumId w:val="26"/>
  </w:num>
  <w:num w:numId="27">
    <w:abstractNumId w:val="3"/>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B4"/>
    <w:rsid w:val="00000A83"/>
    <w:rsid w:val="000013FE"/>
    <w:rsid w:val="0000186F"/>
    <w:rsid w:val="00001A03"/>
    <w:rsid w:val="000037DE"/>
    <w:rsid w:val="00003BE6"/>
    <w:rsid w:val="0001024D"/>
    <w:rsid w:val="00010382"/>
    <w:rsid w:val="00013466"/>
    <w:rsid w:val="00013574"/>
    <w:rsid w:val="00013923"/>
    <w:rsid w:val="00017581"/>
    <w:rsid w:val="00017F9C"/>
    <w:rsid w:val="000252F0"/>
    <w:rsid w:val="00025EED"/>
    <w:rsid w:val="00031705"/>
    <w:rsid w:val="00032D53"/>
    <w:rsid w:val="000333AE"/>
    <w:rsid w:val="000358FA"/>
    <w:rsid w:val="00040247"/>
    <w:rsid w:val="00040313"/>
    <w:rsid w:val="00040E14"/>
    <w:rsid w:val="00045B4B"/>
    <w:rsid w:val="00046881"/>
    <w:rsid w:val="000508AD"/>
    <w:rsid w:val="0005168D"/>
    <w:rsid w:val="00053BE1"/>
    <w:rsid w:val="00053C94"/>
    <w:rsid w:val="000554EB"/>
    <w:rsid w:val="000606A2"/>
    <w:rsid w:val="00060C04"/>
    <w:rsid w:val="00061310"/>
    <w:rsid w:val="00061914"/>
    <w:rsid w:val="000662FC"/>
    <w:rsid w:val="000677C7"/>
    <w:rsid w:val="00072573"/>
    <w:rsid w:val="0007343D"/>
    <w:rsid w:val="000745C1"/>
    <w:rsid w:val="0007473A"/>
    <w:rsid w:val="00074CB8"/>
    <w:rsid w:val="00076502"/>
    <w:rsid w:val="000775DD"/>
    <w:rsid w:val="00082346"/>
    <w:rsid w:val="000841E5"/>
    <w:rsid w:val="00087CA6"/>
    <w:rsid w:val="00091751"/>
    <w:rsid w:val="000917F5"/>
    <w:rsid w:val="00092E61"/>
    <w:rsid w:val="0009483A"/>
    <w:rsid w:val="000A0CD6"/>
    <w:rsid w:val="000A2631"/>
    <w:rsid w:val="000A4283"/>
    <w:rsid w:val="000B1637"/>
    <w:rsid w:val="000B1715"/>
    <w:rsid w:val="000B2722"/>
    <w:rsid w:val="000B320F"/>
    <w:rsid w:val="000B3A4F"/>
    <w:rsid w:val="000B5D7D"/>
    <w:rsid w:val="000B67D9"/>
    <w:rsid w:val="000B7DF1"/>
    <w:rsid w:val="000C245B"/>
    <w:rsid w:val="000C2AE6"/>
    <w:rsid w:val="000C354A"/>
    <w:rsid w:val="000C35F5"/>
    <w:rsid w:val="000C4FD9"/>
    <w:rsid w:val="000C52A0"/>
    <w:rsid w:val="000C6B2C"/>
    <w:rsid w:val="000C7812"/>
    <w:rsid w:val="000C7FB7"/>
    <w:rsid w:val="000D04C8"/>
    <w:rsid w:val="000D0E5E"/>
    <w:rsid w:val="000D1018"/>
    <w:rsid w:val="000D2A3F"/>
    <w:rsid w:val="000D5249"/>
    <w:rsid w:val="000D6514"/>
    <w:rsid w:val="000E46D9"/>
    <w:rsid w:val="000E4E95"/>
    <w:rsid w:val="000E50DD"/>
    <w:rsid w:val="000E7417"/>
    <w:rsid w:val="000E741F"/>
    <w:rsid w:val="000F1A45"/>
    <w:rsid w:val="000F1AF9"/>
    <w:rsid w:val="000F21C8"/>
    <w:rsid w:val="000F4155"/>
    <w:rsid w:val="000F44CB"/>
    <w:rsid w:val="000F5866"/>
    <w:rsid w:val="000F7591"/>
    <w:rsid w:val="001047E3"/>
    <w:rsid w:val="00105A9C"/>
    <w:rsid w:val="00106446"/>
    <w:rsid w:val="00110B4B"/>
    <w:rsid w:val="00111596"/>
    <w:rsid w:val="00111CC9"/>
    <w:rsid w:val="00111E8F"/>
    <w:rsid w:val="00113C61"/>
    <w:rsid w:val="00114B15"/>
    <w:rsid w:val="00117537"/>
    <w:rsid w:val="00121A30"/>
    <w:rsid w:val="001228FD"/>
    <w:rsid w:val="00125769"/>
    <w:rsid w:val="00125F48"/>
    <w:rsid w:val="0013172D"/>
    <w:rsid w:val="00134894"/>
    <w:rsid w:val="001413DF"/>
    <w:rsid w:val="00141BEE"/>
    <w:rsid w:val="00144141"/>
    <w:rsid w:val="0014699B"/>
    <w:rsid w:val="00146D14"/>
    <w:rsid w:val="00150BC2"/>
    <w:rsid w:val="00152F14"/>
    <w:rsid w:val="00153C89"/>
    <w:rsid w:val="001617E9"/>
    <w:rsid w:val="00162F23"/>
    <w:rsid w:val="0016583A"/>
    <w:rsid w:val="00166F38"/>
    <w:rsid w:val="00167763"/>
    <w:rsid w:val="001708E8"/>
    <w:rsid w:val="00173827"/>
    <w:rsid w:val="00173D83"/>
    <w:rsid w:val="0017404D"/>
    <w:rsid w:val="00175FE2"/>
    <w:rsid w:val="0017741D"/>
    <w:rsid w:val="00177AE8"/>
    <w:rsid w:val="001810E9"/>
    <w:rsid w:val="00181D2E"/>
    <w:rsid w:val="001828D3"/>
    <w:rsid w:val="001846F2"/>
    <w:rsid w:val="001850A4"/>
    <w:rsid w:val="00185B43"/>
    <w:rsid w:val="00190C8F"/>
    <w:rsid w:val="001916F0"/>
    <w:rsid w:val="00192075"/>
    <w:rsid w:val="001942F6"/>
    <w:rsid w:val="00197441"/>
    <w:rsid w:val="001A053D"/>
    <w:rsid w:val="001A101A"/>
    <w:rsid w:val="001A3AA5"/>
    <w:rsid w:val="001A3AFC"/>
    <w:rsid w:val="001A561A"/>
    <w:rsid w:val="001A58C6"/>
    <w:rsid w:val="001A5A61"/>
    <w:rsid w:val="001B2294"/>
    <w:rsid w:val="001B313B"/>
    <w:rsid w:val="001B4531"/>
    <w:rsid w:val="001B4F01"/>
    <w:rsid w:val="001B5907"/>
    <w:rsid w:val="001B689B"/>
    <w:rsid w:val="001C274B"/>
    <w:rsid w:val="001C5444"/>
    <w:rsid w:val="001D0F5F"/>
    <w:rsid w:val="001D26DC"/>
    <w:rsid w:val="001D300D"/>
    <w:rsid w:val="001D302B"/>
    <w:rsid w:val="001D5B75"/>
    <w:rsid w:val="001E2CBA"/>
    <w:rsid w:val="001E3D6A"/>
    <w:rsid w:val="001E4458"/>
    <w:rsid w:val="001E59F7"/>
    <w:rsid w:val="001E6E2F"/>
    <w:rsid w:val="001F1819"/>
    <w:rsid w:val="001F4878"/>
    <w:rsid w:val="001F5B18"/>
    <w:rsid w:val="001F7AFA"/>
    <w:rsid w:val="002008A9"/>
    <w:rsid w:val="00200C39"/>
    <w:rsid w:val="002018AB"/>
    <w:rsid w:val="002023F0"/>
    <w:rsid w:val="0020308E"/>
    <w:rsid w:val="00203EA6"/>
    <w:rsid w:val="00204735"/>
    <w:rsid w:val="00210F21"/>
    <w:rsid w:val="0021548B"/>
    <w:rsid w:val="00215D98"/>
    <w:rsid w:val="00216FA2"/>
    <w:rsid w:val="00220568"/>
    <w:rsid w:val="00221240"/>
    <w:rsid w:val="00221BE4"/>
    <w:rsid w:val="00223541"/>
    <w:rsid w:val="002240A4"/>
    <w:rsid w:val="0022478B"/>
    <w:rsid w:val="0023235C"/>
    <w:rsid w:val="00232836"/>
    <w:rsid w:val="00235123"/>
    <w:rsid w:val="002419D0"/>
    <w:rsid w:val="00242A62"/>
    <w:rsid w:val="002444EA"/>
    <w:rsid w:val="00245EF6"/>
    <w:rsid w:val="0025131F"/>
    <w:rsid w:val="00253669"/>
    <w:rsid w:val="00254538"/>
    <w:rsid w:val="00255AC7"/>
    <w:rsid w:val="00256A84"/>
    <w:rsid w:val="00257F4D"/>
    <w:rsid w:val="00261AC6"/>
    <w:rsid w:val="00262FCB"/>
    <w:rsid w:val="002643E5"/>
    <w:rsid w:val="00264EB2"/>
    <w:rsid w:val="00265009"/>
    <w:rsid w:val="0026705D"/>
    <w:rsid w:val="00267C83"/>
    <w:rsid w:val="00272498"/>
    <w:rsid w:val="00276AC4"/>
    <w:rsid w:val="0027767A"/>
    <w:rsid w:val="002815E4"/>
    <w:rsid w:val="0028240A"/>
    <w:rsid w:val="00283A43"/>
    <w:rsid w:val="00285A81"/>
    <w:rsid w:val="00285F61"/>
    <w:rsid w:val="002868A8"/>
    <w:rsid w:val="00290DAB"/>
    <w:rsid w:val="00291C24"/>
    <w:rsid w:val="00292441"/>
    <w:rsid w:val="00292F73"/>
    <w:rsid w:val="00293A07"/>
    <w:rsid w:val="00297B75"/>
    <w:rsid w:val="002A0C4E"/>
    <w:rsid w:val="002A1672"/>
    <w:rsid w:val="002A22D6"/>
    <w:rsid w:val="002A3505"/>
    <w:rsid w:val="002A4AAB"/>
    <w:rsid w:val="002A65E2"/>
    <w:rsid w:val="002A7BBC"/>
    <w:rsid w:val="002B1662"/>
    <w:rsid w:val="002B469A"/>
    <w:rsid w:val="002B51EA"/>
    <w:rsid w:val="002B74CE"/>
    <w:rsid w:val="002C1AB9"/>
    <w:rsid w:val="002C2D6E"/>
    <w:rsid w:val="002C363B"/>
    <w:rsid w:val="002C465A"/>
    <w:rsid w:val="002C6E3F"/>
    <w:rsid w:val="002D13DD"/>
    <w:rsid w:val="002D2F30"/>
    <w:rsid w:val="002D61AB"/>
    <w:rsid w:val="002D6833"/>
    <w:rsid w:val="002E273F"/>
    <w:rsid w:val="002E28E9"/>
    <w:rsid w:val="002E36ED"/>
    <w:rsid w:val="002F4865"/>
    <w:rsid w:val="002F654F"/>
    <w:rsid w:val="002F7B60"/>
    <w:rsid w:val="00306A74"/>
    <w:rsid w:val="00313325"/>
    <w:rsid w:val="00313A4D"/>
    <w:rsid w:val="00313F34"/>
    <w:rsid w:val="00314DB9"/>
    <w:rsid w:val="00321E2F"/>
    <w:rsid w:val="00324865"/>
    <w:rsid w:val="0032557C"/>
    <w:rsid w:val="00326478"/>
    <w:rsid w:val="00331031"/>
    <w:rsid w:val="003347D8"/>
    <w:rsid w:val="003350FF"/>
    <w:rsid w:val="00340374"/>
    <w:rsid w:val="00340B45"/>
    <w:rsid w:val="00342E44"/>
    <w:rsid w:val="00343334"/>
    <w:rsid w:val="00346F10"/>
    <w:rsid w:val="00347DC8"/>
    <w:rsid w:val="00350642"/>
    <w:rsid w:val="0035087B"/>
    <w:rsid w:val="00352E5D"/>
    <w:rsid w:val="00353D3F"/>
    <w:rsid w:val="00354E41"/>
    <w:rsid w:val="00356C0C"/>
    <w:rsid w:val="0036003D"/>
    <w:rsid w:val="0036433D"/>
    <w:rsid w:val="00365849"/>
    <w:rsid w:val="00367761"/>
    <w:rsid w:val="00372153"/>
    <w:rsid w:val="003723EC"/>
    <w:rsid w:val="00373228"/>
    <w:rsid w:val="003751D4"/>
    <w:rsid w:val="0037765F"/>
    <w:rsid w:val="0037789B"/>
    <w:rsid w:val="003805C3"/>
    <w:rsid w:val="00381353"/>
    <w:rsid w:val="00382023"/>
    <w:rsid w:val="00382317"/>
    <w:rsid w:val="0038366B"/>
    <w:rsid w:val="00383E27"/>
    <w:rsid w:val="00384F53"/>
    <w:rsid w:val="0038718B"/>
    <w:rsid w:val="00390037"/>
    <w:rsid w:val="00391805"/>
    <w:rsid w:val="00393917"/>
    <w:rsid w:val="003966A4"/>
    <w:rsid w:val="00396808"/>
    <w:rsid w:val="003968BA"/>
    <w:rsid w:val="003A2885"/>
    <w:rsid w:val="003A4099"/>
    <w:rsid w:val="003A48A3"/>
    <w:rsid w:val="003A56B4"/>
    <w:rsid w:val="003A7477"/>
    <w:rsid w:val="003A7D94"/>
    <w:rsid w:val="003B074C"/>
    <w:rsid w:val="003C08BD"/>
    <w:rsid w:val="003C0A14"/>
    <w:rsid w:val="003C1256"/>
    <w:rsid w:val="003C1404"/>
    <w:rsid w:val="003C2F63"/>
    <w:rsid w:val="003C7A73"/>
    <w:rsid w:val="003D16A0"/>
    <w:rsid w:val="003D188B"/>
    <w:rsid w:val="003D4669"/>
    <w:rsid w:val="003D5E2A"/>
    <w:rsid w:val="003D6B57"/>
    <w:rsid w:val="003E0880"/>
    <w:rsid w:val="003E0893"/>
    <w:rsid w:val="003E3CBC"/>
    <w:rsid w:val="003E41DF"/>
    <w:rsid w:val="003E4724"/>
    <w:rsid w:val="003E5316"/>
    <w:rsid w:val="003E63DA"/>
    <w:rsid w:val="003E6E9A"/>
    <w:rsid w:val="003F0052"/>
    <w:rsid w:val="003F080A"/>
    <w:rsid w:val="003F3DC5"/>
    <w:rsid w:val="00400ACB"/>
    <w:rsid w:val="00401EA9"/>
    <w:rsid w:val="0040556F"/>
    <w:rsid w:val="00405C57"/>
    <w:rsid w:val="0040634B"/>
    <w:rsid w:val="00406717"/>
    <w:rsid w:val="00406F15"/>
    <w:rsid w:val="004112B7"/>
    <w:rsid w:val="0041189C"/>
    <w:rsid w:val="00412E55"/>
    <w:rsid w:val="00412EDA"/>
    <w:rsid w:val="00413ED6"/>
    <w:rsid w:val="004165E0"/>
    <w:rsid w:val="004209AD"/>
    <w:rsid w:val="00423AB0"/>
    <w:rsid w:val="004241CA"/>
    <w:rsid w:val="00424DB7"/>
    <w:rsid w:val="004255AF"/>
    <w:rsid w:val="0043056E"/>
    <w:rsid w:val="00431D80"/>
    <w:rsid w:val="00432EDE"/>
    <w:rsid w:val="004346A4"/>
    <w:rsid w:val="00434E74"/>
    <w:rsid w:val="00435288"/>
    <w:rsid w:val="00436879"/>
    <w:rsid w:val="00437DC8"/>
    <w:rsid w:val="00441DE0"/>
    <w:rsid w:val="004438EC"/>
    <w:rsid w:val="00446471"/>
    <w:rsid w:val="004470BD"/>
    <w:rsid w:val="00447F68"/>
    <w:rsid w:val="00456A2C"/>
    <w:rsid w:val="00460668"/>
    <w:rsid w:val="004611C1"/>
    <w:rsid w:val="00465AF5"/>
    <w:rsid w:val="004661B0"/>
    <w:rsid w:val="00470775"/>
    <w:rsid w:val="00473A7F"/>
    <w:rsid w:val="00482CA4"/>
    <w:rsid w:val="00484599"/>
    <w:rsid w:val="004851C5"/>
    <w:rsid w:val="00485F0D"/>
    <w:rsid w:val="00494A80"/>
    <w:rsid w:val="004A7AFF"/>
    <w:rsid w:val="004B0908"/>
    <w:rsid w:val="004B6A9B"/>
    <w:rsid w:val="004C0A57"/>
    <w:rsid w:val="004C4320"/>
    <w:rsid w:val="004C6C6E"/>
    <w:rsid w:val="004C780E"/>
    <w:rsid w:val="004D4549"/>
    <w:rsid w:val="004D5ACE"/>
    <w:rsid w:val="004E0B8E"/>
    <w:rsid w:val="004E1894"/>
    <w:rsid w:val="004E2CF6"/>
    <w:rsid w:val="004E6F94"/>
    <w:rsid w:val="004E7578"/>
    <w:rsid w:val="004F3090"/>
    <w:rsid w:val="004F4346"/>
    <w:rsid w:val="004F4D75"/>
    <w:rsid w:val="004F5F21"/>
    <w:rsid w:val="00504154"/>
    <w:rsid w:val="005057CC"/>
    <w:rsid w:val="00505858"/>
    <w:rsid w:val="00505F80"/>
    <w:rsid w:val="00507E86"/>
    <w:rsid w:val="0051089D"/>
    <w:rsid w:val="005115F3"/>
    <w:rsid w:val="00512BF2"/>
    <w:rsid w:val="00513BCF"/>
    <w:rsid w:val="00514A6D"/>
    <w:rsid w:val="00515EB7"/>
    <w:rsid w:val="00520518"/>
    <w:rsid w:val="00520CD4"/>
    <w:rsid w:val="0052205A"/>
    <w:rsid w:val="00523D1E"/>
    <w:rsid w:val="0052537E"/>
    <w:rsid w:val="00525F48"/>
    <w:rsid w:val="0052611C"/>
    <w:rsid w:val="00526784"/>
    <w:rsid w:val="00530DA2"/>
    <w:rsid w:val="00533FFC"/>
    <w:rsid w:val="0053539D"/>
    <w:rsid w:val="005361E0"/>
    <w:rsid w:val="00540570"/>
    <w:rsid w:val="00547B5A"/>
    <w:rsid w:val="00550282"/>
    <w:rsid w:val="005550DD"/>
    <w:rsid w:val="00560F77"/>
    <w:rsid w:val="005635C8"/>
    <w:rsid w:val="00564B12"/>
    <w:rsid w:val="0056550D"/>
    <w:rsid w:val="005665E1"/>
    <w:rsid w:val="00567B55"/>
    <w:rsid w:val="005701BB"/>
    <w:rsid w:val="005709B5"/>
    <w:rsid w:val="00570BB9"/>
    <w:rsid w:val="00572418"/>
    <w:rsid w:val="00573BE5"/>
    <w:rsid w:val="00574301"/>
    <w:rsid w:val="00574806"/>
    <w:rsid w:val="005752A3"/>
    <w:rsid w:val="00575CB7"/>
    <w:rsid w:val="00583F70"/>
    <w:rsid w:val="00584D05"/>
    <w:rsid w:val="0058523D"/>
    <w:rsid w:val="00585906"/>
    <w:rsid w:val="00587C00"/>
    <w:rsid w:val="00587E4F"/>
    <w:rsid w:val="0059449D"/>
    <w:rsid w:val="005A2FA1"/>
    <w:rsid w:val="005A50A0"/>
    <w:rsid w:val="005A7A37"/>
    <w:rsid w:val="005A7F5D"/>
    <w:rsid w:val="005B03C3"/>
    <w:rsid w:val="005B0C96"/>
    <w:rsid w:val="005B1244"/>
    <w:rsid w:val="005B3314"/>
    <w:rsid w:val="005B5AF6"/>
    <w:rsid w:val="005C2DE6"/>
    <w:rsid w:val="005C5098"/>
    <w:rsid w:val="005C58EB"/>
    <w:rsid w:val="005D088D"/>
    <w:rsid w:val="005D1742"/>
    <w:rsid w:val="005D1F21"/>
    <w:rsid w:val="005D392F"/>
    <w:rsid w:val="005D57AA"/>
    <w:rsid w:val="005D78A2"/>
    <w:rsid w:val="005E1C52"/>
    <w:rsid w:val="005E2E68"/>
    <w:rsid w:val="005E33D2"/>
    <w:rsid w:val="005E4BD2"/>
    <w:rsid w:val="005E50F3"/>
    <w:rsid w:val="005F2D4C"/>
    <w:rsid w:val="005F37D4"/>
    <w:rsid w:val="005F42D2"/>
    <w:rsid w:val="005F4DD9"/>
    <w:rsid w:val="005F7FC0"/>
    <w:rsid w:val="00601242"/>
    <w:rsid w:val="006020D9"/>
    <w:rsid w:val="00605007"/>
    <w:rsid w:val="00610C94"/>
    <w:rsid w:val="006119B8"/>
    <w:rsid w:val="00616BF1"/>
    <w:rsid w:val="00620808"/>
    <w:rsid w:val="006217E3"/>
    <w:rsid w:val="00621A67"/>
    <w:rsid w:val="00621EDB"/>
    <w:rsid w:val="006242DF"/>
    <w:rsid w:val="0062497C"/>
    <w:rsid w:val="00624EB7"/>
    <w:rsid w:val="00636643"/>
    <w:rsid w:val="00636AA7"/>
    <w:rsid w:val="00637F16"/>
    <w:rsid w:val="0064267E"/>
    <w:rsid w:val="006430FF"/>
    <w:rsid w:val="00643967"/>
    <w:rsid w:val="00647F9D"/>
    <w:rsid w:val="00653B74"/>
    <w:rsid w:val="00653E4C"/>
    <w:rsid w:val="006569FD"/>
    <w:rsid w:val="0066096D"/>
    <w:rsid w:val="0066100B"/>
    <w:rsid w:val="00664BC6"/>
    <w:rsid w:val="0066654B"/>
    <w:rsid w:val="00677156"/>
    <w:rsid w:val="006779A1"/>
    <w:rsid w:val="006807B3"/>
    <w:rsid w:val="006813A4"/>
    <w:rsid w:val="00681F77"/>
    <w:rsid w:val="00682BA0"/>
    <w:rsid w:val="00682E7A"/>
    <w:rsid w:val="0068390A"/>
    <w:rsid w:val="006855D3"/>
    <w:rsid w:val="00690243"/>
    <w:rsid w:val="0069139A"/>
    <w:rsid w:val="0069219F"/>
    <w:rsid w:val="00693ADF"/>
    <w:rsid w:val="006944EB"/>
    <w:rsid w:val="00694C2D"/>
    <w:rsid w:val="006A1B12"/>
    <w:rsid w:val="006A34AC"/>
    <w:rsid w:val="006A50E4"/>
    <w:rsid w:val="006A7371"/>
    <w:rsid w:val="006B4795"/>
    <w:rsid w:val="006B4B30"/>
    <w:rsid w:val="006B5791"/>
    <w:rsid w:val="006B77BE"/>
    <w:rsid w:val="006B7B54"/>
    <w:rsid w:val="006C0F76"/>
    <w:rsid w:val="006C23C2"/>
    <w:rsid w:val="006C33AC"/>
    <w:rsid w:val="006C5C39"/>
    <w:rsid w:val="006D3A6D"/>
    <w:rsid w:val="006D4F91"/>
    <w:rsid w:val="006D5B06"/>
    <w:rsid w:val="006E0419"/>
    <w:rsid w:val="006E45CC"/>
    <w:rsid w:val="006E63DE"/>
    <w:rsid w:val="006E70D1"/>
    <w:rsid w:val="006F137B"/>
    <w:rsid w:val="006F1DC1"/>
    <w:rsid w:val="006F2292"/>
    <w:rsid w:val="006F3B2C"/>
    <w:rsid w:val="006F4901"/>
    <w:rsid w:val="006F6D52"/>
    <w:rsid w:val="007001BB"/>
    <w:rsid w:val="0070184C"/>
    <w:rsid w:val="007028E7"/>
    <w:rsid w:val="00703688"/>
    <w:rsid w:val="00704082"/>
    <w:rsid w:val="00707DAE"/>
    <w:rsid w:val="00710C2B"/>
    <w:rsid w:val="00710C96"/>
    <w:rsid w:val="0071262A"/>
    <w:rsid w:val="00713D73"/>
    <w:rsid w:val="00714F31"/>
    <w:rsid w:val="0071593B"/>
    <w:rsid w:val="007159E4"/>
    <w:rsid w:val="00722046"/>
    <w:rsid w:val="00722CFC"/>
    <w:rsid w:val="007247EB"/>
    <w:rsid w:val="007257D4"/>
    <w:rsid w:val="00726F2B"/>
    <w:rsid w:val="00732F1A"/>
    <w:rsid w:val="007360FB"/>
    <w:rsid w:val="007369A0"/>
    <w:rsid w:val="00740E6A"/>
    <w:rsid w:val="0074150C"/>
    <w:rsid w:val="007434B4"/>
    <w:rsid w:val="00744360"/>
    <w:rsid w:val="00744C5D"/>
    <w:rsid w:val="00745685"/>
    <w:rsid w:val="00746586"/>
    <w:rsid w:val="00747779"/>
    <w:rsid w:val="00747DDA"/>
    <w:rsid w:val="00747F03"/>
    <w:rsid w:val="00751F7C"/>
    <w:rsid w:val="00755F77"/>
    <w:rsid w:val="007567BC"/>
    <w:rsid w:val="007568EE"/>
    <w:rsid w:val="007606C3"/>
    <w:rsid w:val="00760E64"/>
    <w:rsid w:val="00761F02"/>
    <w:rsid w:val="00764945"/>
    <w:rsid w:val="00765AED"/>
    <w:rsid w:val="0076675E"/>
    <w:rsid w:val="0076684A"/>
    <w:rsid w:val="0077276B"/>
    <w:rsid w:val="00772E63"/>
    <w:rsid w:val="007741AD"/>
    <w:rsid w:val="00775065"/>
    <w:rsid w:val="00780CB0"/>
    <w:rsid w:val="00785C8C"/>
    <w:rsid w:val="0078751B"/>
    <w:rsid w:val="00787713"/>
    <w:rsid w:val="00787B90"/>
    <w:rsid w:val="007936B7"/>
    <w:rsid w:val="007938A2"/>
    <w:rsid w:val="00793C99"/>
    <w:rsid w:val="0079432B"/>
    <w:rsid w:val="0079531F"/>
    <w:rsid w:val="00795D1A"/>
    <w:rsid w:val="007972B8"/>
    <w:rsid w:val="007A3ABD"/>
    <w:rsid w:val="007A69F1"/>
    <w:rsid w:val="007A6B90"/>
    <w:rsid w:val="007B4A00"/>
    <w:rsid w:val="007B644C"/>
    <w:rsid w:val="007C2874"/>
    <w:rsid w:val="007C2C9D"/>
    <w:rsid w:val="007C302F"/>
    <w:rsid w:val="007C5C1F"/>
    <w:rsid w:val="007C76F3"/>
    <w:rsid w:val="007D23C8"/>
    <w:rsid w:val="007D405F"/>
    <w:rsid w:val="007D460B"/>
    <w:rsid w:val="007D4EAE"/>
    <w:rsid w:val="007D57AF"/>
    <w:rsid w:val="007D5C23"/>
    <w:rsid w:val="007D6E84"/>
    <w:rsid w:val="007D7812"/>
    <w:rsid w:val="007E079D"/>
    <w:rsid w:val="007E0993"/>
    <w:rsid w:val="007E1DC0"/>
    <w:rsid w:val="007E4969"/>
    <w:rsid w:val="007E5BC4"/>
    <w:rsid w:val="007F5C7E"/>
    <w:rsid w:val="007F6ECA"/>
    <w:rsid w:val="00801FEC"/>
    <w:rsid w:val="00802D88"/>
    <w:rsid w:val="008041E9"/>
    <w:rsid w:val="00805524"/>
    <w:rsid w:val="00805E68"/>
    <w:rsid w:val="00807527"/>
    <w:rsid w:val="008137E0"/>
    <w:rsid w:val="00814F1A"/>
    <w:rsid w:val="008205E0"/>
    <w:rsid w:val="00820C24"/>
    <w:rsid w:val="00824B7E"/>
    <w:rsid w:val="008266AB"/>
    <w:rsid w:val="00826A07"/>
    <w:rsid w:val="008327F1"/>
    <w:rsid w:val="0083358D"/>
    <w:rsid w:val="00833685"/>
    <w:rsid w:val="008348A7"/>
    <w:rsid w:val="008368A0"/>
    <w:rsid w:val="00840AB2"/>
    <w:rsid w:val="008417A5"/>
    <w:rsid w:val="00846C2C"/>
    <w:rsid w:val="0085129C"/>
    <w:rsid w:val="00852675"/>
    <w:rsid w:val="00852853"/>
    <w:rsid w:val="00860E07"/>
    <w:rsid w:val="008613AD"/>
    <w:rsid w:val="0086223C"/>
    <w:rsid w:val="00862AC9"/>
    <w:rsid w:val="00862E2B"/>
    <w:rsid w:val="00865FEB"/>
    <w:rsid w:val="008667A1"/>
    <w:rsid w:val="00874C18"/>
    <w:rsid w:val="0088016F"/>
    <w:rsid w:val="0088062D"/>
    <w:rsid w:val="008821CE"/>
    <w:rsid w:val="00882419"/>
    <w:rsid w:val="00882F88"/>
    <w:rsid w:val="00886FAE"/>
    <w:rsid w:val="00887570"/>
    <w:rsid w:val="00892D2C"/>
    <w:rsid w:val="00893531"/>
    <w:rsid w:val="008961A9"/>
    <w:rsid w:val="00897720"/>
    <w:rsid w:val="008978AE"/>
    <w:rsid w:val="008A1CC1"/>
    <w:rsid w:val="008A42F2"/>
    <w:rsid w:val="008A504D"/>
    <w:rsid w:val="008A64F6"/>
    <w:rsid w:val="008A6C2A"/>
    <w:rsid w:val="008B064A"/>
    <w:rsid w:val="008B4ECD"/>
    <w:rsid w:val="008B685F"/>
    <w:rsid w:val="008B7E9E"/>
    <w:rsid w:val="008C008E"/>
    <w:rsid w:val="008C2834"/>
    <w:rsid w:val="008C2DE1"/>
    <w:rsid w:val="008C3A07"/>
    <w:rsid w:val="008C41AF"/>
    <w:rsid w:val="008C47C2"/>
    <w:rsid w:val="008D0C02"/>
    <w:rsid w:val="008D3FC4"/>
    <w:rsid w:val="008D499A"/>
    <w:rsid w:val="008D4A08"/>
    <w:rsid w:val="008D5A64"/>
    <w:rsid w:val="008E1B2E"/>
    <w:rsid w:val="008E3C1A"/>
    <w:rsid w:val="008E6DFB"/>
    <w:rsid w:val="008F4188"/>
    <w:rsid w:val="008F587E"/>
    <w:rsid w:val="008F63FC"/>
    <w:rsid w:val="0090312E"/>
    <w:rsid w:val="00904FDD"/>
    <w:rsid w:val="009069C0"/>
    <w:rsid w:val="0090766C"/>
    <w:rsid w:val="009104BE"/>
    <w:rsid w:val="00910FB9"/>
    <w:rsid w:val="0091102F"/>
    <w:rsid w:val="00914055"/>
    <w:rsid w:val="00915C2A"/>
    <w:rsid w:val="00916580"/>
    <w:rsid w:val="00917B30"/>
    <w:rsid w:val="00921556"/>
    <w:rsid w:val="0092181D"/>
    <w:rsid w:val="009226FF"/>
    <w:rsid w:val="00926E98"/>
    <w:rsid w:val="0093049E"/>
    <w:rsid w:val="00932D24"/>
    <w:rsid w:val="00933D82"/>
    <w:rsid w:val="009438E2"/>
    <w:rsid w:val="009471C8"/>
    <w:rsid w:val="00950768"/>
    <w:rsid w:val="00950F33"/>
    <w:rsid w:val="00951E05"/>
    <w:rsid w:val="00956301"/>
    <w:rsid w:val="00956792"/>
    <w:rsid w:val="00960AEF"/>
    <w:rsid w:val="00964404"/>
    <w:rsid w:val="00966A87"/>
    <w:rsid w:val="0097053B"/>
    <w:rsid w:val="009716E8"/>
    <w:rsid w:val="00974D37"/>
    <w:rsid w:val="009764A4"/>
    <w:rsid w:val="0098151F"/>
    <w:rsid w:val="009822F0"/>
    <w:rsid w:val="009864CF"/>
    <w:rsid w:val="009868D4"/>
    <w:rsid w:val="0099031D"/>
    <w:rsid w:val="00991EB4"/>
    <w:rsid w:val="00992BAF"/>
    <w:rsid w:val="00992F43"/>
    <w:rsid w:val="00993871"/>
    <w:rsid w:val="00994DAF"/>
    <w:rsid w:val="00996B4D"/>
    <w:rsid w:val="00996D0D"/>
    <w:rsid w:val="009A30BF"/>
    <w:rsid w:val="009A3F9F"/>
    <w:rsid w:val="009A5E9C"/>
    <w:rsid w:val="009A7525"/>
    <w:rsid w:val="009B06BC"/>
    <w:rsid w:val="009B1F47"/>
    <w:rsid w:val="009B327E"/>
    <w:rsid w:val="009B339A"/>
    <w:rsid w:val="009B56E8"/>
    <w:rsid w:val="009C39BD"/>
    <w:rsid w:val="009D58F4"/>
    <w:rsid w:val="009D7095"/>
    <w:rsid w:val="009E4A6F"/>
    <w:rsid w:val="009E5BB5"/>
    <w:rsid w:val="009E6E17"/>
    <w:rsid w:val="009F3C62"/>
    <w:rsid w:val="00A0440E"/>
    <w:rsid w:val="00A05F34"/>
    <w:rsid w:val="00A068BD"/>
    <w:rsid w:val="00A079C5"/>
    <w:rsid w:val="00A10DF5"/>
    <w:rsid w:val="00A147BA"/>
    <w:rsid w:val="00A14F25"/>
    <w:rsid w:val="00A2099A"/>
    <w:rsid w:val="00A21F26"/>
    <w:rsid w:val="00A27620"/>
    <w:rsid w:val="00A35822"/>
    <w:rsid w:val="00A3740A"/>
    <w:rsid w:val="00A40786"/>
    <w:rsid w:val="00A410EA"/>
    <w:rsid w:val="00A44AA1"/>
    <w:rsid w:val="00A47B85"/>
    <w:rsid w:val="00A51B00"/>
    <w:rsid w:val="00A53A4C"/>
    <w:rsid w:val="00A57150"/>
    <w:rsid w:val="00A572BD"/>
    <w:rsid w:val="00A57B0B"/>
    <w:rsid w:val="00A64028"/>
    <w:rsid w:val="00A64425"/>
    <w:rsid w:val="00A71D21"/>
    <w:rsid w:val="00A72C2E"/>
    <w:rsid w:val="00A74F07"/>
    <w:rsid w:val="00A76084"/>
    <w:rsid w:val="00A806A9"/>
    <w:rsid w:val="00A81C21"/>
    <w:rsid w:val="00A83F45"/>
    <w:rsid w:val="00A869D6"/>
    <w:rsid w:val="00A86ECE"/>
    <w:rsid w:val="00A90B18"/>
    <w:rsid w:val="00A92883"/>
    <w:rsid w:val="00A93090"/>
    <w:rsid w:val="00A933B4"/>
    <w:rsid w:val="00A96972"/>
    <w:rsid w:val="00A979CB"/>
    <w:rsid w:val="00AA4545"/>
    <w:rsid w:val="00AA6414"/>
    <w:rsid w:val="00AB1312"/>
    <w:rsid w:val="00AB5225"/>
    <w:rsid w:val="00AB621A"/>
    <w:rsid w:val="00AB65F6"/>
    <w:rsid w:val="00AC14AF"/>
    <w:rsid w:val="00AC25B2"/>
    <w:rsid w:val="00AC5FEB"/>
    <w:rsid w:val="00AC7D32"/>
    <w:rsid w:val="00AD0017"/>
    <w:rsid w:val="00AD0343"/>
    <w:rsid w:val="00AD33A6"/>
    <w:rsid w:val="00AD44DC"/>
    <w:rsid w:val="00AD5A5C"/>
    <w:rsid w:val="00AE0EF8"/>
    <w:rsid w:val="00AE26CC"/>
    <w:rsid w:val="00AE43C4"/>
    <w:rsid w:val="00AE4454"/>
    <w:rsid w:val="00AE4D65"/>
    <w:rsid w:val="00AE58AB"/>
    <w:rsid w:val="00AF0141"/>
    <w:rsid w:val="00AF4E78"/>
    <w:rsid w:val="00AF7B5E"/>
    <w:rsid w:val="00B00935"/>
    <w:rsid w:val="00B012BD"/>
    <w:rsid w:val="00B014E7"/>
    <w:rsid w:val="00B02A7E"/>
    <w:rsid w:val="00B07239"/>
    <w:rsid w:val="00B115CA"/>
    <w:rsid w:val="00B122B7"/>
    <w:rsid w:val="00B216C6"/>
    <w:rsid w:val="00B218D2"/>
    <w:rsid w:val="00B21BCE"/>
    <w:rsid w:val="00B221AB"/>
    <w:rsid w:val="00B22735"/>
    <w:rsid w:val="00B233A7"/>
    <w:rsid w:val="00B26607"/>
    <w:rsid w:val="00B31CB9"/>
    <w:rsid w:val="00B37CD6"/>
    <w:rsid w:val="00B420B0"/>
    <w:rsid w:val="00B42258"/>
    <w:rsid w:val="00B42450"/>
    <w:rsid w:val="00B42B0C"/>
    <w:rsid w:val="00B45413"/>
    <w:rsid w:val="00B46449"/>
    <w:rsid w:val="00B47A89"/>
    <w:rsid w:val="00B47F99"/>
    <w:rsid w:val="00B50B02"/>
    <w:rsid w:val="00B53341"/>
    <w:rsid w:val="00B53D89"/>
    <w:rsid w:val="00B575F0"/>
    <w:rsid w:val="00B6048A"/>
    <w:rsid w:val="00B61262"/>
    <w:rsid w:val="00B618A0"/>
    <w:rsid w:val="00B629EE"/>
    <w:rsid w:val="00B6426D"/>
    <w:rsid w:val="00B661D4"/>
    <w:rsid w:val="00B70D74"/>
    <w:rsid w:val="00B716F8"/>
    <w:rsid w:val="00B71E34"/>
    <w:rsid w:val="00B7326F"/>
    <w:rsid w:val="00B762A9"/>
    <w:rsid w:val="00B77BB6"/>
    <w:rsid w:val="00B81471"/>
    <w:rsid w:val="00B8333A"/>
    <w:rsid w:val="00B83403"/>
    <w:rsid w:val="00B8443F"/>
    <w:rsid w:val="00B91222"/>
    <w:rsid w:val="00B924B9"/>
    <w:rsid w:val="00B93D7E"/>
    <w:rsid w:val="00BA13F2"/>
    <w:rsid w:val="00BA1AD4"/>
    <w:rsid w:val="00BA27AD"/>
    <w:rsid w:val="00BA2A64"/>
    <w:rsid w:val="00BA3DEF"/>
    <w:rsid w:val="00BB7E13"/>
    <w:rsid w:val="00BC0FDA"/>
    <w:rsid w:val="00BC23A2"/>
    <w:rsid w:val="00BC4CC0"/>
    <w:rsid w:val="00BC51EA"/>
    <w:rsid w:val="00BC5F46"/>
    <w:rsid w:val="00BC61E8"/>
    <w:rsid w:val="00BC62F1"/>
    <w:rsid w:val="00BC6F2C"/>
    <w:rsid w:val="00BD3615"/>
    <w:rsid w:val="00BE0B80"/>
    <w:rsid w:val="00BE0C22"/>
    <w:rsid w:val="00BE3417"/>
    <w:rsid w:val="00BE3967"/>
    <w:rsid w:val="00BE4EF1"/>
    <w:rsid w:val="00BF39FE"/>
    <w:rsid w:val="00BF3DF7"/>
    <w:rsid w:val="00BF4C07"/>
    <w:rsid w:val="00BF59BE"/>
    <w:rsid w:val="00BF7233"/>
    <w:rsid w:val="00BF79D5"/>
    <w:rsid w:val="00C00EE7"/>
    <w:rsid w:val="00C02977"/>
    <w:rsid w:val="00C02F22"/>
    <w:rsid w:val="00C0330A"/>
    <w:rsid w:val="00C11D0C"/>
    <w:rsid w:val="00C12F2F"/>
    <w:rsid w:val="00C17281"/>
    <w:rsid w:val="00C20B7F"/>
    <w:rsid w:val="00C23CC1"/>
    <w:rsid w:val="00C23D8A"/>
    <w:rsid w:val="00C23E80"/>
    <w:rsid w:val="00C2463D"/>
    <w:rsid w:val="00C251FE"/>
    <w:rsid w:val="00C2755A"/>
    <w:rsid w:val="00C315B1"/>
    <w:rsid w:val="00C3302E"/>
    <w:rsid w:val="00C33EC6"/>
    <w:rsid w:val="00C35288"/>
    <w:rsid w:val="00C40DA5"/>
    <w:rsid w:val="00C4109D"/>
    <w:rsid w:val="00C423B5"/>
    <w:rsid w:val="00C43D11"/>
    <w:rsid w:val="00C469CD"/>
    <w:rsid w:val="00C475AC"/>
    <w:rsid w:val="00C51650"/>
    <w:rsid w:val="00C5245A"/>
    <w:rsid w:val="00C53170"/>
    <w:rsid w:val="00C536AF"/>
    <w:rsid w:val="00C54290"/>
    <w:rsid w:val="00C54739"/>
    <w:rsid w:val="00C54C6E"/>
    <w:rsid w:val="00C578FA"/>
    <w:rsid w:val="00C613C2"/>
    <w:rsid w:val="00C61777"/>
    <w:rsid w:val="00C62CE9"/>
    <w:rsid w:val="00C62FE6"/>
    <w:rsid w:val="00C63C78"/>
    <w:rsid w:val="00C63CB0"/>
    <w:rsid w:val="00C65169"/>
    <w:rsid w:val="00C67517"/>
    <w:rsid w:val="00C67AF0"/>
    <w:rsid w:val="00C71E43"/>
    <w:rsid w:val="00C75910"/>
    <w:rsid w:val="00C7696B"/>
    <w:rsid w:val="00C7722E"/>
    <w:rsid w:val="00C77DF9"/>
    <w:rsid w:val="00C814BA"/>
    <w:rsid w:val="00C81682"/>
    <w:rsid w:val="00C84BEE"/>
    <w:rsid w:val="00C94A69"/>
    <w:rsid w:val="00C9576D"/>
    <w:rsid w:val="00C957B6"/>
    <w:rsid w:val="00C9705A"/>
    <w:rsid w:val="00CA473C"/>
    <w:rsid w:val="00CA6433"/>
    <w:rsid w:val="00CA752A"/>
    <w:rsid w:val="00CB003D"/>
    <w:rsid w:val="00CB066D"/>
    <w:rsid w:val="00CB0E79"/>
    <w:rsid w:val="00CB110F"/>
    <w:rsid w:val="00CB566F"/>
    <w:rsid w:val="00CB68B5"/>
    <w:rsid w:val="00CB7E29"/>
    <w:rsid w:val="00CC385B"/>
    <w:rsid w:val="00CC44EE"/>
    <w:rsid w:val="00CC479D"/>
    <w:rsid w:val="00CC4990"/>
    <w:rsid w:val="00CC60E8"/>
    <w:rsid w:val="00CC72C5"/>
    <w:rsid w:val="00CD13E8"/>
    <w:rsid w:val="00CD2906"/>
    <w:rsid w:val="00CD761E"/>
    <w:rsid w:val="00CF5178"/>
    <w:rsid w:val="00CF565F"/>
    <w:rsid w:val="00CF6927"/>
    <w:rsid w:val="00D045AB"/>
    <w:rsid w:val="00D05DA4"/>
    <w:rsid w:val="00D102D4"/>
    <w:rsid w:val="00D1130C"/>
    <w:rsid w:val="00D11C1D"/>
    <w:rsid w:val="00D13355"/>
    <w:rsid w:val="00D149C8"/>
    <w:rsid w:val="00D153C1"/>
    <w:rsid w:val="00D1657F"/>
    <w:rsid w:val="00D17CB4"/>
    <w:rsid w:val="00D20FE9"/>
    <w:rsid w:val="00D21663"/>
    <w:rsid w:val="00D23E34"/>
    <w:rsid w:val="00D24163"/>
    <w:rsid w:val="00D25618"/>
    <w:rsid w:val="00D25B6D"/>
    <w:rsid w:val="00D270CB"/>
    <w:rsid w:val="00D2732B"/>
    <w:rsid w:val="00D305EC"/>
    <w:rsid w:val="00D32A90"/>
    <w:rsid w:val="00D3360B"/>
    <w:rsid w:val="00D358A0"/>
    <w:rsid w:val="00D468AC"/>
    <w:rsid w:val="00D539C8"/>
    <w:rsid w:val="00D66DC1"/>
    <w:rsid w:val="00D66F25"/>
    <w:rsid w:val="00D679C2"/>
    <w:rsid w:val="00D7252F"/>
    <w:rsid w:val="00D774C7"/>
    <w:rsid w:val="00D82BB6"/>
    <w:rsid w:val="00D82C72"/>
    <w:rsid w:val="00D83A2E"/>
    <w:rsid w:val="00D8453D"/>
    <w:rsid w:val="00D84D5F"/>
    <w:rsid w:val="00D854A2"/>
    <w:rsid w:val="00D85DC3"/>
    <w:rsid w:val="00D86957"/>
    <w:rsid w:val="00D86A93"/>
    <w:rsid w:val="00D90A72"/>
    <w:rsid w:val="00D90D40"/>
    <w:rsid w:val="00D92689"/>
    <w:rsid w:val="00D94248"/>
    <w:rsid w:val="00D95300"/>
    <w:rsid w:val="00D962ED"/>
    <w:rsid w:val="00D96631"/>
    <w:rsid w:val="00D96B28"/>
    <w:rsid w:val="00DA0D97"/>
    <w:rsid w:val="00DA10B6"/>
    <w:rsid w:val="00DA2F07"/>
    <w:rsid w:val="00DA5DC0"/>
    <w:rsid w:val="00DB16B5"/>
    <w:rsid w:val="00DB2595"/>
    <w:rsid w:val="00DB36E4"/>
    <w:rsid w:val="00DB65C0"/>
    <w:rsid w:val="00DB74B1"/>
    <w:rsid w:val="00DC144A"/>
    <w:rsid w:val="00DC181C"/>
    <w:rsid w:val="00DC4A83"/>
    <w:rsid w:val="00DD33A0"/>
    <w:rsid w:val="00DD790D"/>
    <w:rsid w:val="00DE2D8D"/>
    <w:rsid w:val="00DE6364"/>
    <w:rsid w:val="00DE7D7D"/>
    <w:rsid w:val="00DF02AB"/>
    <w:rsid w:val="00DF53AF"/>
    <w:rsid w:val="00DF759D"/>
    <w:rsid w:val="00DF7909"/>
    <w:rsid w:val="00DF7BAE"/>
    <w:rsid w:val="00E0049A"/>
    <w:rsid w:val="00E01802"/>
    <w:rsid w:val="00E05BA4"/>
    <w:rsid w:val="00E05EE8"/>
    <w:rsid w:val="00E06DA8"/>
    <w:rsid w:val="00E07EB2"/>
    <w:rsid w:val="00E12D3B"/>
    <w:rsid w:val="00E13BD4"/>
    <w:rsid w:val="00E15A39"/>
    <w:rsid w:val="00E23EBF"/>
    <w:rsid w:val="00E25F5E"/>
    <w:rsid w:val="00E2648E"/>
    <w:rsid w:val="00E26F87"/>
    <w:rsid w:val="00E3015C"/>
    <w:rsid w:val="00E3127B"/>
    <w:rsid w:val="00E3373C"/>
    <w:rsid w:val="00E34719"/>
    <w:rsid w:val="00E34AC2"/>
    <w:rsid w:val="00E372AE"/>
    <w:rsid w:val="00E42AE6"/>
    <w:rsid w:val="00E43872"/>
    <w:rsid w:val="00E451F3"/>
    <w:rsid w:val="00E50005"/>
    <w:rsid w:val="00E5009F"/>
    <w:rsid w:val="00E511C6"/>
    <w:rsid w:val="00E54D53"/>
    <w:rsid w:val="00E554E8"/>
    <w:rsid w:val="00E61894"/>
    <w:rsid w:val="00E63140"/>
    <w:rsid w:val="00E633DC"/>
    <w:rsid w:val="00E63C20"/>
    <w:rsid w:val="00E65CD8"/>
    <w:rsid w:val="00E66603"/>
    <w:rsid w:val="00E675BE"/>
    <w:rsid w:val="00E711EA"/>
    <w:rsid w:val="00E735A9"/>
    <w:rsid w:val="00E73ACF"/>
    <w:rsid w:val="00E80640"/>
    <w:rsid w:val="00E8157E"/>
    <w:rsid w:val="00E81736"/>
    <w:rsid w:val="00E82586"/>
    <w:rsid w:val="00E826C4"/>
    <w:rsid w:val="00E82F1F"/>
    <w:rsid w:val="00E84D69"/>
    <w:rsid w:val="00E85C7C"/>
    <w:rsid w:val="00E86488"/>
    <w:rsid w:val="00E90228"/>
    <w:rsid w:val="00E94DB0"/>
    <w:rsid w:val="00E96890"/>
    <w:rsid w:val="00E979F7"/>
    <w:rsid w:val="00EA3000"/>
    <w:rsid w:val="00EA3936"/>
    <w:rsid w:val="00EA5CB8"/>
    <w:rsid w:val="00EA5CD1"/>
    <w:rsid w:val="00EB2020"/>
    <w:rsid w:val="00EB2E09"/>
    <w:rsid w:val="00EC02BE"/>
    <w:rsid w:val="00EC35DE"/>
    <w:rsid w:val="00EC6766"/>
    <w:rsid w:val="00EC7AE3"/>
    <w:rsid w:val="00EC7E08"/>
    <w:rsid w:val="00ED2563"/>
    <w:rsid w:val="00ED2A4C"/>
    <w:rsid w:val="00EE2D3E"/>
    <w:rsid w:val="00EE7A5E"/>
    <w:rsid w:val="00EF0841"/>
    <w:rsid w:val="00EF11CE"/>
    <w:rsid w:val="00EF13FE"/>
    <w:rsid w:val="00EF2143"/>
    <w:rsid w:val="00EF3159"/>
    <w:rsid w:val="00EF4F51"/>
    <w:rsid w:val="00EF5CD8"/>
    <w:rsid w:val="00EF6960"/>
    <w:rsid w:val="00EF7D4C"/>
    <w:rsid w:val="00F062AC"/>
    <w:rsid w:val="00F068A0"/>
    <w:rsid w:val="00F0745D"/>
    <w:rsid w:val="00F10C63"/>
    <w:rsid w:val="00F121CB"/>
    <w:rsid w:val="00F17101"/>
    <w:rsid w:val="00F175F6"/>
    <w:rsid w:val="00F17AC1"/>
    <w:rsid w:val="00F20A25"/>
    <w:rsid w:val="00F20D6E"/>
    <w:rsid w:val="00F213D2"/>
    <w:rsid w:val="00F23521"/>
    <w:rsid w:val="00F25E05"/>
    <w:rsid w:val="00F26F08"/>
    <w:rsid w:val="00F2710C"/>
    <w:rsid w:val="00F314CA"/>
    <w:rsid w:val="00F35350"/>
    <w:rsid w:val="00F35E37"/>
    <w:rsid w:val="00F37B77"/>
    <w:rsid w:val="00F4022D"/>
    <w:rsid w:val="00F435DD"/>
    <w:rsid w:val="00F43806"/>
    <w:rsid w:val="00F44A54"/>
    <w:rsid w:val="00F46DC9"/>
    <w:rsid w:val="00F56119"/>
    <w:rsid w:val="00F61830"/>
    <w:rsid w:val="00F61F2B"/>
    <w:rsid w:val="00F629AF"/>
    <w:rsid w:val="00F632F0"/>
    <w:rsid w:val="00F650C6"/>
    <w:rsid w:val="00F670C5"/>
    <w:rsid w:val="00F707B9"/>
    <w:rsid w:val="00F825A5"/>
    <w:rsid w:val="00F82F71"/>
    <w:rsid w:val="00F87873"/>
    <w:rsid w:val="00F90FD1"/>
    <w:rsid w:val="00F928A7"/>
    <w:rsid w:val="00F951A8"/>
    <w:rsid w:val="00F973B8"/>
    <w:rsid w:val="00FA33EA"/>
    <w:rsid w:val="00FA4E6A"/>
    <w:rsid w:val="00FA7041"/>
    <w:rsid w:val="00FB1F32"/>
    <w:rsid w:val="00FB38C1"/>
    <w:rsid w:val="00FB4EEC"/>
    <w:rsid w:val="00FB5305"/>
    <w:rsid w:val="00FB580A"/>
    <w:rsid w:val="00FC2AA2"/>
    <w:rsid w:val="00FC2BFC"/>
    <w:rsid w:val="00FC2FEF"/>
    <w:rsid w:val="00FC4E0A"/>
    <w:rsid w:val="00FC513E"/>
    <w:rsid w:val="00FD0107"/>
    <w:rsid w:val="00FD0552"/>
    <w:rsid w:val="00FD5B9A"/>
    <w:rsid w:val="00FD5BAB"/>
    <w:rsid w:val="00FD6621"/>
    <w:rsid w:val="00FE2FFD"/>
    <w:rsid w:val="00FE4CEE"/>
    <w:rsid w:val="00FF1535"/>
    <w:rsid w:val="00FF5CDC"/>
    <w:rsid w:val="00FF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annotation text" w:uiPriority="0"/>
    <w:lsdException w:name="header"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3D"/>
    <w:pPr>
      <w:widowControl w:val="0"/>
      <w:jc w:val="both"/>
    </w:pPr>
    <w:rPr>
      <w:rFonts w:ascii="Times New Roman" w:eastAsia="宋体" w:hAnsi="Times New Roman" w:cs="Times New Roman"/>
      <w:szCs w:val="24"/>
    </w:rPr>
  </w:style>
  <w:style w:type="paragraph" w:styleId="1">
    <w:name w:val="heading 1"/>
    <w:basedOn w:val="a"/>
    <w:next w:val="a"/>
    <w:link w:val="1Char"/>
    <w:qFormat/>
    <w:rsid w:val="007434B4"/>
    <w:pPr>
      <w:keepNext/>
      <w:jc w:val="center"/>
      <w:outlineLvl w:val="0"/>
    </w:pPr>
    <w:rPr>
      <w:b/>
      <w:bCs/>
      <w:sz w:val="24"/>
      <w:szCs w:val="20"/>
    </w:rPr>
  </w:style>
  <w:style w:type="paragraph" w:styleId="2">
    <w:name w:val="heading 2"/>
    <w:aliases w:val="Heading 2 Hidden,Heading 2 CCBS,H2,2,h2,Level 2 Head"/>
    <w:basedOn w:val="a"/>
    <w:next w:val="a"/>
    <w:link w:val="2Char"/>
    <w:qFormat/>
    <w:rsid w:val="007434B4"/>
    <w:pPr>
      <w:keepNext/>
      <w:keepLines/>
      <w:spacing w:line="360" w:lineRule="auto"/>
      <w:outlineLvl w:val="1"/>
    </w:pPr>
    <w:rPr>
      <w:rFonts w:ascii="Arial" w:hAnsi="Arial"/>
      <w:b/>
      <w:bCs/>
      <w:sz w:val="24"/>
      <w:szCs w:val="32"/>
    </w:rPr>
  </w:style>
  <w:style w:type="paragraph" w:styleId="3">
    <w:name w:val="heading 3"/>
    <w:aliases w:val="h3,H3,sect1.2.3"/>
    <w:basedOn w:val="a"/>
    <w:next w:val="a"/>
    <w:link w:val="3Char"/>
    <w:qFormat/>
    <w:rsid w:val="007434B4"/>
    <w:pPr>
      <w:keepNext/>
      <w:keepLines/>
      <w:spacing w:before="260" w:after="260" w:line="416" w:lineRule="auto"/>
      <w:outlineLvl w:val="2"/>
    </w:pPr>
    <w:rPr>
      <w:b/>
      <w:bCs/>
      <w:sz w:val="32"/>
      <w:szCs w:val="32"/>
    </w:rPr>
  </w:style>
  <w:style w:type="paragraph" w:styleId="4">
    <w:name w:val="heading 4"/>
    <w:basedOn w:val="a"/>
    <w:next w:val="a"/>
    <w:link w:val="4Char"/>
    <w:qFormat/>
    <w:rsid w:val="007434B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34B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7434B4"/>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qFormat/>
    <w:rsid w:val="007434B4"/>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7434B4"/>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7434B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34B4"/>
    <w:rPr>
      <w:rFonts w:ascii="Times New Roman" w:eastAsia="宋体" w:hAnsi="Times New Roman" w:cs="Times New Roman"/>
      <w:b/>
      <w:bCs/>
      <w:sz w:val="24"/>
      <w:szCs w:val="20"/>
    </w:rPr>
  </w:style>
  <w:style w:type="character" w:customStyle="1" w:styleId="2Char">
    <w:name w:val="标题 2 Char"/>
    <w:aliases w:val="Heading 2 Hidden Char,Heading 2 CCBS Char,H2 Char,2 Char,h2 Char,Level 2 Head Char"/>
    <w:basedOn w:val="a0"/>
    <w:link w:val="2"/>
    <w:rsid w:val="007434B4"/>
    <w:rPr>
      <w:rFonts w:ascii="Arial" w:eastAsia="宋体" w:hAnsi="Arial" w:cs="Times New Roman"/>
      <w:b/>
      <w:bCs/>
      <w:sz w:val="24"/>
      <w:szCs w:val="32"/>
    </w:rPr>
  </w:style>
  <w:style w:type="character" w:customStyle="1" w:styleId="3Char">
    <w:name w:val="标题 3 Char"/>
    <w:aliases w:val="h3 Char,H3 Char,sect1.2.3 Char"/>
    <w:basedOn w:val="a0"/>
    <w:link w:val="3"/>
    <w:rsid w:val="007434B4"/>
    <w:rPr>
      <w:rFonts w:ascii="Times New Roman" w:eastAsia="宋体" w:hAnsi="Times New Roman" w:cs="Times New Roman"/>
      <w:b/>
      <w:bCs/>
      <w:sz w:val="32"/>
      <w:szCs w:val="32"/>
    </w:rPr>
  </w:style>
  <w:style w:type="character" w:customStyle="1" w:styleId="4Char">
    <w:name w:val="标题 4 Char"/>
    <w:basedOn w:val="a0"/>
    <w:link w:val="4"/>
    <w:rsid w:val="007434B4"/>
    <w:rPr>
      <w:rFonts w:ascii="Arial" w:eastAsia="黑体" w:hAnsi="Arial" w:cs="Times New Roman"/>
      <w:b/>
      <w:bCs/>
      <w:sz w:val="28"/>
      <w:szCs w:val="28"/>
    </w:rPr>
  </w:style>
  <w:style w:type="character" w:customStyle="1" w:styleId="5Char">
    <w:name w:val="标题 5 Char"/>
    <w:basedOn w:val="a0"/>
    <w:link w:val="5"/>
    <w:rsid w:val="007434B4"/>
    <w:rPr>
      <w:rFonts w:ascii="Times New Roman" w:eastAsia="宋体" w:hAnsi="Times New Roman" w:cs="Times New Roman"/>
      <w:b/>
      <w:bCs/>
      <w:kern w:val="0"/>
      <w:sz w:val="28"/>
      <w:szCs w:val="28"/>
    </w:rPr>
  </w:style>
  <w:style w:type="character" w:customStyle="1" w:styleId="6Char">
    <w:name w:val="标题 6 Char"/>
    <w:basedOn w:val="a0"/>
    <w:link w:val="6"/>
    <w:rsid w:val="007434B4"/>
    <w:rPr>
      <w:rFonts w:ascii="Arial" w:eastAsia="黑体" w:hAnsi="Arial" w:cs="Times New Roman"/>
      <w:b/>
      <w:bCs/>
      <w:kern w:val="0"/>
      <w:sz w:val="24"/>
      <w:szCs w:val="24"/>
    </w:rPr>
  </w:style>
  <w:style w:type="character" w:customStyle="1" w:styleId="7Char">
    <w:name w:val="标题 7 Char"/>
    <w:basedOn w:val="a0"/>
    <w:link w:val="7"/>
    <w:rsid w:val="007434B4"/>
    <w:rPr>
      <w:rFonts w:ascii="Times New Roman" w:eastAsia="宋体" w:hAnsi="Times New Roman" w:cs="Times New Roman"/>
      <w:b/>
      <w:bCs/>
      <w:kern w:val="0"/>
      <w:sz w:val="24"/>
      <w:szCs w:val="24"/>
    </w:rPr>
  </w:style>
  <w:style w:type="character" w:customStyle="1" w:styleId="8Char">
    <w:name w:val="标题 8 Char"/>
    <w:basedOn w:val="a0"/>
    <w:link w:val="8"/>
    <w:rsid w:val="007434B4"/>
    <w:rPr>
      <w:rFonts w:ascii="Arial" w:eastAsia="黑体" w:hAnsi="Arial" w:cs="Times New Roman"/>
      <w:kern w:val="0"/>
      <w:sz w:val="24"/>
      <w:szCs w:val="24"/>
    </w:rPr>
  </w:style>
  <w:style w:type="character" w:customStyle="1" w:styleId="9Char">
    <w:name w:val="标题 9 Char"/>
    <w:basedOn w:val="a0"/>
    <w:link w:val="9"/>
    <w:rsid w:val="007434B4"/>
    <w:rPr>
      <w:rFonts w:ascii="Arial" w:eastAsia="黑体" w:hAnsi="Arial" w:cs="Times New Roman"/>
      <w:kern w:val="0"/>
      <w:szCs w:val="21"/>
    </w:rPr>
  </w:style>
  <w:style w:type="paragraph" w:customStyle="1" w:styleId="a3">
    <w:name w:val="表格内容"/>
    <w:basedOn w:val="a4"/>
    <w:rsid w:val="007434B4"/>
    <w:pPr>
      <w:suppressLineNumbers/>
      <w:suppressAutoHyphens/>
      <w:jc w:val="left"/>
    </w:pPr>
    <w:rPr>
      <w:rFonts w:cs="Tahoma"/>
      <w:kern w:val="0"/>
      <w:sz w:val="24"/>
    </w:rPr>
  </w:style>
  <w:style w:type="paragraph" w:styleId="a4">
    <w:name w:val="Body Text"/>
    <w:basedOn w:val="a"/>
    <w:link w:val="Char"/>
    <w:rsid w:val="007434B4"/>
    <w:pPr>
      <w:spacing w:after="120"/>
    </w:pPr>
  </w:style>
  <w:style w:type="character" w:customStyle="1" w:styleId="Char">
    <w:name w:val="正文文本 Char"/>
    <w:basedOn w:val="a0"/>
    <w:link w:val="a4"/>
    <w:rsid w:val="007434B4"/>
    <w:rPr>
      <w:rFonts w:ascii="Times New Roman" w:eastAsia="宋体" w:hAnsi="Times New Roman" w:cs="Times New Roman"/>
      <w:szCs w:val="24"/>
    </w:rPr>
  </w:style>
  <w:style w:type="paragraph" w:styleId="a5">
    <w:name w:val="footer"/>
    <w:aliases w:val="Footer-Even"/>
    <w:basedOn w:val="a"/>
    <w:link w:val="Char0"/>
    <w:uiPriority w:val="99"/>
    <w:qFormat/>
    <w:rsid w:val="007434B4"/>
    <w:pPr>
      <w:tabs>
        <w:tab w:val="center" w:pos="4153"/>
        <w:tab w:val="right" w:pos="8306"/>
      </w:tabs>
      <w:snapToGrid w:val="0"/>
      <w:jc w:val="left"/>
    </w:pPr>
    <w:rPr>
      <w:sz w:val="18"/>
      <w:szCs w:val="18"/>
    </w:rPr>
  </w:style>
  <w:style w:type="character" w:customStyle="1" w:styleId="Char0">
    <w:name w:val="页脚 Char"/>
    <w:aliases w:val="Footer-Even Char"/>
    <w:basedOn w:val="a0"/>
    <w:link w:val="a5"/>
    <w:uiPriority w:val="99"/>
    <w:qFormat/>
    <w:rsid w:val="007434B4"/>
    <w:rPr>
      <w:rFonts w:ascii="Times New Roman" w:eastAsia="宋体" w:hAnsi="Times New Roman" w:cs="Times New Roman"/>
      <w:sz w:val="18"/>
      <w:szCs w:val="18"/>
    </w:rPr>
  </w:style>
  <w:style w:type="character" w:styleId="a6">
    <w:name w:val="page number"/>
    <w:basedOn w:val="a0"/>
    <w:rsid w:val="007434B4"/>
  </w:style>
  <w:style w:type="paragraph" w:styleId="a7">
    <w:name w:val="header"/>
    <w:basedOn w:val="a"/>
    <w:link w:val="Char1"/>
    <w:rsid w:val="007434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7434B4"/>
    <w:rPr>
      <w:rFonts w:ascii="Times New Roman" w:eastAsia="宋体" w:hAnsi="Times New Roman" w:cs="Times New Roman"/>
      <w:sz w:val="18"/>
      <w:szCs w:val="18"/>
    </w:rPr>
  </w:style>
  <w:style w:type="paragraph" w:styleId="a8">
    <w:name w:val="Body Text Indent"/>
    <w:aliases w:val="正文文字首行缩进,HD正文1,特点标题"/>
    <w:basedOn w:val="a"/>
    <w:link w:val="Char2"/>
    <w:rsid w:val="007434B4"/>
    <w:pPr>
      <w:spacing w:after="120"/>
      <w:ind w:leftChars="200" w:left="420"/>
    </w:pPr>
  </w:style>
  <w:style w:type="character" w:customStyle="1" w:styleId="Char2">
    <w:name w:val="正文文本缩进 Char"/>
    <w:aliases w:val="正文文字首行缩进 Char,HD正文1 Char,特点标题 Char"/>
    <w:basedOn w:val="a0"/>
    <w:link w:val="a8"/>
    <w:rsid w:val="007434B4"/>
    <w:rPr>
      <w:rFonts w:ascii="Times New Roman" w:eastAsia="宋体" w:hAnsi="Times New Roman" w:cs="Times New Roman"/>
      <w:szCs w:val="24"/>
    </w:rPr>
  </w:style>
  <w:style w:type="paragraph" w:customStyle="1" w:styleId="CharCharCharCharCharCharChar">
    <w:name w:val="Char Char Char Char Char Char Char"/>
    <w:basedOn w:val="a"/>
    <w:rsid w:val="007434B4"/>
    <w:pPr>
      <w:snapToGrid w:val="0"/>
      <w:spacing w:line="360" w:lineRule="auto"/>
      <w:ind w:firstLineChars="200" w:firstLine="200"/>
    </w:pPr>
    <w:rPr>
      <w:rFonts w:eastAsia="仿宋_GB2312"/>
      <w:sz w:val="24"/>
    </w:rPr>
  </w:style>
  <w:style w:type="paragraph" w:styleId="a9">
    <w:name w:val="Plain Text"/>
    <w:aliases w:val="普通文字,纯文本 Char Char,普通文字 Char Char,正 文 1,普通文字1,普通文字2,普通文字3,普通文字4,普通文字5,普通文字6,普通文字11,普通文字21,普通文字31,普通文字41,普通文字7,纯文本 Char1 Char Char,纯文本 Char Char Char Char,纯文本 Char1 Char,Texte,小,普通文字 Char + 居中,文字缩进,段14,标题4,特点1,正文非缩进1,段11,特点2,表正文2,正文非缩进2,段12,纯文本 Char"/>
    <w:basedOn w:val="a"/>
    <w:link w:val="Char10"/>
    <w:uiPriority w:val="99"/>
    <w:qFormat/>
    <w:rsid w:val="007434B4"/>
    <w:rPr>
      <w:rFonts w:ascii="宋体" w:hAnsi="Courier New" w:cs="Courier New"/>
      <w:szCs w:val="21"/>
    </w:rPr>
  </w:style>
  <w:style w:type="character" w:customStyle="1" w:styleId="Char10">
    <w:name w:val="纯文本 Char1"/>
    <w:aliases w:val="普通文字 Char,纯文本 Char Char Char,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
    <w:basedOn w:val="a0"/>
    <w:link w:val="a9"/>
    <w:rsid w:val="007434B4"/>
    <w:rPr>
      <w:rFonts w:ascii="宋体" w:eastAsia="宋体" w:hAnsi="Courier New" w:cs="Courier New"/>
      <w:szCs w:val="21"/>
    </w:rPr>
  </w:style>
  <w:style w:type="paragraph" w:styleId="aa">
    <w:name w:val="annotation text"/>
    <w:basedOn w:val="a"/>
    <w:link w:val="Char3"/>
    <w:semiHidden/>
    <w:rsid w:val="007434B4"/>
    <w:pPr>
      <w:jc w:val="left"/>
    </w:pPr>
  </w:style>
  <w:style w:type="character" w:customStyle="1" w:styleId="Char3">
    <w:name w:val="批注文字 Char"/>
    <w:basedOn w:val="a0"/>
    <w:link w:val="aa"/>
    <w:semiHidden/>
    <w:rsid w:val="007434B4"/>
    <w:rPr>
      <w:rFonts w:ascii="Times New Roman" w:eastAsia="宋体" w:hAnsi="Times New Roman" w:cs="Times New Roman"/>
      <w:szCs w:val="24"/>
    </w:rPr>
  </w:style>
  <w:style w:type="character" w:styleId="ab">
    <w:name w:val="Hyperlink"/>
    <w:rsid w:val="007434B4"/>
    <w:rPr>
      <w:strike w:val="0"/>
      <w:dstrike w:val="0"/>
      <w:color w:val="136EC2"/>
      <w:u w:val="single"/>
      <w:effect w:val="none"/>
    </w:rPr>
  </w:style>
  <w:style w:type="paragraph" w:customStyle="1" w:styleId="CharCharCharCharCharCharChar0">
    <w:name w:val="Char Char Char Char Char Char Char"/>
    <w:basedOn w:val="a"/>
    <w:rsid w:val="007434B4"/>
    <w:pPr>
      <w:snapToGrid w:val="0"/>
      <w:spacing w:line="360" w:lineRule="auto"/>
      <w:ind w:firstLineChars="200" w:firstLine="200"/>
    </w:pPr>
    <w:rPr>
      <w:rFonts w:eastAsia="仿宋_GB2312"/>
      <w:sz w:val="24"/>
    </w:rPr>
  </w:style>
  <w:style w:type="paragraph" w:customStyle="1" w:styleId="CharCharChar">
    <w:name w:val="Char Char Char"/>
    <w:basedOn w:val="a"/>
    <w:rsid w:val="007434B4"/>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rsid w:val="007434B4"/>
    <w:pPr>
      <w:widowControl/>
      <w:spacing w:after="160" w:line="240" w:lineRule="exact"/>
      <w:jc w:val="left"/>
    </w:pPr>
    <w:rPr>
      <w:rFonts w:ascii="Verdana" w:hAnsi="Verdana"/>
      <w:kern w:val="0"/>
      <w:sz w:val="20"/>
      <w:szCs w:val="20"/>
      <w:lang w:eastAsia="en-US"/>
    </w:rPr>
  </w:style>
  <w:style w:type="paragraph" w:styleId="HTML">
    <w:name w:val="HTML Preformatted"/>
    <w:basedOn w:val="a"/>
    <w:link w:val="HTMLChar"/>
    <w:rsid w:val="00743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7434B4"/>
    <w:rPr>
      <w:rFonts w:ascii="Arial" w:eastAsia="宋体" w:hAnsi="Arial" w:cs="Arial"/>
      <w:kern w:val="0"/>
      <w:sz w:val="24"/>
      <w:szCs w:val="24"/>
    </w:rPr>
  </w:style>
  <w:style w:type="paragraph" w:styleId="ac">
    <w:name w:val="Salutation"/>
    <w:basedOn w:val="a"/>
    <w:next w:val="a"/>
    <w:link w:val="Char4"/>
    <w:rsid w:val="007434B4"/>
    <w:rPr>
      <w:rFonts w:ascii="仿宋_GB2312" w:eastAsia="仿宋_GB2312"/>
      <w:sz w:val="24"/>
    </w:rPr>
  </w:style>
  <w:style w:type="character" w:customStyle="1" w:styleId="Char4">
    <w:name w:val="称呼 Char"/>
    <w:basedOn w:val="a0"/>
    <w:link w:val="ac"/>
    <w:rsid w:val="007434B4"/>
    <w:rPr>
      <w:rFonts w:ascii="仿宋_GB2312" w:eastAsia="仿宋_GB2312" w:hAnsi="Times New Roman" w:cs="Times New Roman"/>
      <w:sz w:val="24"/>
      <w:szCs w:val="24"/>
    </w:rPr>
  </w:style>
  <w:style w:type="paragraph" w:styleId="20">
    <w:name w:val="Body Text 2"/>
    <w:basedOn w:val="a"/>
    <w:link w:val="2Char0"/>
    <w:rsid w:val="007434B4"/>
    <w:pPr>
      <w:spacing w:after="120" w:line="480" w:lineRule="auto"/>
    </w:pPr>
  </w:style>
  <w:style w:type="character" w:customStyle="1" w:styleId="2Char0">
    <w:name w:val="正文文本 2 Char"/>
    <w:basedOn w:val="a0"/>
    <w:link w:val="20"/>
    <w:rsid w:val="007434B4"/>
    <w:rPr>
      <w:rFonts w:ascii="Times New Roman" w:eastAsia="宋体" w:hAnsi="Times New Roman" w:cs="Times New Roman"/>
      <w:szCs w:val="24"/>
    </w:rPr>
  </w:style>
  <w:style w:type="paragraph" w:styleId="21">
    <w:name w:val="Body Text Indent 2"/>
    <w:basedOn w:val="a"/>
    <w:link w:val="2Char1"/>
    <w:rsid w:val="007434B4"/>
    <w:pPr>
      <w:spacing w:after="120" w:line="480" w:lineRule="auto"/>
      <w:ind w:leftChars="200" w:left="420"/>
    </w:pPr>
  </w:style>
  <w:style w:type="character" w:customStyle="1" w:styleId="2Char1">
    <w:name w:val="正文文本缩进 2 Char"/>
    <w:basedOn w:val="a0"/>
    <w:link w:val="21"/>
    <w:rsid w:val="007434B4"/>
    <w:rPr>
      <w:rFonts w:ascii="Times New Roman" w:eastAsia="宋体" w:hAnsi="Times New Roman" w:cs="Times New Roman"/>
      <w:szCs w:val="24"/>
    </w:rPr>
  </w:style>
  <w:style w:type="paragraph" w:customStyle="1" w:styleId="Char5">
    <w:name w:val="Char"/>
    <w:basedOn w:val="a"/>
    <w:autoRedefine/>
    <w:rsid w:val="007434B4"/>
    <w:pPr>
      <w:tabs>
        <w:tab w:val="num" w:pos="360"/>
      </w:tabs>
      <w:ind w:left="360" w:hangingChars="200" w:hanging="360"/>
    </w:pPr>
    <w:rPr>
      <w:sz w:val="24"/>
    </w:rPr>
  </w:style>
  <w:style w:type="paragraph" w:styleId="ad">
    <w:name w:val="Normal (Web)"/>
    <w:basedOn w:val="a"/>
    <w:uiPriority w:val="99"/>
    <w:rsid w:val="007434B4"/>
    <w:pPr>
      <w:widowControl/>
      <w:spacing w:before="100" w:beforeAutospacing="1" w:after="100" w:afterAutospacing="1"/>
      <w:jc w:val="left"/>
    </w:pPr>
    <w:rPr>
      <w:rFonts w:ascii="宋体" w:hAnsi="宋体" w:cs="宋体"/>
      <w:kern w:val="0"/>
      <w:sz w:val="24"/>
    </w:rPr>
  </w:style>
  <w:style w:type="paragraph" w:styleId="30">
    <w:name w:val="Body Text Indent 3"/>
    <w:basedOn w:val="a"/>
    <w:link w:val="3Char0"/>
    <w:rsid w:val="007434B4"/>
    <w:pPr>
      <w:spacing w:after="120"/>
      <w:ind w:leftChars="200" w:left="420"/>
    </w:pPr>
    <w:rPr>
      <w:sz w:val="16"/>
      <w:szCs w:val="16"/>
    </w:rPr>
  </w:style>
  <w:style w:type="character" w:customStyle="1" w:styleId="3Char0">
    <w:name w:val="正文文本缩进 3 Char"/>
    <w:basedOn w:val="a0"/>
    <w:link w:val="30"/>
    <w:rsid w:val="007434B4"/>
    <w:rPr>
      <w:rFonts w:ascii="Times New Roman" w:eastAsia="宋体" w:hAnsi="Times New Roman" w:cs="Times New Roman"/>
      <w:sz w:val="16"/>
      <w:szCs w:val="16"/>
    </w:rPr>
  </w:style>
  <w:style w:type="paragraph" w:styleId="ae">
    <w:name w:val="Date"/>
    <w:basedOn w:val="a"/>
    <w:next w:val="a"/>
    <w:link w:val="Char6"/>
    <w:rsid w:val="007434B4"/>
    <w:rPr>
      <w:sz w:val="24"/>
      <w:szCs w:val="20"/>
    </w:rPr>
  </w:style>
  <w:style w:type="character" w:customStyle="1" w:styleId="Char6">
    <w:name w:val="日期 Char"/>
    <w:basedOn w:val="a0"/>
    <w:link w:val="ae"/>
    <w:rsid w:val="007434B4"/>
    <w:rPr>
      <w:rFonts w:ascii="Times New Roman" w:eastAsia="宋体" w:hAnsi="Times New Roman" w:cs="Times New Roman"/>
      <w:sz w:val="24"/>
      <w:szCs w:val="20"/>
    </w:rPr>
  </w:style>
  <w:style w:type="paragraph" w:customStyle="1" w:styleId="10">
    <w:name w:val="样式1"/>
    <w:basedOn w:val="a"/>
    <w:rsid w:val="007434B4"/>
    <w:pPr>
      <w:tabs>
        <w:tab w:val="num" w:pos="360"/>
      </w:tabs>
      <w:adjustRightInd w:val="0"/>
      <w:ind w:left="360" w:hanging="360"/>
      <w:textAlignment w:val="baseline"/>
    </w:pPr>
    <w:rPr>
      <w:rFonts w:ascii="宋体" w:hAnsi="宋体"/>
      <w:kern w:val="0"/>
      <w:szCs w:val="21"/>
    </w:rPr>
  </w:style>
  <w:style w:type="character" w:customStyle="1" w:styleId="p0Char">
    <w:name w:val="p0 Char"/>
    <w:link w:val="p0"/>
    <w:rsid w:val="007434B4"/>
    <w:rPr>
      <w:rFonts w:eastAsia="宋体"/>
      <w:szCs w:val="21"/>
    </w:rPr>
  </w:style>
  <w:style w:type="paragraph" w:customStyle="1" w:styleId="p0">
    <w:name w:val="p0"/>
    <w:basedOn w:val="a"/>
    <w:link w:val="p0Char"/>
    <w:rsid w:val="007434B4"/>
    <w:pPr>
      <w:widowControl/>
    </w:pPr>
    <w:rPr>
      <w:rFonts w:asciiTheme="minorHAnsi" w:hAnsiTheme="minorHAnsi" w:cstheme="minorBidi"/>
      <w:szCs w:val="21"/>
    </w:rPr>
  </w:style>
  <w:style w:type="paragraph" w:styleId="11">
    <w:name w:val="index 1"/>
    <w:basedOn w:val="a"/>
    <w:next w:val="a"/>
    <w:rsid w:val="007434B4"/>
    <w:pPr>
      <w:spacing w:line="220" w:lineRule="exact"/>
      <w:jc w:val="center"/>
    </w:pPr>
    <w:rPr>
      <w:rFonts w:ascii="仿宋_GB2312" w:eastAsia="仿宋_GB2312"/>
      <w:szCs w:val="20"/>
    </w:rPr>
  </w:style>
  <w:style w:type="paragraph" w:customStyle="1" w:styleId="Char7">
    <w:name w:val="Char"/>
    <w:basedOn w:val="a"/>
    <w:rsid w:val="007434B4"/>
    <w:pPr>
      <w:widowControl/>
      <w:spacing w:after="160" w:line="240" w:lineRule="exact"/>
      <w:jc w:val="left"/>
    </w:pPr>
    <w:rPr>
      <w:rFonts w:ascii="Verdana" w:hAnsi="Verdana"/>
      <w:kern w:val="0"/>
      <w:sz w:val="20"/>
      <w:szCs w:val="20"/>
      <w:lang w:eastAsia="en-US"/>
    </w:rPr>
  </w:style>
  <w:style w:type="table" w:styleId="af">
    <w:name w:val="Table Grid"/>
    <w:basedOn w:val="a1"/>
    <w:rsid w:val="007434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1CharCharCharChar">
    <w:name w:val="Char Char1 Char Char Char Char Char1 Char Char Char Char"/>
    <w:basedOn w:val="af0"/>
    <w:autoRedefine/>
    <w:rsid w:val="007434B4"/>
    <w:rPr>
      <w:rFonts w:ascii="Tahoma" w:hAnsi="Tahoma"/>
    </w:rPr>
  </w:style>
  <w:style w:type="paragraph" w:styleId="af0">
    <w:name w:val="Document Map"/>
    <w:basedOn w:val="a"/>
    <w:link w:val="Char8"/>
    <w:semiHidden/>
    <w:rsid w:val="007434B4"/>
    <w:pPr>
      <w:shd w:val="clear" w:color="auto" w:fill="000080"/>
    </w:pPr>
  </w:style>
  <w:style w:type="character" w:customStyle="1" w:styleId="Char8">
    <w:name w:val="文档结构图 Char"/>
    <w:basedOn w:val="a0"/>
    <w:link w:val="af0"/>
    <w:semiHidden/>
    <w:rsid w:val="007434B4"/>
    <w:rPr>
      <w:rFonts w:ascii="Times New Roman" w:eastAsia="宋体" w:hAnsi="Times New Roman" w:cs="Times New Roman"/>
      <w:szCs w:val="24"/>
      <w:shd w:val="clear" w:color="auto" w:fill="000080"/>
    </w:rPr>
  </w:style>
  <w:style w:type="character" w:styleId="af1">
    <w:name w:val="Strong"/>
    <w:qFormat/>
    <w:rsid w:val="007434B4"/>
    <w:rPr>
      <w:b/>
      <w:bCs/>
    </w:rPr>
  </w:style>
  <w:style w:type="paragraph" w:styleId="12">
    <w:name w:val="toc 1"/>
    <w:basedOn w:val="a"/>
    <w:next w:val="a"/>
    <w:autoRedefine/>
    <w:semiHidden/>
    <w:rsid w:val="00F670C5"/>
    <w:rPr>
      <w:rFonts w:asciiTheme="minorEastAsia" w:eastAsiaTheme="minorEastAsia" w:hAnsiTheme="minorEastAsia"/>
      <w:szCs w:val="21"/>
    </w:rPr>
  </w:style>
  <w:style w:type="paragraph" w:customStyle="1" w:styleId="260">
    <w:name w:val="样式 样式 样式 样式 标题 2 + 宋体 五号 非加粗 黑色 + 段前: 6 磅 段后: 0 磅 行距: 单倍行距 + 段前:..."/>
    <w:basedOn w:val="a"/>
    <w:rsid w:val="007434B4"/>
    <w:pPr>
      <w:keepNext/>
      <w:keepLines/>
      <w:tabs>
        <w:tab w:val="num"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1">
    <w:name w:val="Char1"/>
    <w:basedOn w:val="a"/>
    <w:rsid w:val="007434B4"/>
    <w:pPr>
      <w:widowControl/>
      <w:spacing w:after="160" w:line="240" w:lineRule="exact"/>
      <w:jc w:val="left"/>
    </w:pPr>
    <w:rPr>
      <w:rFonts w:ascii="Verdana" w:hAnsi="Verdana"/>
      <w:kern w:val="0"/>
      <w:sz w:val="20"/>
      <w:szCs w:val="20"/>
      <w:lang w:eastAsia="en-US"/>
    </w:rPr>
  </w:style>
  <w:style w:type="character" w:styleId="af2">
    <w:name w:val="annotation reference"/>
    <w:rsid w:val="007434B4"/>
    <w:rPr>
      <w:sz w:val="21"/>
      <w:szCs w:val="21"/>
    </w:rPr>
  </w:style>
  <w:style w:type="paragraph" w:styleId="60">
    <w:name w:val="toc 6"/>
    <w:basedOn w:val="a"/>
    <w:next w:val="a"/>
    <w:autoRedefine/>
    <w:semiHidden/>
    <w:rsid w:val="007434B4"/>
    <w:pPr>
      <w:ind w:left="2100"/>
    </w:pPr>
    <w:rPr>
      <w:szCs w:val="20"/>
    </w:rPr>
  </w:style>
  <w:style w:type="paragraph" w:styleId="af3">
    <w:name w:val="Block Text"/>
    <w:basedOn w:val="a"/>
    <w:rsid w:val="007434B4"/>
    <w:pPr>
      <w:ind w:left="1171" w:right="91" w:hanging="1080"/>
    </w:pPr>
    <w:rPr>
      <w:rFonts w:eastAsia="楷体_GB2312"/>
      <w:szCs w:val="20"/>
    </w:rPr>
  </w:style>
  <w:style w:type="character" w:styleId="af4">
    <w:name w:val="FollowedHyperlink"/>
    <w:rsid w:val="007434B4"/>
    <w:rPr>
      <w:color w:val="800080"/>
      <w:u w:val="single"/>
    </w:rPr>
  </w:style>
  <w:style w:type="paragraph" w:customStyle="1" w:styleId="Default">
    <w:name w:val="Default"/>
    <w:rsid w:val="007434B4"/>
    <w:pPr>
      <w:widowControl w:val="0"/>
      <w:autoSpaceDE w:val="0"/>
      <w:autoSpaceDN w:val="0"/>
      <w:adjustRightInd w:val="0"/>
    </w:pPr>
    <w:rPr>
      <w:rFonts w:ascii="黑体" w:eastAsia="黑体" w:hAnsi="Times New Roman" w:cs="Times New Roman"/>
      <w:kern w:val="0"/>
      <w:sz w:val="20"/>
      <w:szCs w:val="20"/>
    </w:rPr>
  </w:style>
  <w:style w:type="paragraph" w:customStyle="1" w:styleId="13">
    <w:name w:val="1"/>
    <w:basedOn w:val="a"/>
    <w:autoRedefine/>
    <w:rsid w:val="007434B4"/>
    <w:pPr>
      <w:spacing w:afterLines="50" w:after="156" w:line="360" w:lineRule="auto"/>
    </w:pPr>
    <w:rPr>
      <w:rFonts w:ascii="宋体" w:hAnsi="宋体"/>
      <w:b/>
      <w:sz w:val="30"/>
      <w:szCs w:val="21"/>
    </w:rPr>
  </w:style>
  <w:style w:type="paragraph" w:customStyle="1" w:styleId="22">
    <w:name w:val="样式 标题 2 + 宋体 五号 行距: 单倍行距"/>
    <w:basedOn w:val="2"/>
    <w:rsid w:val="007434B4"/>
    <w:pPr>
      <w:tabs>
        <w:tab w:val="num"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rsid w:val="007434B4"/>
    <w:pPr>
      <w:keepLines/>
      <w:spacing w:line="600" w:lineRule="auto"/>
    </w:pPr>
    <w:rPr>
      <w:rFonts w:eastAsia="黑体"/>
      <w:kern w:val="0"/>
      <w:sz w:val="32"/>
      <w:szCs w:val="32"/>
    </w:rPr>
  </w:style>
  <w:style w:type="paragraph" w:styleId="af5">
    <w:name w:val="annotation subject"/>
    <w:basedOn w:val="aa"/>
    <w:next w:val="aa"/>
    <w:link w:val="Char9"/>
    <w:rsid w:val="007434B4"/>
    <w:rPr>
      <w:b/>
      <w:bCs/>
    </w:rPr>
  </w:style>
  <w:style w:type="character" w:customStyle="1" w:styleId="Char9">
    <w:name w:val="批注主题 Char"/>
    <w:basedOn w:val="Char3"/>
    <w:link w:val="af5"/>
    <w:rsid w:val="007434B4"/>
    <w:rPr>
      <w:rFonts w:ascii="Times New Roman" w:eastAsia="宋体" w:hAnsi="Times New Roman" w:cs="Times New Roman"/>
      <w:b/>
      <w:bCs/>
      <w:szCs w:val="24"/>
    </w:rPr>
  </w:style>
  <w:style w:type="paragraph" w:styleId="af6">
    <w:name w:val="Balloon Text"/>
    <w:basedOn w:val="a"/>
    <w:link w:val="Chara"/>
    <w:rsid w:val="007434B4"/>
    <w:rPr>
      <w:sz w:val="18"/>
      <w:szCs w:val="18"/>
    </w:rPr>
  </w:style>
  <w:style w:type="character" w:customStyle="1" w:styleId="Chara">
    <w:name w:val="批注框文本 Char"/>
    <w:basedOn w:val="a0"/>
    <w:link w:val="af6"/>
    <w:rsid w:val="007434B4"/>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7434B4"/>
    <w:pPr>
      <w:spacing w:before="100" w:line="400" w:lineRule="exact"/>
    </w:pPr>
    <w:rPr>
      <w:rFonts w:ascii="Times New Roman" w:eastAsia="黑体" w:hAnsi="Times New Roman"/>
      <w:b w:val="0"/>
      <w:bCs w:val="0"/>
      <w:sz w:val="28"/>
      <w:szCs w:val="20"/>
    </w:rPr>
  </w:style>
  <w:style w:type="paragraph" w:customStyle="1" w:styleId="p15">
    <w:name w:val="p15"/>
    <w:basedOn w:val="a"/>
    <w:rsid w:val="007434B4"/>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rsid w:val="007434B4"/>
    <w:rPr>
      <w:szCs w:val="20"/>
    </w:rPr>
  </w:style>
  <w:style w:type="paragraph" w:customStyle="1" w:styleId="p16">
    <w:name w:val="p16"/>
    <w:basedOn w:val="a"/>
    <w:rsid w:val="007434B4"/>
    <w:pPr>
      <w:widowControl/>
      <w:jc w:val="left"/>
    </w:pPr>
    <w:rPr>
      <w:kern w:val="0"/>
      <w:szCs w:val="21"/>
    </w:rPr>
  </w:style>
  <w:style w:type="paragraph" w:customStyle="1" w:styleId="xl31">
    <w:name w:val="xl31"/>
    <w:basedOn w:val="a"/>
    <w:rsid w:val="007434B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7">
    <w:name w:val="Normal Indent"/>
    <w:basedOn w:val="a"/>
    <w:rsid w:val="007434B4"/>
    <w:pPr>
      <w:widowControl/>
      <w:ind w:firstLine="420"/>
      <w:jc w:val="left"/>
    </w:pPr>
    <w:rPr>
      <w:kern w:val="0"/>
      <w:sz w:val="20"/>
      <w:szCs w:val="20"/>
    </w:rPr>
  </w:style>
  <w:style w:type="paragraph" w:customStyle="1" w:styleId="Blockquote">
    <w:name w:val="Blockquote"/>
    <w:basedOn w:val="a"/>
    <w:rsid w:val="007434B4"/>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rsid w:val="007434B4"/>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rsid w:val="007434B4"/>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rsid w:val="007434B4"/>
    <w:pPr>
      <w:tabs>
        <w:tab w:val="num" w:pos="360"/>
      </w:tabs>
      <w:snapToGrid w:val="0"/>
      <w:spacing w:line="360" w:lineRule="auto"/>
    </w:pPr>
    <w:rPr>
      <w:rFonts w:eastAsia="仿宋_GB2312" w:cs="宋体"/>
      <w:sz w:val="24"/>
    </w:rPr>
  </w:style>
  <w:style w:type="paragraph" w:styleId="af8">
    <w:name w:val="List Paragraph"/>
    <w:basedOn w:val="a"/>
    <w:uiPriority w:val="34"/>
    <w:qFormat/>
    <w:rsid w:val="00203EA6"/>
    <w:pPr>
      <w:ind w:firstLineChars="200" w:firstLine="420"/>
    </w:pPr>
  </w:style>
  <w:style w:type="character" w:customStyle="1" w:styleId="fontstyle01">
    <w:name w:val="fontstyle01"/>
    <w:basedOn w:val="a0"/>
    <w:rsid w:val="00FC2AA2"/>
    <w:rPr>
      <w:rFonts w:ascii="宋体" w:eastAsia="宋体" w:hAnsi="宋体" w:hint="eastAsia"/>
      <w:b w:val="0"/>
      <w:bCs w:val="0"/>
      <w:i w:val="0"/>
      <w:iCs w:val="0"/>
      <w:color w:val="000000"/>
      <w:sz w:val="24"/>
      <w:szCs w:val="24"/>
    </w:rPr>
  </w:style>
  <w:style w:type="character" w:customStyle="1" w:styleId="fontstyle11">
    <w:name w:val="fontstyle11"/>
    <w:basedOn w:val="a0"/>
    <w:rsid w:val="00FC2AA2"/>
    <w:rPr>
      <w:rFonts w:ascii="TimesNewRomanPSMT" w:hAnsi="TimesNewRomanPSMT" w:hint="default"/>
      <w:b w:val="0"/>
      <w:bCs w:val="0"/>
      <w:i w:val="0"/>
      <w:iCs w:val="0"/>
      <w:color w:val="000000"/>
      <w:sz w:val="24"/>
      <w:szCs w:val="24"/>
    </w:rPr>
  </w:style>
  <w:style w:type="character" w:customStyle="1" w:styleId="apple-converted-space">
    <w:name w:val="apple-converted-space"/>
    <w:qFormat/>
    <w:rsid w:val="00E51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annotation text" w:uiPriority="0"/>
    <w:lsdException w:name="header"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3D"/>
    <w:pPr>
      <w:widowControl w:val="0"/>
      <w:jc w:val="both"/>
    </w:pPr>
    <w:rPr>
      <w:rFonts w:ascii="Times New Roman" w:eastAsia="宋体" w:hAnsi="Times New Roman" w:cs="Times New Roman"/>
      <w:szCs w:val="24"/>
    </w:rPr>
  </w:style>
  <w:style w:type="paragraph" w:styleId="1">
    <w:name w:val="heading 1"/>
    <w:basedOn w:val="a"/>
    <w:next w:val="a"/>
    <w:link w:val="1Char"/>
    <w:qFormat/>
    <w:rsid w:val="007434B4"/>
    <w:pPr>
      <w:keepNext/>
      <w:jc w:val="center"/>
      <w:outlineLvl w:val="0"/>
    </w:pPr>
    <w:rPr>
      <w:b/>
      <w:bCs/>
      <w:sz w:val="24"/>
      <w:szCs w:val="20"/>
    </w:rPr>
  </w:style>
  <w:style w:type="paragraph" w:styleId="2">
    <w:name w:val="heading 2"/>
    <w:aliases w:val="Heading 2 Hidden,Heading 2 CCBS,H2,2,h2,Level 2 Head"/>
    <w:basedOn w:val="a"/>
    <w:next w:val="a"/>
    <w:link w:val="2Char"/>
    <w:qFormat/>
    <w:rsid w:val="007434B4"/>
    <w:pPr>
      <w:keepNext/>
      <w:keepLines/>
      <w:spacing w:line="360" w:lineRule="auto"/>
      <w:outlineLvl w:val="1"/>
    </w:pPr>
    <w:rPr>
      <w:rFonts w:ascii="Arial" w:hAnsi="Arial"/>
      <w:b/>
      <w:bCs/>
      <w:sz w:val="24"/>
      <w:szCs w:val="32"/>
    </w:rPr>
  </w:style>
  <w:style w:type="paragraph" w:styleId="3">
    <w:name w:val="heading 3"/>
    <w:aliases w:val="h3,H3,sect1.2.3"/>
    <w:basedOn w:val="a"/>
    <w:next w:val="a"/>
    <w:link w:val="3Char"/>
    <w:qFormat/>
    <w:rsid w:val="007434B4"/>
    <w:pPr>
      <w:keepNext/>
      <w:keepLines/>
      <w:spacing w:before="260" w:after="260" w:line="416" w:lineRule="auto"/>
      <w:outlineLvl w:val="2"/>
    </w:pPr>
    <w:rPr>
      <w:b/>
      <w:bCs/>
      <w:sz w:val="32"/>
      <w:szCs w:val="32"/>
    </w:rPr>
  </w:style>
  <w:style w:type="paragraph" w:styleId="4">
    <w:name w:val="heading 4"/>
    <w:basedOn w:val="a"/>
    <w:next w:val="a"/>
    <w:link w:val="4Char"/>
    <w:qFormat/>
    <w:rsid w:val="007434B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34B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7434B4"/>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qFormat/>
    <w:rsid w:val="007434B4"/>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7434B4"/>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7434B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34B4"/>
    <w:rPr>
      <w:rFonts w:ascii="Times New Roman" w:eastAsia="宋体" w:hAnsi="Times New Roman" w:cs="Times New Roman"/>
      <w:b/>
      <w:bCs/>
      <w:sz w:val="24"/>
      <w:szCs w:val="20"/>
    </w:rPr>
  </w:style>
  <w:style w:type="character" w:customStyle="1" w:styleId="2Char">
    <w:name w:val="标题 2 Char"/>
    <w:aliases w:val="Heading 2 Hidden Char,Heading 2 CCBS Char,H2 Char,2 Char,h2 Char,Level 2 Head Char"/>
    <w:basedOn w:val="a0"/>
    <w:link w:val="2"/>
    <w:rsid w:val="007434B4"/>
    <w:rPr>
      <w:rFonts w:ascii="Arial" w:eastAsia="宋体" w:hAnsi="Arial" w:cs="Times New Roman"/>
      <w:b/>
      <w:bCs/>
      <w:sz w:val="24"/>
      <w:szCs w:val="32"/>
    </w:rPr>
  </w:style>
  <w:style w:type="character" w:customStyle="1" w:styleId="3Char">
    <w:name w:val="标题 3 Char"/>
    <w:aliases w:val="h3 Char,H3 Char,sect1.2.3 Char"/>
    <w:basedOn w:val="a0"/>
    <w:link w:val="3"/>
    <w:rsid w:val="007434B4"/>
    <w:rPr>
      <w:rFonts w:ascii="Times New Roman" w:eastAsia="宋体" w:hAnsi="Times New Roman" w:cs="Times New Roman"/>
      <w:b/>
      <w:bCs/>
      <w:sz w:val="32"/>
      <w:szCs w:val="32"/>
    </w:rPr>
  </w:style>
  <w:style w:type="character" w:customStyle="1" w:styleId="4Char">
    <w:name w:val="标题 4 Char"/>
    <w:basedOn w:val="a0"/>
    <w:link w:val="4"/>
    <w:rsid w:val="007434B4"/>
    <w:rPr>
      <w:rFonts w:ascii="Arial" w:eastAsia="黑体" w:hAnsi="Arial" w:cs="Times New Roman"/>
      <w:b/>
      <w:bCs/>
      <w:sz w:val="28"/>
      <w:szCs w:val="28"/>
    </w:rPr>
  </w:style>
  <w:style w:type="character" w:customStyle="1" w:styleId="5Char">
    <w:name w:val="标题 5 Char"/>
    <w:basedOn w:val="a0"/>
    <w:link w:val="5"/>
    <w:rsid w:val="007434B4"/>
    <w:rPr>
      <w:rFonts w:ascii="Times New Roman" w:eastAsia="宋体" w:hAnsi="Times New Roman" w:cs="Times New Roman"/>
      <w:b/>
      <w:bCs/>
      <w:kern w:val="0"/>
      <w:sz w:val="28"/>
      <w:szCs w:val="28"/>
    </w:rPr>
  </w:style>
  <w:style w:type="character" w:customStyle="1" w:styleId="6Char">
    <w:name w:val="标题 6 Char"/>
    <w:basedOn w:val="a0"/>
    <w:link w:val="6"/>
    <w:rsid w:val="007434B4"/>
    <w:rPr>
      <w:rFonts w:ascii="Arial" w:eastAsia="黑体" w:hAnsi="Arial" w:cs="Times New Roman"/>
      <w:b/>
      <w:bCs/>
      <w:kern w:val="0"/>
      <w:sz w:val="24"/>
      <w:szCs w:val="24"/>
    </w:rPr>
  </w:style>
  <w:style w:type="character" w:customStyle="1" w:styleId="7Char">
    <w:name w:val="标题 7 Char"/>
    <w:basedOn w:val="a0"/>
    <w:link w:val="7"/>
    <w:rsid w:val="007434B4"/>
    <w:rPr>
      <w:rFonts w:ascii="Times New Roman" w:eastAsia="宋体" w:hAnsi="Times New Roman" w:cs="Times New Roman"/>
      <w:b/>
      <w:bCs/>
      <w:kern w:val="0"/>
      <w:sz w:val="24"/>
      <w:szCs w:val="24"/>
    </w:rPr>
  </w:style>
  <w:style w:type="character" w:customStyle="1" w:styleId="8Char">
    <w:name w:val="标题 8 Char"/>
    <w:basedOn w:val="a0"/>
    <w:link w:val="8"/>
    <w:rsid w:val="007434B4"/>
    <w:rPr>
      <w:rFonts w:ascii="Arial" w:eastAsia="黑体" w:hAnsi="Arial" w:cs="Times New Roman"/>
      <w:kern w:val="0"/>
      <w:sz w:val="24"/>
      <w:szCs w:val="24"/>
    </w:rPr>
  </w:style>
  <w:style w:type="character" w:customStyle="1" w:styleId="9Char">
    <w:name w:val="标题 9 Char"/>
    <w:basedOn w:val="a0"/>
    <w:link w:val="9"/>
    <w:rsid w:val="007434B4"/>
    <w:rPr>
      <w:rFonts w:ascii="Arial" w:eastAsia="黑体" w:hAnsi="Arial" w:cs="Times New Roman"/>
      <w:kern w:val="0"/>
      <w:szCs w:val="21"/>
    </w:rPr>
  </w:style>
  <w:style w:type="paragraph" w:customStyle="1" w:styleId="a3">
    <w:name w:val="表格内容"/>
    <w:basedOn w:val="a4"/>
    <w:rsid w:val="007434B4"/>
    <w:pPr>
      <w:suppressLineNumbers/>
      <w:suppressAutoHyphens/>
      <w:jc w:val="left"/>
    </w:pPr>
    <w:rPr>
      <w:rFonts w:cs="Tahoma"/>
      <w:kern w:val="0"/>
      <w:sz w:val="24"/>
    </w:rPr>
  </w:style>
  <w:style w:type="paragraph" w:styleId="a4">
    <w:name w:val="Body Text"/>
    <w:basedOn w:val="a"/>
    <w:link w:val="Char"/>
    <w:rsid w:val="007434B4"/>
    <w:pPr>
      <w:spacing w:after="120"/>
    </w:pPr>
  </w:style>
  <w:style w:type="character" w:customStyle="1" w:styleId="Char">
    <w:name w:val="正文文本 Char"/>
    <w:basedOn w:val="a0"/>
    <w:link w:val="a4"/>
    <w:rsid w:val="007434B4"/>
    <w:rPr>
      <w:rFonts w:ascii="Times New Roman" w:eastAsia="宋体" w:hAnsi="Times New Roman" w:cs="Times New Roman"/>
      <w:szCs w:val="24"/>
    </w:rPr>
  </w:style>
  <w:style w:type="paragraph" w:styleId="a5">
    <w:name w:val="footer"/>
    <w:aliases w:val="Footer-Even"/>
    <w:basedOn w:val="a"/>
    <w:link w:val="Char0"/>
    <w:uiPriority w:val="99"/>
    <w:qFormat/>
    <w:rsid w:val="007434B4"/>
    <w:pPr>
      <w:tabs>
        <w:tab w:val="center" w:pos="4153"/>
        <w:tab w:val="right" w:pos="8306"/>
      </w:tabs>
      <w:snapToGrid w:val="0"/>
      <w:jc w:val="left"/>
    </w:pPr>
    <w:rPr>
      <w:sz w:val="18"/>
      <w:szCs w:val="18"/>
    </w:rPr>
  </w:style>
  <w:style w:type="character" w:customStyle="1" w:styleId="Char0">
    <w:name w:val="页脚 Char"/>
    <w:aliases w:val="Footer-Even Char"/>
    <w:basedOn w:val="a0"/>
    <w:link w:val="a5"/>
    <w:uiPriority w:val="99"/>
    <w:qFormat/>
    <w:rsid w:val="007434B4"/>
    <w:rPr>
      <w:rFonts w:ascii="Times New Roman" w:eastAsia="宋体" w:hAnsi="Times New Roman" w:cs="Times New Roman"/>
      <w:sz w:val="18"/>
      <w:szCs w:val="18"/>
    </w:rPr>
  </w:style>
  <w:style w:type="character" w:styleId="a6">
    <w:name w:val="page number"/>
    <w:basedOn w:val="a0"/>
    <w:rsid w:val="007434B4"/>
  </w:style>
  <w:style w:type="paragraph" w:styleId="a7">
    <w:name w:val="header"/>
    <w:basedOn w:val="a"/>
    <w:link w:val="Char1"/>
    <w:rsid w:val="007434B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7434B4"/>
    <w:rPr>
      <w:rFonts w:ascii="Times New Roman" w:eastAsia="宋体" w:hAnsi="Times New Roman" w:cs="Times New Roman"/>
      <w:sz w:val="18"/>
      <w:szCs w:val="18"/>
    </w:rPr>
  </w:style>
  <w:style w:type="paragraph" w:styleId="a8">
    <w:name w:val="Body Text Indent"/>
    <w:aliases w:val="正文文字首行缩进,HD正文1,特点标题"/>
    <w:basedOn w:val="a"/>
    <w:link w:val="Char2"/>
    <w:rsid w:val="007434B4"/>
    <w:pPr>
      <w:spacing w:after="120"/>
      <w:ind w:leftChars="200" w:left="420"/>
    </w:pPr>
  </w:style>
  <w:style w:type="character" w:customStyle="1" w:styleId="Char2">
    <w:name w:val="正文文本缩进 Char"/>
    <w:aliases w:val="正文文字首行缩进 Char,HD正文1 Char,特点标题 Char"/>
    <w:basedOn w:val="a0"/>
    <w:link w:val="a8"/>
    <w:rsid w:val="007434B4"/>
    <w:rPr>
      <w:rFonts w:ascii="Times New Roman" w:eastAsia="宋体" w:hAnsi="Times New Roman" w:cs="Times New Roman"/>
      <w:szCs w:val="24"/>
    </w:rPr>
  </w:style>
  <w:style w:type="paragraph" w:customStyle="1" w:styleId="CharCharCharCharCharCharChar">
    <w:name w:val="Char Char Char Char Char Char Char"/>
    <w:basedOn w:val="a"/>
    <w:rsid w:val="007434B4"/>
    <w:pPr>
      <w:snapToGrid w:val="0"/>
      <w:spacing w:line="360" w:lineRule="auto"/>
      <w:ind w:firstLineChars="200" w:firstLine="200"/>
    </w:pPr>
    <w:rPr>
      <w:rFonts w:eastAsia="仿宋_GB2312"/>
      <w:sz w:val="24"/>
    </w:rPr>
  </w:style>
  <w:style w:type="paragraph" w:styleId="a9">
    <w:name w:val="Plain Text"/>
    <w:aliases w:val="普通文字,纯文本 Char Char,普通文字 Char Char,正 文 1,普通文字1,普通文字2,普通文字3,普通文字4,普通文字5,普通文字6,普通文字11,普通文字21,普通文字31,普通文字41,普通文字7,纯文本 Char1 Char Char,纯文本 Char Char Char Char,纯文本 Char1 Char,Texte,小,普通文字 Char + 居中,文字缩进,段14,标题4,特点1,正文非缩进1,段11,特点2,表正文2,正文非缩进2,段12,纯文本 Char"/>
    <w:basedOn w:val="a"/>
    <w:link w:val="Char10"/>
    <w:uiPriority w:val="99"/>
    <w:qFormat/>
    <w:rsid w:val="007434B4"/>
    <w:rPr>
      <w:rFonts w:ascii="宋体" w:hAnsi="Courier New" w:cs="Courier New"/>
      <w:szCs w:val="21"/>
    </w:rPr>
  </w:style>
  <w:style w:type="character" w:customStyle="1" w:styleId="Char10">
    <w:name w:val="纯文本 Char1"/>
    <w:aliases w:val="普通文字 Char,纯文本 Char Char Char,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
    <w:basedOn w:val="a0"/>
    <w:link w:val="a9"/>
    <w:rsid w:val="007434B4"/>
    <w:rPr>
      <w:rFonts w:ascii="宋体" w:eastAsia="宋体" w:hAnsi="Courier New" w:cs="Courier New"/>
      <w:szCs w:val="21"/>
    </w:rPr>
  </w:style>
  <w:style w:type="paragraph" w:styleId="aa">
    <w:name w:val="annotation text"/>
    <w:basedOn w:val="a"/>
    <w:link w:val="Char3"/>
    <w:semiHidden/>
    <w:rsid w:val="007434B4"/>
    <w:pPr>
      <w:jc w:val="left"/>
    </w:pPr>
  </w:style>
  <w:style w:type="character" w:customStyle="1" w:styleId="Char3">
    <w:name w:val="批注文字 Char"/>
    <w:basedOn w:val="a0"/>
    <w:link w:val="aa"/>
    <w:semiHidden/>
    <w:rsid w:val="007434B4"/>
    <w:rPr>
      <w:rFonts w:ascii="Times New Roman" w:eastAsia="宋体" w:hAnsi="Times New Roman" w:cs="Times New Roman"/>
      <w:szCs w:val="24"/>
    </w:rPr>
  </w:style>
  <w:style w:type="character" w:styleId="ab">
    <w:name w:val="Hyperlink"/>
    <w:rsid w:val="007434B4"/>
    <w:rPr>
      <w:strike w:val="0"/>
      <w:dstrike w:val="0"/>
      <w:color w:val="136EC2"/>
      <w:u w:val="single"/>
      <w:effect w:val="none"/>
    </w:rPr>
  </w:style>
  <w:style w:type="paragraph" w:customStyle="1" w:styleId="CharCharCharCharCharCharChar0">
    <w:name w:val="Char Char Char Char Char Char Char"/>
    <w:basedOn w:val="a"/>
    <w:rsid w:val="007434B4"/>
    <w:pPr>
      <w:snapToGrid w:val="0"/>
      <w:spacing w:line="360" w:lineRule="auto"/>
      <w:ind w:firstLineChars="200" w:firstLine="200"/>
    </w:pPr>
    <w:rPr>
      <w:rFonts w:eastAsia="仿宋_GB2312"/>
      <w:sz w:val="24"/>
    </w:rPr>
  </w:style>
  <w:style w:type="paragraph" w:customStyle="1" w:styleId="CharCharChar">
    <w:name w:val="Char Char Char"/>
    <w:basedOn w:val="a"/>
    <w:rsid w:val="007434B4"/>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rsid w:val="007434B4"/>
    <w:pPr>
      <w:widowControl/>
      <w:spacing w:after="160" w:line="240" w:lineRule="exact"/>
      <w:jc w:val="left"/>
    </w:pPr>
    <w:rPr>
      <w:rFonts w:ascii="Verdana" w:hAnsi="Verdana"/>
      <w:kern w:val="0"/>
      <w:sz w:val="20"/>
      <w:szCs w:val="20"/>
      <w:lang w:eastAsia="en-US"/>
    </w:rPr>
  </w:style>
  <w:style w:type="paragraph" w:styleId="HTML">
    <w:name w:val="HTML Preformatted"/>
    <w:basedOn w:val="a"/>
    <w:link w:val="HTMLChar"/>
    <w:rsid w:val="00743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7434B4"/>
    <w:rPr>
      <w:rFonts w:ascii="Arial" w:eastAsia="宋体" w:hAnsi="Arial" w:cs="Arial"/>
      <w:kern w:val="0"/>
      <w:sz w:val="24"/>
      <w:szCs w:val="24"/>
    </w:rPr>
  </w:style>
  <w:style w:type="paragraph" w:styleId="ac">
    <w:name w:val="Salutation"/>
    <w:basedOn w:val="a"/>
    <w:next w:val="a"/>
    <w:link w:val="Char4"/>
    <w:rsid w:val="007434B4"/>
    <w:rPr>
      <w:rFonts w:ascii="仿宋_GB2312" w:eastAsia="仿宋_GB2312"/>
      <w:sz w:val="24"/>
    </w:rPr>
  </w:style>
  <w:style w:type="character" w:customStyle="1" w:styleId="Char4">
    <w:name w:val="称呼 Char"/>
    <w:basedOn w:val="a0"/>
    <w:link w:val="ac"/>
    <w:rsid w:val="007434B4"/>
    <w:rPr>
      <w:rFonts w:ascii="仿宋_GB2312" w:eastAsia="仿宋_GB2312" w:hAnsi="Times New Roman" w:cs="Times New Roman"/>
      <w:sz w:val="24"/>
      <w:szCs w:val="24"/>
    </w:rPr>
  </w:style>
  <w:style w:type="paragraph" w:styleId="20">
    <w:name w:val="Body Text 2"/>
    <w:basedOn w:val="a"/>
    <w:link w:val="2Char0"/>
    <w:rsid w:val="007434B4"/>
    <w:pPr>
      <w:spacing w:after="120" w:line="480" w:lineRule="auto"/>
    </w:pPr>
  </w:style>
  <w:style w:type="character" w:customStyle="1" w:styleId="2Char0">
    <w:name w:val="正文文本 2 Char"/>
    <w:basedOn w:val="a0"/>
    <w:link w:val="20"/>
    <w:rsid w:val="007434B4"/>
    <w:rPr>
      <w:rFonts w:ascii="Times New Roman" w:eastAsia="宋体" w:hAnsi="Times New Roman" w:cs="Times New Roman"/>
      <w:szCs w:val="24"/>
    </w:rPr>
  </w:style>
  <w:style w:type="paragraph" w:styleId="21">
    <w:name w:val="Body Text Indent 2"/>
    <w:basedOn w:val="a"/>
    <w:link w:val="2Char1"/>
    <w:rsid w:val="007434B4"/>
    <w:pPr>
      <w:spacing w:after="120" w:line="480" w:lineRule="auto"/>
      <w:ind w:leftChars="200" w:left="420"/>
    </w:pPr>
  </w:style>
  <w:style w:type="character" w:customStyle="1" w:styleId="2Char1">
    <w:name w:val="正文文本缩进 2 Char"/>
    <w:basedOn w:val="a0"/>
    <w:link w:val="21"/>
    <w:rsid w:val="007434B4"/>
    <w:rPr>
      <w:rFonts w:ascii="Times New Roman" w:eastAsia="宋体" w:hAnsi="Times New Roman" w:cs="Times New Roman"/>
      <w:szCs w:val="24"/>
    </w:rPr>
  </w:style>
  <w:style w:type="paragraph" w:customStyle="1" w:styleId="Char5">
    <w:name w:val="Char"/>
    <w:basedOn w:val="a"/>
    <w:autoRedefine/>
    <w:rsid w:val="007434B4"/>
    <w:pPr>
      <w:tabs>
        <w:tab w:val="num" w:pos="360"/>
      </w:tabs>
      <w:ind w:left="360" w:hangingChars="200" w:hanging="360"/>
    </w:pPr>
    <w:rPr>
      <w:sz w:val="24"/>
    </w:rPr>
  </w:style>
  <w:style w:type="paragraph" w:styleId="ad">
    <w:name w:val="Normal (Web)"/>
    <w:basedOn w:val="a"/>
    <w:uiPriority w:val="99"/>
    <w:rsid w:val="007434B4"/>
    <w:pPr>
      <w:widowControl/>
      <w:spacing w:before="100" w:beforeAutospacing="1" w:after="100" w:afterAutospacing="1"/>
      <w:jc w:val="left"/>
    </w:pPr>
    <w:rPr>
      <w:rFonts w:ascii="宋体" w:hAnsi="宋体" w:cs="宋体"/>
      <w:kern w:val="0"/>
      <w:sz w:val="24"/>
    </w:rPr>
  </w:style>
  <w:style w:type="paragraph" w:styleId="30">
    <w:name w:val="Body Text Indent 3"/>
    <w:basedOn w:val="a"/>
    <w:link w:val="3Char0"/>
    <w:rsid w:val="007434B4"/>
    <w:pPr>
      <w:spacing w:after="120"/>
      <w:ind w:leftChars="200" w:left="420"/>
    </w:pPr>
    <w:rPr>
      <w:sz w:val="16"/>
      <w:szCs w:val="16"/>
    </w:rPr>
  </w:style>
  <w:style w:type="character" w:customStyle="1" w:styleId="3Char0">
    <w:name w:val="正文文本缩进 3 Char"/>
    <w:basedOn w:val="a0"/>
    <w:link w:val="30"/>
    <w:rsid w:val="007434B4"/>
    <w:rPr>
      <w:rFonts w:ascii="Times New Roman" w:eastAsia="宋体" w:hAnsi="Times New Roman" w:cs="Times New Roman"/>
      <w:sz w:val="16"/>
      <w:szCs w:val="16"/>
    </w:rPr>
  </w:style>
  <w:style w:type="paragraph" w:styleId="ae">
    <w:name w:val="Date"/>
    <w:basedOn w:val="a"/>
    <w:next w:val="a"/>
    <w:link w:val="Char6"/>
    <w:rsid w:val="007434B4"/>
    <w:rPr>
      <w:sz w:val="24"/>
      <w:szCs w:val="20"/>
    </w:rPr>
  </w:style>
  <w:style w:type="character" w:customStyle="1" w:styleId="Char6">
    <w:name w:val="日期 Char"/>
    <w:basedOn w:val="a0"/>
    <w:link w:val="ae"/>
    <w:rsid w:val="007434B4"/>
    <w:rPr>
      <w:rFonts w:ascii="Times New Roman" w:eastAsia="宋体" w:hAnsi="Times New Roman" w:cs="Times New Roman"/>
      <w:sz w:val="24"/>
      <w:szCs w:val="20"/>
    </w:rPr>
  </w:style>
  <w:style w:type="paragraph" w:customStyle="1" w:styleId="10">
    <w:name w:val="样式1"/>
    <w:basedOn w:val="a"/>
    <w:rsid w:val="007434B4"/>
    <w:pPr>
      <w:tabs>
        <w:tab w:val="num" w:pos="360"/>
      </w:tabs>
      <w:adjustRightInd w:val="0"/>
      <w:ind w:left="360" w:hanging="360"/>
      <w:textAlignment w:val="baseline"/>
    </w:pPr>
    <w:rPr>
      <w:rFonts w:ascii="宋体" w:hAnsi="宋体"/>
      <w:kern w:val="0"/>
      <w:szCs w:val="21"/>
    </w:rPr>
  </w:style>
  <w:style w:type="character" w:customStyle="1" w:styleId="p0Char">
    <w:name w:val="p0 Char"/>
    <w:link w:val="p0"/>
    <w:rsid w:val="007434B4"/>
    <w:rPr>
      <w:rFonts w:eastAsia="宋体"/>
      <w:szCs w:val="21"/>
    </w:rPr>
  </w:style>
  <w:style w:type="paragraph" w:customStyle="1" w:styleId="p0">
    <w:name w:val="p0"/>
    <w:basedOn w:val="a"/>
    <w:link w:val="p0Char"/>
    <w:rsid w:val="007434B4"/>
    <w:pPr>
      <w:widowControl/>
    </w:pPr>
    <w:rPr>
      <w:rFonts w:asciiTheme="minorHAnsi" w:hAnsiTheme="minorHAnsi" w:cstheme="minorBidi"/>
      <w:szCs w:val="21"/>
    </w:rPr>
  </w:style>
  <w:style w:type="paragraph" w:styleId="11">
    <w:name w:val="index 1"/>
    <w:basedOn w:val="a"/>
    <w:next w:val="a"/>
    <w:rsid w:val="007434B4"/>
    <w:pPr>
      <w:spacing w:line="220" w:lineRule="exact"/>
      <w:jc w:val="center"/>
    </w:pPr>
    <w:rPr>
      <w:rFonts w:ascii="仿宋_GB2312" w:eastAsia="仿宋_GB2312"/>
      <w:szCs w:val="20"/>
    </w:rPr>
  </w:style>
  <w:style w:type="paragraph" w:customStyle="1" w:styleId="Char7">
    <w:name w:val="Char"/>
    <w:basedOn w:val="a"/>
    <w:rsid w:val="007434B4"/>
    <w:pPr>
      <w:widowControl/>
      <w:spacing w:after="160" w:line="240" w:lineRule="exact"/>
      <w:jc w:val="left"/>
    </w:pPr>
    <w:rPr>
      <w:rFonts w:ascii="Verdana" w:hAnsi="Verdana"/>
      <w:kern w:val="0"/>
      <w:sz w:val="20"/>
      <w:szCs w:val="20"/>
      <w:lang w:eastAsia="en-US"/>
    </w:rPr>
  </w:style>
  <w:style w:type="table" w:styleId="af">
    <w:name w:val="Table Grid"/>
    <w:basedOn w:val="a1"/>
    <w:rsid w:val="007434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1CharCharCharChar">
    <w:name w:val="Char Char1 Char Char Char Char Char1 Char Char Char Char"/>
    <w:basedOn w:val="af0"/>
    <w:autoRedefine/>
    <w:rsid w:val="007434B4"/>
    <w:rPr>
      <w:rFonts w:ascii="Tahoma" w:hAnsi="Tahoma"/>
    </w:rPr>
  </w:style>
  <w:style w:type="paragraph" w:styleId="af0">
    <w:name w:val="Document Map"/>
    <w:basedOn w:val="a"/>
    <w:link w:val="Char8"/>
    <w:semiHidden/>
    <w:rsid w:val="007434B4"/>
    <w:pPr>
      <w:shd w:val="clear" w:color="auto" w:fill="000080"/>
    </w:pPr>
  </w:style>
  <w:style w:type="character" w:customStyle="1" w:styleId="Char8">
    <w:name w:val="文档结构图 Char"/>
    <w:basedOn w:val="a0"/>
    <w:link w:val="af0"/>
    <w:semiHidden/>
    <w:rsid w:val="007434B4"/>
    <w:rPr>
      <w:rFonts w:ascii="Times New Roman" w:eastAsia="宋体" w:hAnsi="Times New Roman" w:cs="Times New Roman"/>
      <w:szCs w:val="24"/>
      <w:shd w:val="clear" w:color="auto" w:fill="000080"/>
    </w:rPr>
  </w:style>
  <w:style w:type="character" w:styleId="af1">
    <w:name w:val="Strong"/>
    <w:qFormat/>
    <w:rsid w:val="007434B4"/>
    <w:rPr>
      <w:b/>
      <w:bCs/>
    </w:rPr>
  </w:style>
  <w:style w:type="paragraph" w:styleId="12">
    <w:name w:val="toc 1"/>
    <w:basedOn w:val="a"/>
    <w:next w:val="a"/>
    <w:autoRedefine/>
    <w:semiHidden/>
    <w:rsid w:val="00F670C5"/>
    <w:rPr>
      <w:rFonts w:asciiTheme="minorEastAsia" w:eastAsiaTheme="minorEastAsia" w:hAnsiTheme="minorEastAsia"/>
      <w:szCs w:val="21"/>
    </w:rPr>
  </w:style>
  <w:style w:type="paragraph" w:customStyle="1" w:styleId="260">
    <w:name w:val="样式 样式 样式 样式 标题 2 + 宋体 五号 非加粗 黑色 + 段前: 6 磅 段后: 0 磅 行距: 单倍行距 + 段前:..."/>
    <w:basedOn w:val="a"/>
    <w:rsid w:val="007434B4"/>
    <w:pPr>
      <w:keepNext/>
      <w:keepLines/>
      <w:tabs>
        <w:tab w:val="num"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1">
    <w:name w:val="Char1"/>
    <w:basedOn w:val="a"/>
    <w:rsid w:val="007434B4"/>
    <w:pPr>
      <w:widowControl/>
      <w:spacing w:after="160" w:line="240" w:lineRule="exact"/>
      <w:jc w:val="left"/>
    </w:pPr>
    <w:rPr>
      <w:rFonts w:ascii="Verdana" w:hAnsi="Verdana"/>
      <w:kern w:val="0"/>
      <w:sz w:val="20"/>
      <w:szCs w:val="20"/>
      <w:lang w:eastAsia="en-US"/>
    </w:rPr>
  </w:style>
  <w:style w:type="character" w:styleId="af2">
    <w:name w:val="annotation reference"/>
    <w:rsid w:val="007434B4"/>
    <w:rPr>
      <w:sz w:val="21"/>
      <w:szCs w:val="21"/>
    </w:rPr>
  </w:style>
  <w:style w:type="paragraph" w:styleId="60">
    <w:name w:val="toc 6"/>
    <w:basedOn w:val="a"/>
    <w:next w:val="a"/>
    <w:autoRedefine/>
    <w:semiHidden/>
    <w:rsid w:val="007434B4"/>
    <w:pPr>
      <w:ind w:left="2100"/>
    </w:pPr>
    <w:rPr>
      <w:szCs w:val="20"/>
    </w:rPr>
  </w:style>
  <w:style w:type="paragraph" w:styleId="af3">
    <w:name w:val="Block Text"/>
    <w:basedOn w:val="a"/>
    <w:rsid w:val="007434B4"/>
    <w:pPr>
      <w:ind w:left="1171" w:right="91" w:hanging="1080"/>
    </w:pPr>
    <w:rPr>
      <w:rFonts w:eastAsia="楷体_GB2312"/>
      <w:szCs w:val="20"/>
    </w:rPr>
  </w:style>
  <w:style w:type="character" w:styleId="af4">
    <w:name w:val="FollowedHyperlink"/>
    <w:rsid w:val="007434B4"/>
    <w:rPr>
      <w:color w:val="800080"/>
      <w:u w:val="single"/>
    </w:rPr>
  </w:style>
  <w:style w:type="paragraph" w:customStyle="1" w:styleId="Default">
    <w:name w:val="Default"/>
    <w:rsid w:val="007434B4"/>
    <w:pPr>
      <w:widowControl w:val="0"/>
      <w:autoSpaceDE w:val="0"/>
      <w:autoSpaceDN w:val="0"/>
      <w:adjustRightInd w:val="0"/>
    </w:pPr>
    <w:rPr>
      <w:rFonts w:ascii="黑体" w:eastAsia="黑体" w:hAnsi="Times New Roman" w:cs="Times New Roman"/>
      <w:kern w:val="0"/>
      <w:sz w:val="20"/>
      <w:szCs w:val="20"/>
    </w:rPr>
  </w:style>
  <w:style w:type="paragraph" w:customStyle="1" w:styleId="13">
    <w:name w:val="1"/>
    <w:basedOn w:val="a"/>
    <w:autoRedefine/>
    <w:rsid w:val="007434B4"/>
    <w:pPr>
      <w:spacing w:afterLines="50" w:after="156" w:line="360" w:lineRule="auto"/>
    </w:pPr>
    <w:rPr>
      <w:rFonts w:ascii="宋体" w:hAnsi="宋体"/>
      <w:b/>
      <w:sz w:val="30"/>
      <w:szCs w:val="21"/>
    </w:rPr>
  </w:style>
  <w:style w:type="paragraph" w:customStyle="1" w:styleId="22">
    <w:name w:val="样式 标题 2 + 宋体 五号 行距: 单倍行距"/>
    <w:basedOn w:val="2"/>
    <w:rsid w:val="007434B4"/>
    <w:pPr>
      <w:tabs>
        <w:tab w:val="num"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rsid w:val="007434B4"/>
    <w:pPr>
      <w:keepLines/>
      <w:spacing w:line="600" w:lineRule="auto"/>
    </w:pPr>
    <w:rPr>
      <w:rFonts w:eastAsia="黑体"/>
      <w:kern w:val="0"/>
      <w:sz w:val="32"/>
      <w:szCs w:val="32"/>
    </w:rPr>
  </w:style>
  <w:style w:type="paragraph" w:styleId="af5">
    <w:name w:val="annotation subject"/>
    <w:basedOn w:val="aa"/>
    <w:next w:val="aa"/>
    <w:link w:val="Char9"/>
    <w:rsid w:val="007434B4"/>
    <w:rPr>
      <w:b/>
      <w:bCs/>
    </w:rPr>
  </w:style>
  <w:style w:type="character" w:customStyle="1" w:styleId="Char9">
    <w:name w:val="批注主题 Char"/>
    <w:basedOn w:val="Char3"/>
    <w:link w:val="af5"/>
    <w:rsid w:val="007434B4"/>
    <w:rPr>
      <w:rFonts w:ascii="Times New Roman" w:eastAsia="宋体" w:hAnsi="Times New Roman" w:cs="Times New Roman"/>
      <w:b/>
      <w:bCs/>
      <w:szCs w:val="24"/>
    </w:rPr>
  </w:style>
  <w:style w:type="paragraph" w:styleId="af6">
    <w:name w:val="Balloon Text"/>
    <w:basedOn w:val="a"/>
    <w:link w:val="Chara"/>
    <w:rsid w:val="007434B4"/>
    <w:rPr>
      <w:sz w:val="18"/>
      <w:szCs w:val="18"/>
    </w:rPr>
  </w:style>
  <w:style w:type="character" w:customStyle="1" w:styleId="Chara">
    <w:name w:val="批注框文本 Char"/>
    <w:basedOn w:val="a0"/>
    <w:link w:val="af6"/>
    <w:rsid w:val="007434B4"/>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7434B4"/>
    <w:pPr>
      <w:spacing w:before="100" w:line="400" w:lineRule="exact"/>
    </w:pPr>
    <w:rPr>
      <w:rFonts w:ascii="Times New Roman" w:eastAsia="黑体" w:hAnsi="Times New Roman"/>
      <w:b w:val="0"/>
      <w:bCs w:val="0"/>
      <w:sz w:val="28"/>
      <w:szCs w:val="20"/>
    </w:rPr>
  </w:style>
  <w:style w:type="paragraph" w:customStyle="1" w:styleId="p15">
    <w:name w:val="p15"/>
    <w:basedOn w:val="a"/>
    <w:rsid w:val="007434B4"/>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rsid w:val="007434B4"/>
    <w:rPr>
      <w:szCs w:val="20"/>
    </w:rPr>
  </w:style>
  <w:style w:type="paragraph" w:customStyle="1" w:styleId="p16">
    <w:name w:val="p16"/>
    <w:basedOn w:val="a"/>
    <w:rsid w:val="007434B4"/>
    <w:pPr>
      <w:widowControl/>
      <w:jc w:val="left"/>
    </w:pPr>
    <w:rPr>
      <w:kern w:val="0"/>
      <w:szCs w:val="21"/>
    </w:rPr>
  </w:style>
  <w:style w:type="paragraph" w:customStyle="1" w:styleId="xl31">
    <w:name w:val="xl31"/>
    <w:basedOn w:val="a"/>
    <w:rsid w:val="007434B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7">
    <w:name w:val="Normal Indent"/>
    <w:basedOn w:val="a"/>
    <w:rsid w:val="007434B4"/>
    <w:pPr>
      <w:widowControl/>
      <w:ind w:firstLine="420"/>
      <w:jc w:val="left"/>
    </w:pPr>
    <w:rPr>
      <w:kern w:val="0"/>
      <w:sz w:val="20"/>
      <w:szCs w:val="20"/>
    </w:rPr>
  </w:style>
  <w:style w:type="paragraph" w:customStyle="1" w:styleId="Blockquote">
    <w:name w:val="Blockquote"/>
    <w:basedOn w:val="a"/>
    <w:rsid w:val="007434B4"/>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rsid w:val="007434B4"/>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rsid w:val="007434B4"/>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rsid w:val="007434B4"/>
    <w:pPr>
      <w:tabs>
        <w:tab w:val="num" w:pos="360"/>
      </w:tabs>
      <w:snapToGrid w:val="0"/>
      <w:spacing w:line="360" w:lineRule="auto"/>
    </w:pPr>
    <w:rPr>
      <w:rFonts w:eastAsia="仿宋_GB2312" w:cs="宋体"/>
      <w:sz w:val="24"/>
    </w:rPr>
  </w:style>
  <w:style w:type="paragraph" w:styleId="af8">
    <w:name w:val="List Paragraph"/>
    <w:basedOn w:val="a"/>
    <w:uiPriority w:val="34"/>
    <w:qFormat/>
    <w:rsid w:val="00203EA6"/>
    <w:pPr>
      <w:ind w:firstLineChars="200" w:firstLine="420"/>
    </w:pPr>
  </w:style>
  <w:style w:type="character" w:customStyle="1" w:styleId="fontstyle01">
    <w:name w:val="fontstyle01"/>
    <w:basedOn w:val="a0"/>
    <w:rsid w:val="00FC2AA2"/>
    <w:rPr>
      <w:rFonts w:ascii="宋体" w:eastAsia="宋体" w:hAnsi="宋体" w:hint="eastAsia"/>
      <w:b w:val="0"/>
      <w:bCs w:val="0"/>
      <w:i w:val="0"/>
      <w:iCs w:val="0"/>
      <w:color w:val="000000"/>
      <w:sz w:val="24"/>
      <w:szCs w:val="24"/>
    </w:rPr>
  </w:style>
  <w:style w:type="character" w:customStyle="1" w:styleId="fontstyle11">
    <w:name w:val="fontstyle11"/>
    <w:basedOn w:val="a0"/>
    <w:rsid w:val="00FC2AA2"/>
    <w:rPr>
      <w:rFonts w:ascii="TimesNewRomanPSMT" w:hAnsi="TimesNewRomanPSMT" w:hint="default"/>
      <w:b w:val="0"/>
      <w:bCs w:val="0"/>
      <w:i w:val="0"/>
      <w:iCs w:val="0"/>
      <w:color w:val="000000"/>
      <w:sz w:val="24"/>
      <w:szCs w:val="24"/>
    </w:rPr>
  </w:style>
  <w:style w:type="character" w:customStyle="1" w:styleId="apple-converted-space">
    <w:name w:val="apple-converted-space"/>
    <w:qFormat/>
    <w:rsid w:val="00E5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7911">
      <w:bodyDiv w:val="1"/>
      <w:marLeft w:val="0"/>
      <w:marRight w:val="0"/>
      <w:marTop w:val="0"/>
      <w:marBottom w:val="0"/>
      <w:divBdr>
        <w:top w:val="none" w:sz="0" w:space="0" w:color="auto"/>
        <w:left w:val="none" w:sz="0" w:space="0" w:color="auto"/>
        <w:bottom w:val="none" w:sz="0" w:space="0" w:color="auto"/>
        <w:right w:val="none" w:sz="0" w:space="0" w:color="auto"/>
      </w:divBdr>
    </w:div>
    <w:div w:id="228468920">
      <w:bodyDiv w:val="1"/>
      <w:marLeft w:val="0"/>
      <w:marRight w:val="0"/>
      <w:marTop w:val="0"/>
      <w:marBottom w:val="0"/>
      <w:divBdr>
        <w:top w:val="none" w:sz="0" w:space="0" w:color="auto"/>
        <w:left w:val="none" w:sz="0" w:space="0" w:color="auto"/>
        <w:bottom w:val="none" w:sz="0" w:space="0" w:color="auto"/>
        <w:right w:val="none" w:sz="0" w:space="0" w:color="auto"/>
      </w:divBdr>
      <w:divsChild>
        <w:div w:id="1085567808">
          <w:marLeft w:val="0"/>
          <w:marRight w:val="0"/>
          <w:marTop w:val="0"/>
          <w:marBottom w:val="0"/>
          <w:divBdr>
            <w:top w:val="none" w:sz="0" w:space="0" w:color="auto"/>
            <w:left w:val="none" w:sz="0" w:space="0" w:color="auto"/>
            <w:bottom w:val="none" w:sz="0" w:space="0" w:color="auto"/>
            <w:right w:val="none" w:sz="0" w:space="0" w:color="auto"/>
          </w:divBdr>
          <w:divsChild>
            <w:div w:id="1321500162">
              <w:marLeft w:val="0"/>
              <w:marRight w:val="0"/>
              <w:marTop w:val="0"/>
              <w:marBottom w:val="0"/>
              <w:divBdr>
                <w:top w:val="none" w:sz="0" w:space="0" w:color="auto"/>
                <w:left w:val="none" w:sz="0" w:space="0" w:color="auto"/>
                <w:bottom w:val="none" w:sz="0" w:space="0" w:color="auto"/>
                <w:right w:val="none" w:sz="0" w:space="0" w:color="auto"/>
              </w:divBdr>
              <w:divsChild>
                <w:div w:id="1049501366">
                  <w:marLeft w:val="225"/>
                  <w:marRight w:val="0"/>
                  <w:marTop w:val="0"/>
                  <w:marBottom w:val="0"/>
                  <w:divBdr>
                    <w:top w:val="none" w:sz="0" w:space="0" w:color="auto"/>
                    <w:left w:val="none" w:sz="0" w:space="0" w:color="auto"/>
                    <w:bottom w:val="none" w:sz="0" w:space="0" w:color="auto"/>
                    <w:right w:val="none" w:sz="0" w:space="0" w:color="auto"/>
                  </w:divBdr>
                  <w:divsChild>
                    <w:div w:id="1145511526">
                      <w:marLeft w:val="0"/>
                      <w:marRight w:val="0"/>
                      <w:marTop w:val="0"/>
                      <w:marBottom w:val="0"/>
                      <w:divBdr>
                        <w:top w:val="none" w:sz="0" w:space="0" w:color="auto"/>
                        <w:left w:val="none" w:sz="0" w:space="0" w:color="auto"/>
                        <w:bottom w:val="none" w:sz="0" w:space="0" w:color="auto"/>
                        <w:right w:val="none" w:sz="0" w:space="0" w:color="auto"/>
                      </w:divBdr>
                      <w:divsChild>
                        <w:div w:id="1938558949">
                          <w:marLeft w:val="0"/>
                          <w:marRight w:val="0"/>
                          <w:marTop w:val="0"/>
                          <w:marBottom w:val="0"/>
                          <w:divBdr>
                            <w:top w:val="none" w:sz="0" w:space="0" w:color="auto"/>
                            <w:left w:val="none" w:sz="0" w:space="0" w:color="auto"/>
                            <w:bottom w:val="none" w:sz="0" w:space="0" w:color="auto"/>
                            <w:right w:val="none" w:sz="0" w:space="0" w:color="auto"/>
                          </w:divBdr>
                          <w:divsChild>
                            <w:div w:id="1860467290">
                              <w:marLeft w:val="0"/>
                              <w:marRight w:val="0"/>
                              <w:marTop w:val="0"/>
                              <w:marBottom w:val="0"/>
                              <w:divBdr>
                                <w:top w:val="none" w:sz="0" w:space="0" w:color="auto"/>
                                <w:left w:val="none" w:sz="0" w:space="0" w:color="auto"/>
                                <w:bottom w:val="single" w:sz="6" w:space="0" w:color="DDDDDD"/>
                                <w:right w:val="none" w:sz="0" w:space="0" w:color="auto"/>
                              </w:divBdr>
                              <w:divsChild>
                                <w:div w:id="20209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639738">
      <w:bodyDiv w:val="1"/>
      <w:marLeft w:val="0"/>
      <w:marRight w:val="0"/>
      <w:marTop w:val="0"/>
      <w:marBottom w:val="0"/>
      <w:divBdr>
        <w:top w:val="none" w:sz="0" w:space="0" w:color="auto"/>
        <w:left w:val="none" w:sz="0" w:space="0" w:color="auto"/>
        <w:bottom w:val="none" w:sz="0" w:space="0" w:color="auto"/>
        <w:right w:val="none" w:sz="0" w:space="0" w:color="auto"/>
      </w:divBdr>
      <w:divsChild>
        <w:div w:id="1983655390">
          <w:marLeft w:val="432"/>
          <w:marRight w:val="0"/>
          <w:marTop w:val="96"/>
          <w:marBottom w:val="0"/>
          <w:divBdr>
            <w:top w:val="none" w:sz="0" w:space="0" w:color="auto"/>
            <w:left w:val="none" w:sz="0" w:space="0" w:color="auto"/>
            <w:bottom w:val="none" w:sz="0" w:space="0" w:color="auto"/>
            <w:right w:val="none" w:sz="0" w:space="0" w:color="auto"/>
          </w:divBdr>
        </w:div>
        <w:div w:id="82915794">
          <w:marLeft w:val="432"/>
          <w:marRight w:val="0"/>
          <w:marTop w:val="96"/>
          <w:marBottom w:val="0"/>
          <w:divBdr>
            <w:top w:val="none" w:sz="0" w:space="0" w:color="auto"/>
            <w:left w:val="none" w:sz="0" w:space="0" w:color="auto"/>
            <w:bottom w:val="none" w:sz="0" w:space="0" w:color="auto"/>
            <w:right w:val="none" w:sz="0" w:space="0" w:color="auto"/>
          </w:divBdr>
        </w:div>
        <w:div w:id="1879007640">
          <w:marLeft w:val="432"/>
          <w:marRight w:val="0"/>
          <w:marTop w:val="96"/>
          <w:marBottom w:val="0"/>
          <w:divBdr>
            <w:top w:val="none" w:sz="0" w:space="0" w:color="auto"/>
            <w:left w:val="none" w:sz="0" w:space="0" w:color="auto"/>
            <w:bottom w:val="none" w:sz="0" w:space="0" w:color="auto"/>
            <w:right w:val="none" w:sz="0" w:space="0" w:color="auto"/>
          </w:divBdr>
        </w:div>
        <w:div w:id="522790434">
          <w:marLeft w:val="432"/>
          <w:marRight w:val="0"/>
          <w:marTop w:val="96"/>
          <w:marBottom w:val="0"/>
          <w:divBdr>
            <w:top w:val="none" w:sz="0" w:space="0" w:color="auto"/>
            <w:left w:val="none" w:sz="0" w:space="0" w:color="auto"/>
            <w:bottom w:val="none" w:sz="0" w:space="0" w:color="auto"/>
            <w:right w:val="none" w:sz="0" w:space="0" w:color="auto"/>
          </w:divBdr>
        </w:div>
        <w:div w:id="1543514130">
          <w:marLeft w:val="432"/>
          <w:marRight w:val="0"/>
          <w:marTop w:val="96"/>
          <w:marBottom w:val="0"/>
          <w:divBdr>
            <w:top w:val="none" w:sz="0" w:space="0" w:color="auto"/>
            <w:left w:val="none" w:sz="0" w:space="0" w:color="auto"/>
            <w:bottom w:val="none" w:sz="0" w:space="0" w:color="auto"/>
            <w:right w:val="none" w:sz="0" w:space="0" w:color="auto"/>
          </w:divBdr>
        </w:div>
        <w:div w:id="1973248441">
          <w:marLeft w:val="432"/>
          <w:marRight w:val="0"/>
          <w:marTop w:val="96"/>
          <w:marBottom w:val="0"/>
          <w:divBdr>
            <w:top w:val="none" w:sz="0" w:space="0" w:color="auto"/>
            <w:left w:val="none" w:sz="0" w:space="0" w:color="auto"/>
            <w:bottom w:val="none" w:sz="0" w:space="0" w:color="auto"/>
            <w:right w:val="none" w:sz="0" w:space="0" w:color="auto"/>
          </w:divBdr>
        </w:div>
        <w:div w:id="771438964">
          <w:marLeft w:val="432"/>
          <w:marRight w:val="0"/>
          <w:marTop w:val="96"/>
          <w:marBottom w:val="0"/>
          <w:divBdr>
            <w:top w:val="none" w:sz="0" w:space="0" w:color="auto"/>
            <w:left w:val="none" w:sz="0" w:space="0" w:color="auto"/>
            <w:bottom w:val="none" w:sz="0" w:space="0" w:color="auto"/>
            <w:right w:val="none" w:sz="0" w:space="0" w:color="auto"/>
          </w:divBdr>
        </w:div>
        <w:div w:id="1441610830">
          <w:marLeft w:val="432"/>
          <w:marRight w:val="0"/>
          <w:marTop w:val="96"/>
          <w:marBottom w:val="0"/>
          <w:divBdr>
            <w:top w:val="none" w:sz="0" w:space="0" w:color="auto"/>
            <w:left w:val="none" w:sz="0" w:space="0" w:color="auto"/>
            <w:bottom w:val="none" w:sz="0" w:space="0" w:color="auto"/>
            <w:right w:val="none" w:sz="0" w:space="0" w:color="auto"/>
          </w:divBdr>
        </w:div>
        <w:div w:id="433331328">
          <w:marLeft w:val="432"/>
          <w:marRight w:val="0"/>
          <w:marTop w:val="96"/>
          <w:marBottom w:val="0"/>
          <w:divBdr>
            <w:top w:val="none" w:sz="0" w:space="0" w:color="auto"/>
            <w:left w:val="none" w:sz="0" w:space="0" w:color="auto"/>
            <w:bottom w:val="none" w:sz="0" w:space="0" w:color="auto"/>
            <w:right w:val="none" w:sz="0" w:space="0" w:color="auto"/>
          </w:divBdr>
        </w:div>
        <w:div w:id="294912434">
          <w:marLeft w:val="432"/>
          <w:marRight w:val="0"/>
          <w:marTop w:val="96"/>
          <w:marBottom w:val="0"/>
          <w:divBdr>
            <w:top w:val="none" w:sz="0" w:space="0" w:color="auto"/>
            <w:left w:val="none" w:sz="0" w:space="0" w:color="auto"/>
            <w:bottom w:val="none" w:sz="0" w:space="0" w:color="auto"/>
            <w:right w:val="none" w:sz="0" w:space="0" w:color="auto"/>
          </w:divBdr>
        </w:div>
      </w:divsChild>
    </w:div>
    <w:div w:id="1564634910">
      <w:bodyDiv w:val="1"/>
      <w:marLeft w:val="0"/>
      <w:marRight w:val="0"/>
      <w:marTop w:val="0"/>
      <w:marBottom w:val="0"/>
      <w:divBdr>
        <w:top w:val="none" w:sz="0" w:space="0" w:color="auto"/>
        <w:left w:val="none" w:sz="0" w:space="0" w:color="auto"/>
        <w:bottom w:val="none" w:sz="0" w:space="0" w:color="auto"/>
        <w:right w:val="none" w:sz="0" w:space="0" w:color="auto"/>
      </w:divBdr>
    </w:div>
    <w:div w:id="1576932136">
      <w:bodyDiv w:val="1"/>
      <w:marLeft w:val="75"/>
      <w:marRight w:val="0"/>
      <w:marTop w:val="75"/>
      <w:marBottom w:val="0"/>
      <w:divBdr>
        <w:top w:val="none" w:sz="0" w:space="0" w:color="auto"/>
        <w:left w:val="none" w:sz="0" w:space="0" w:color="auto"/>
        <w:bottom w:val="none" w:sz="0" w:space="0" w:color="auto"/>
        <w:right w:val="none" w:sz="0" w:space="0" w:color="auto"/>
      </w:divBdr>
      <w:divsChild>
        <w:div w:id="1089154163">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cgp-hunan.gov.c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FE16-D4E4-4007-ADFD-40C43FA7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6228</Words>
  <Characters>35504</Characters>
  <Application>Microsoft Office Word</Application>
  <DocSecurity>0</DocSecurity>
  <Lines>295</Lines>
  <Paragraphs>83</Paragraphs>
  <ScaleCrop>false</ScaleCrop>
  <Company>user</Company>
  <LinksUpToDate>false</LinksUpToDate>
  <CharactersWithSpaces>41649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cp:revision>
  <cp:lastPrinted>2017-09-19T03:31:00Z</cp:lastPrinted>
  <dcterms:created xsi:type="dcterms:W3CDTF">2017-11-20T01:11:00Z</dcterms:created>
  <dcterms:modified xsi:type="dcterms:W3CDTF">2017-11-20T01:14:00Z</dcterms:modified>
</cp:coreProperties>
</file>